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1DE601" w14:textId="3B289884" w:rsidR="00517046" w:rsidRDefault="00093D0D">
      <w:r>
        <w:t>GlueX-doc-2047</w:t>
      </w:r>
      <w:bookmarkStart w:id="0" w:name="_GoBack"/>
      <w:bookmarkEnd w:id="0"/>
    </w:p>
    <w:p w14:paraId="2F0DB7CA" w14:textId="1DC9FE3B" w:rsidR="00517046" w:rsidRDefault="00FB7E86">
      <w:r>
        <w:t>31-Aug</w:t>
      </w:r>
      <w:r w:rsidR="00245331">
        <w:t>-2012</w:t>
      </w:r>
    </w:p>
    <w:p w14:paraId="3C508AF0" w14:textId="77777777" w:rsidR="00517046" w:rsidRDefault="00517046">
      <w:r>
        <w:t>C. A. Meyer</w:t>
      </w:r>
    </w:p>
    <w:p w14:paraId="78EEE8C2" w14:textId="77777777" w:rsidR="00517046" w:rsidRDefault="00517046"/>
    <w:p w14:paraId="006456F0" w14:textId="77777777" w:rsidR="00517046" w:rsidRPr="00517046" w:rsidRDefault="00517046">
      <w:pPr>
        <w:rPr>
          <w:b/>
          <w:sz w:val="40"/>
          <w:u w:val="single"/>
        </w:rPr>
      </w:pPr>
      <w:r w:rsidRPr="00517046">
        <w:rPr>
          <w:b/>
          <w:sz w:val="40"/>
          <w:u w:val="single"/>
        </w:rPr>
        <w:t>CDC Construction Status:</w:t>
      </w:r>
    </w:p>
    <w:p w14:paraId="2467DD6D" w14:textId="77777777" w:rsidR="005B049E" w:rsidRDefault="005B049E"/>
    <w:p w14:paraId="53FF805E" w14:textId="41D1DEED" w:rsidR="002E6C71" w:rsidRDefault="005B049E">
      <w:r>
        <w:t>Phase one of the CDC construction results in the chamber frame and inner shell assembled and mounted on the construct</w:t>
      </w:r>
      <w:r w:rsidR="00662513">
        <w:t>ion mandrill. This task is 100% complete</w:t>
      </w:r>
      <w:r w:rsidR="002E6C71">
        <w:t>.</w:t>
      </w:r>
    </w:p>
    <w:p w14:paraId="1AB953CC" w14:textId="461F8631" w:rsidR="002F2C1B" w:rsidRDefault="002E6C71">
      <w:r>
        <w:t xml:space="preserve">Phase two is the installation of the straws in the CDC. This </w:t>
      </w:r>
      <w:proofErr w:type="gramStart"/>
      <w:r>
        <w:t xml:space="preserve">task </w:t>
      </w:r>
      <w:r w:rsidR="005B049E">
        <w:t xml:space="preserve"> </w:t>
      </w:r>
      <w:r w:rsidR="00662513">
        <w:t>is</w:t>
      </w:r>
      <w:proofErr w:type="gramEnd"/>
      <w:r w:rsidR="00662513">
        <w:t xml:space="preserve"> 100% complete.</w:t>
      </w:r>
      <w:r w:rsidR="0079180D">
        <w:t xml:space="preserve"> Phase three is the installation of gas lines and the ou</w:t>
      </w:r>
      <w:r w:rsidR="002F2C1B">
        <w:t>ter shell. This task is</w:t>
      </w:r>
      <w:r w:rsidR="00E834D6">
        <w:t xml:space="preserve"> 100% complete. Phase four </w:t>
      </w:r>
      <w:r w:rsidR="002F2C1B">
        <w:t>is stringing of the chamber is 10</w:t>
      </w:r>
      <w:r w:rsidR="00E834D6">
        <w:t xml:space="preserve">0% complete and </w:t>
      </w:r>
      <w:r w:rsidR="0079180D">
        <w:t>pha</w:t>
      </w:r>
      <w:r w:rsidR="00E834D6">
        <w:t>se five, the electric</w:t>
      </w:r>
      <w:r w:rsidR="002F2C1B">
        <w:t xml:space="preserve">al hook up is about </w:t>
      </w:r>
      <w:r w:rsidR="00FB7E86">
        <w:t>70</w:t>
      </w:r>
      <w:r w:rsidR="002F2C1B">
        <w:t xml:space="preserve">% complete and phase six, electrical testing is about </w:t>
      </w:r>
      <w:r w:rsidR="00A9736B">
        <w:t>20</w:t>
      </w:r>
      <w:r w:rsidR="002F2C1B">
        <w:t>% complete.</w:t>
      </w:r>
    </w:p>
    <w:p w14:paraId="6DC3BF22" w14:textId="77777777" w:rsidR="00517046" w:rsidRDefault="00517046"/>
    <w:p w14:paraId="09887FAE" w14:textId="77777777" w:rsidR="00517046" w:rsidRDefault="00517046">
      <w:r>
        <w:t>The following table lists the parts that a</w:t>
      </w:r>
      <w:r w:rsidR="009A6F3E">
        <w:t>re needed during the first two</w:t>
      </w:r>
      <w:r>
        <w:t xml:space="preserve"> phases of construction of the CDC</w:t>
      </w:r>
      <w:r w:rsidR="009A6F3E">
        <w:t>.</w:t>
      </w:r>
      <w:r>
        <w:t xml:space="preserve"> </w:t>
      </w:r>
      <w:r w:rsidR="009A6F3E">
        <w:t xml:space="preserve"> Original estimates </w:t>
      </w:r>
      <w:r w:rsidR="005B049E">
        <w:t>for delivery of parts (inner shell, straws and plastic donuts/</w:t>
      </w:r>
      <w:proofErr w:type="spellStart"/>
      <w:r w:rsidR="005B049E">
        <w:t>feedthrus</w:t>
      </w:r>
      <w:proofErr w:type="spellEnd"/>
      <w:r w:rsidR="005B049E">
        <w:t xml:space="preserve">) were early be several weeks.  </w:t>
      </w:r>
    </w:p>
    <w:tbl>
      <w:tblPr>
        <w:tblStyle w:val="TableGrid"/>
        <w:tblW w:w="0" w:type="auto"/>
        <w:tblLook w:val="00A0" w:firstRow="1" w:lastRow="0" w:firstColumn="1" w:lastColumn="0" w:noHBand="0" w:noVBand="0"/>
      </w:tblPr>
      <w:tblGrid>
        <w:gridCol w:w="2214"/>
        <w:gridCol w:w="1764"/>
        <w:gridCol w:w="3330"/>
        <w:gridCol w:w="1548"/>
      </w:tblGrid>
      <w:tr w:rsidR="00517046" w14:paraId="0F30AE10" w14:textId="77777777">
        <w:tc>
          <w:tcPr>
            <w:tcW w:w="2214" w:type="dxa"/>
          </w:tcPr>
          <w:p w14:paraId="5496E14B" w14:textId="77777777" w:rsidR="00517046" w:rsidRDefault="00517046">
            <w:r>
              <w:t>Part</w:t>
            </w:r>
          </w:p>
        </w:tc>
        <w:tc>
          <w:tcPr>
            <w:tcW w:w="1764" w:type="dxa"/>
          </w:tcPr>
          <w:p w14:paraId="3B4DE518" w14:textId="77777777" w:rsidR="00517046" w:rsidRDefault="00517046">
            <w:r>
              <w:t>Date at CMU</w:t>
            </w:r>
          </w:p>
        </w:tc>
        <w:tc>
          <w:tcPr>
            <w:tcW w:w="3330" w:type="dxa"/>
          </w:tcPr>
          <w:p w14:paraId="365AA44F" w14:textId="77777777" w:rsidR="00517046" w:rsidRDefault="00517046">
            <w:r>
              <w:t>Status</w:t>
            </w:r>
          </w:p>
        </w:tc>
        <w:tc>
          <w:tcPr>
            <w:tcW w:w="1548" w:type="dxa"/>
          </w:tcPr>
          <w:p w14:paraId="4E5E3554" w14:textId="77777777" w:rsidR="00517046" w:rsidRDefault="004A764C">
            <w:r>
              <w:t>Ready to Use</w:t>
            </w:r>
          </w:p>
        </w:tc>
      </w:tr>
      <w:tr w:rsidR="00517046" w14:paraId="64F57A5E" w14:textId="77777777">
        <w:tc>
          <w:tcPr>
            <w:tcW w:w="2214" w:type="dxa"/>
          </w:tcPr>
          <w:p w14:paraId="5992476B" w14:textId="77777777" w:rsidR="00517046" w:rsidRDefault="00517046">
            <w:r>
              <w:t>Al. Donuts</w:t>
            </w:r>
          </w:p>
        </w:tc>
        <w:tc>
          <w:tcPr>
            <w:tcW w:w="1764" w:type="dxa"/>
          </w:tcPr>
          <w:p w14:paraId="5BCAC922" w14:textId="77777777" w:rsidR="00517046" w:rsidRDefault="00517046">
            <w:r>
              <w:t>1-Apr-2010</w:t>
            </w:r>
          </w:p>
        </w:tc>
        <w:tc>
          <w:tcPr>
            <w:tcW w:w="3330" w:type="dxa"/>
          </w:tcPr>
          <w:p w14:paraId="0D930176" w14:textId="77777777" w:rsidR="00517046" w:rsidRDefault="004A764C">
            <w:r>
              <w:t xml:space="preserve">Checked and </w:t>
            </w:r>
            <w:r w:rsidR="00517046">
              <w:t>cleaned</w:t>
            </w:r>
          </w:p>
        </w:tc>
        <w:tc>
          <w:tcPr>
            <w:tcW w:w="1548" w:type="dxa"/>
          </w:tcPr>
          <w:p w14:paraId="5BABB2C1" w14:textId="77777777" w:rsidR="00517046" w:rsidRDefault="004A764C">
            <w:r>
              <w:t>6/20/10</w:t>
            </w:r>
          </w:p>
        </w:tc>
      </w:tr>
      <w:tr w:rsidR="00517046" w14:paraId="6E2CFDC2" w14:textId="77777777">
        <w:tc>
          <w:tcPr>
            <w:tcW w:w="2214" w:type="dxa"/>
          </w:tcPr>
          <w:p w14:paraId="38644356" w14:textId="77777777" w:rsidR="00517046" w:rsidRDefault="00517046">
            <w:r>
              <w:t xml:space="preserve">Al. </w:t>
            </w:r>
            <w:proofErr w:type="spellStart"/>
            <w:r>
              <w:t>Feedthrus</w:t>
            </w:r>
            <w:proofErr w:type="spellEnd"/>
          </w:p>
        </w:tc>
        <w:tc>
          <w:tcPr>
            <w:tcW w:w="1764" w:type="dxa"/>
          </w:tcPr>
          <w:p w14:paraId="79781640" w14:textId="77777777" w:rsidR="00517046" w:rsidRDefault="00517046">
            <w:r>
              <w:t>1-Apr-2010</w:t>
            </w:r>
          </w:p>
        </w:tc>
        <w:tc>
          <w:tcPr>
            <w:tcW w:w="3330" w:type="dxa"/>
          </w:tcPr>
          <w:p w14:paraId="0EFA978E" w14:textId="77777777" w:rsidR="00517046" w:rsidRDefault="004A764C">
            <w:r>
              <w:t xml:space="preserve">Checked and </w:t>
            </w:r>
            <w:r w:rsidR="00517046">
              <w:t>cleaned</w:t>
            </w:r>
          </w:p>
        </w:tc>
        <w:tc>
          <w:tcPr>
            <w:tcW w:w="1548" w:type="dxa"/>
          </w:tcPr>
          <w:p w14:paraId="3E94D144" w14:textId="77777777" w:rsidR="00517046" w:rsidRDefault="004A764C">
            <w:r>
              <w:t>6/20/10</w:t>
            </w:r>
          </w:p>
        </w:tc>
      </w:tr>
      <w:tr w:rsidR="00517046" w14:paraId="6AB53620" w14:textId="77777777">
        <w:tc>
          <w:tcPr>
            <w:tcW w:w="2214" w:type="dxa"/>
          </w:tcPr>
          <w:p w14:paraId="4F0FF66F" w14:textId="77777777" w:rsidR="00517046" w:rsidRDefault="00517046">
            <w:r>
              <w:t>Plastic Donuts</w:t>
            </w:r>
          </w:p>
        </w:tc>
        <w:tc>
          <w:tcPr>
            <w:tcW w:w="1764" w:type="dxa"/>
          </w:tcPr>
          <w:p w14:paraId="326DDD03" w14:textId="77777777" w:rsidR="00517046" w:rsidRDefault="005F4F8A">
            <w:r>
              <w:t>October</w:t>
            </w:r>
          </w:p>
        </w:tc>
        <w:tc>
          <w:tcPr>
            <w:tcW w:w="3330" w:type="dxa"/>
          </w:tcPr>
          <w:p w14:paraId="3BC48A04" w14:textId="77777777" w:rsidR="00517046" w:rsidRDefault="007A5140">
            <w:r>
              <w:t>Checked and cleaned</w:t>
            </w:r>
          </w:p>
        </w:tc>
        <w:tc>
          <w:tcPr>
            <w:tcW w:w="1548" w:type="dxa"/>
          </w:tcPr>
          <w:p w14:paraId="7DEF91B1" w14:textId="77777777" w:rsidR="00517046" w:rsidRDefault="007A5140">
            <w:r>
              <w:t xml:space="preserve">11/24/10 </w:t>
            </w:r>
          </w:p>
        </w:tc>
      </w:tr>
      <w:tr w:rsidR="00517046" w14:paraId="6EDD13C3" w14:textId="77777777">
        <w:tc>
          <w:tcPr>
            <w:tcW w:w="2214" w:type="dxa"/>
          </w:tcPr>
          <w:p w14:paraId="44EA4929" w14:textId="77777777" w:rsidR="00517046" w:rsidRDefault="00517046">
            <w:r>
              <w:t xml:space="preserve">Plastic </w:t>
            </w:r>
            <w:proofErr w:type="spellStart"/>
            <w:r>
              <w:t>Feedthrus</w:t>
            </w:r>
            <w:proofErr w:type="spellEnd"/>
          </w:p>
        </w:tc>
        <w:tc>
          <w:tcPr>
            <w:tcW w:w="1764" w:type="dxa"/>
          </w:tcPr>
          <w:p w14:paraId="6B057412" w14:textId="77777777" w:rsidR="00517046" w:rsidRDefault="005F4F8A">
            <w:r>
              <w:t>October</w:t>
            </w:r>
          </w:p>
        </w:tc>
        <w:tc>
          <w:tcPr>
            <w:tcW w:w="3330" w:type="dxa"/>
          </w:tcPr>
          <w:p w14:paraId="4B42CFFF" w14:textId="77777777" w:rsidR="00517046" w:rsidRDefault="007A5140">
            <w:r>
              <w:t>Checked and cleaned</w:t>
            </w:r>
          </w:p>
        </w:tc>
        <w:tc>
          <w:tcPr>
            <w:tcW w:w="1548" w:type="dxa"/>
          </w:tcPr>
          <w:p w14:paraId="5D325468" w14:textId="77777777" w:rsidR="00517046" w:rsidRDefault="007A5140">
            <w:r>
              <w:t>11/24/10</w:t>
            </w:r>
          </w:p>
        </w:tc>
      </w:tr>
      <w:tr w:rsidR="00517046" w14:paraId="0E8EB246" w14:textId="77777777">
        <w:tc>
          <w:tcPr>
            <w:tcW w:w="2214" w:type="dxa"/>
          </w:tcPr>
          <w:p w14:paraId="324C14F4" w14:textId="77777777" w:rsidR="00517046" w:rsidRDefault="00517046">
            <w:r>
              <w:t>Pin holders</w:t>
            </w:r>
          </w:p>
        </w:tc>
        <w:tc>
          <w:tcPr>
            <w:tcW w:w="1764" w:type="dxa"/>
          </w:tcPr>
          <w:p w14:paraId="2BCCAAE2" w14:textId="77777777" w:rsidR="00517046" w:rsidRDefault="005F4F8A">
            <w:r>
              <w:t>October</w:t>
            </w:r>
          </w:p>
        </w:tc>
        <w:tc>
          <w:tcPr>
            <w:tcW w:w="3330" w:type="dxa"/>
          </w:tcPr>
          <w:p w14:paraId="65C47C90" w14:textId="77777777" w:rsidR="00517046" w:rsidRDefault="004579C8">
            <w:r>
              <w:t>Check/</w:t>
            </w:r>
            <w:r w:rsidR="004A6516">
              <w:t>clean</w:t>
            </w:r>
            <w:r>
              <w:t xml:space="preserve"> (arrived 11/2)</w:t>
            </w:r>
          </w:p>
        </w:tc>
        <w:tc>
          <w:tcPr>
            <w:tcW w:w="1548" w:type="dxa"/>
          </w:tcPr>
          <w:p w14:paraId="3DEB7FB2" w14:textId="47451333" w:rsidR="00517046" w:rsidRDefault="007303DC">
            <w:r>
              <w:t>80</w:t>
            </w:r>
            <w:r w:rsidR="007A5140">
              <w:t>% ready</w:t>
            </w:r>
          </w:p>
        </w:tc>
      </w:tr>
      <w:tr w:rsidR="00517046" w14:paraId="2957115B" w14:textId="77777777">
        <w:tc>
          <w:tcPr>
            <w:tcW w:w="2214" w:type="dxa"/>
          </w:tcPr>
          <w:p w14:paraId="1359DC68" w14:textId="77777777" w:rsidR="00517046" w:rsidRDefault="00517046">
            <w:r>
              <w:t>Crimp pins</w:t>
            </w:r>
          </w:p>
        </w:tc>
        <w:tc>
          <w:tcPr>
            <w:tcW w:w="1764" w:type="dxa"/>
          </w:tcPr>
          <w:p w14:paraId="7969455D" w14:textId="77777777" w:rsidR="00517046" w:rsidRDefault="00517046">
            <w:r>
              <w:t>7-June-2010</w:t>
            </w:r>
          </w:p>
        </w:tc>
        <w:tc>
          <w:tcPr>
            <w:tcW w:w="3330" w:type="dxa"/>
          </w:tcPr>
          <w:p w14:paraId="5696FAD8" w14:textId="77777777" w:rsidR="00517046" w:rsidRDefault="00CB7BC7">
            <w:r>
              <w:t>Checked and in clean storage.</w:t>
            </w:r>
          </w:p>
        </w:tc>
        <w:tc>
          <w:tcPr>
            <w:tcW w:w="1548" w:type="dxa"/>
          </w:tcPr>
          <w:p w14:paraId="79220642" w14:textId="77777777" w:rsidR="00517046" w:rsidRDefault="004A764C">
            <w:r>
              <w:t>6/15/10</w:t>
            </w:r>
          </w:p>
        </w:tc>
      </w:tr>
      <w:tr w:rsidR="00517046" w14:paraId="0130B1A0" w14:textId="77777777">
        <w:tc>
          <w:tcPr>
            <w:tcW w:w="2214" w:type="dxa"/>
          </w:tcPr>
          <w:p w14:paraId="0C41A1CF" w14:textId="77777777" w:rsidR="00517046" w:rsidRDefault="00517046">
            <w:r>
              <w:t>Al. Endplate</w:t>
            </w:r>
          </w:p>
        </w:tc>
        <w:tc>
          <w:tcPr>
            <w:tcW w:w="1764" w:type="dxa"/>
          </w:tcPr>
          <w:p w14:paraId="4CE93C31" w14:textId="77777777" w:rsidR="00517046" w:rsidRDefault="00517046">
            <w:r>
              <w:t>1-May-2010</w:t>
            </w:r>
          </w:p>
        </w:tc>
        <w:tc>
          <w:tcPr>
            <w:tcW w:w="3330" w:type="dxa"/>
          </w:tcPr>
          <w:p w14:paraId="2AB71445" w14:textId="77777777" w:rsidR="00517046" w:rsidRDefault="004A764C">
            <w:r>
              <w:t xml:space="preserve">Reamed, </w:t>
            </w:r>
            <w:r w:rsidR="00517046">
              <w:t>cleaned</w:t>
            </w:r>
            <w:r>
              <w:t xml:space="preserve"> and ready.</w:t>
            </w:r>
          </w:p>
        </w:tc>
        <w:tc>
          <w:tcPr>
            <w:tcW w:w="1548" w:type="dxa"/>
          </w:tcPr>
          <w:p w14:paraId="4C916731" w14:textId="77777777" w:rsidR="00517046" w:rsidRDefault="00096C79">
            <w:r>
              <w:t>7/10</w:t>
            </w:r>
            <w:r w:rsidR="004A764C">
              <w:t>/</w:t>
            </w:r>
            <w:r w:rsidR="00517046">
              <w:t>10</w:t>
            </w:r>
          </w:p>
        </w:tc>
      </w:tr>
      <w:tr w:rsidR="00517046" w14:paraId="5DCBDFE8" w14:textId="77777777">
        <w:tc>
          <w:tcPr>
            <w:tcW w:w="2214" w:type="dxa"/>
          </w:tcPr>
          <w:p w14:paraId="441AED0A" w14:textId="77777777" w:rsidR="00517046" w:rsidRDefault="00517046">
            <w:proofErr w:type="spellStart"/>
            <w:r>
              <w:t>Cfib</w:t>
            </w:r>
            <w:proofErr w:type="spellEnd"/>
            <w:r>
              <w:t>. Endplate</w:t>
            </w:r>
          </w:p>
        </w:tc>
        <w:tc>
          <w:tcPr>
            <w:tcW w:w="1764" w:type="dxa"/>
          </w:tcPr>
          <w:p w14:paraId="58046F06" w14:textId="77777777" w:rsidR="00517046" w:rsidRDefault="00517046">
            <w:r>
              <w:t>1-May-2010</w:t>
            </w:r>
          </w:p>
        </w:tc>
        <w:tc>
          <w:tcPr>
            <w:tcW w:w="3330" w:type="dxa"/>
          </w:tcPr>
          <w:p w14:paraId="3D242F0B" w14:textId="77777777" w:rsidR="00517046" w:rsidRDefault="00CB7BC7">
            <w:r>
              <w:t>Reamed, cleaned and ready.</w:t>
            </w:r>
          </w:p>
        </w:tc>
        <w:tc>
          <w:tcPr>
            <w:tcW w:w="1548" w:type="dxa"/>
          </w:tcPr>
          <w:p w14:paraId="302D881F" w14:textId="77777777" w:rsidR="00517046" w:rsidRDefault="00096C79">
            <w:r>
              <w:t>6/22</w:t>
            </w:r>
            <w:r w:rsidR="004A764C">
              <w:t>/10</w:t>
            </w:r>
          </w:p>
        </w:tc>
      </w:tr>
      <w:tr w:rsidR="00517046" w14:paraId="667152F2" w14:textId="77777777">
        <w:trPr>
          <w:trHeight w:val="251"/>
        </w:trPr>
        <w:tc>
          <w:tcPr>
            <w:tcW w:w="2214" w:type="dxa"/>
          </w:tcPr>
          <w:p w14:paraId="7159AE88" w14:textId="77777777" w:rsidR="00517046" w:rsidRDefault="00517046">
            <w:r>
              <w:t>Support Rods</w:t>
            </w:r>
          </w:p>
        </w:tc>
        <w:tc>
          <w:tcPr>
            <w:tcW w:w="1764" w:type="dxa"/>
          </w:tcPr>
          <w:p w14:paraId="18897CC9" w14:textId="77777777" w:rsidR="00517046" w:rsidRDefault="00517046">
            <w:r>
              <w:t>1-May-2010</w:t>
            </w:r>
          </w:p>
        </w:tc>
        <w:tc>
          <w:tcPr>
            <w:tcW w:w="3330" w:type="dxa"/>
          </w:tcPr>
          <w:p w14:paraId="6D84FBB7" w14:textId="77777777" w:rsidR="00517046" w:rsidRDefault="00B103B2">
            <w:r>
              <w:t>Installed</w:t>
            </w:r>
          </w:p>
        </w:tc>
        <w:tc>
          <w:tcPr>
            <w:tcW w:w="1548" w:type="dxa"/>
          </w:tcPr>
          <w:p w14:paraId="21B98D60" w14:textId="77777777" w:rsidR="00517046" w:rsidRDefault="00B103B2">
            <w:r>
              <w:t>6/22/1</w:t>
            </w:r>
            <w:r w:rsidR="00096C79">
              <w:t>0</w:t>
            </w:r>
          </w:p>
        </w:tc>
      </w:tr>
      <w:tr w:rsidR="004A6516" w14:paraId="46E10ED6" w14:textId="77777777">
        <w:trPr>
          <w:trHeight w:val="251"/>
        </w:trPr>
        <w:tc>
          <w:tcPr>
            <w:tcW w:w="2214" w:type="dxa"/>
          </w:tcPr>
          <w:p w14:paraId="2487FB29" w14:textId="77777777" w:rsidR="004A6516" w:rsidRDefault="004A6516">
            <w:r>
              <w:t>Straws</w:t>
            </w:r>
          </w:p>
        </w:tc>
        <w:tc>
          <w:tcPr>
            <w:tcW w:w="1764" w:type="dxa"/>
          </w:tcPr>
          <w:p w14:paraId="0FBB274B" w14:textId="77777777" w:rsidR="004A6516" w:rsidRDefault="00B103B2">
            <w:r>
              <w:t>23-Sept-2010</w:t>
            </w:r>
          </w:p>
        </w:tc>
        <w:tc>
          <w:tcPr>
            <w:tcW w:w="3330" w:type="dxa"/>
          </w:tcPr>
          <w:p w14:paraId="19DF2218" w14:textId="77777777" w:rsidR="004A6516" w:rsidRDefault="004579C8">
            <w:r>
              <w:t>1900 arrived</w:t>
            </w:r>
            <w:proofErr w:type="gramStart"/>
            <w:r>
              <w:t>,  100</w:t>
            </w:r>
            <w:proofErr w:type="gramEnd"/>
            <w:r w:rsidR="00B103B2">
              <w:t>% checked</w:t>
            </w:r>
          </w:p>
        </w:tc>
        <w:tc>
          <w:tcPr>
            <w:tcW w:w="1548" w:type="dxa"/>
          </w:tcPr>
          <w:p w14:paraId="202BAEE3" w14:textId="77777777" w:rsidR="004A6516" w:rsidRDefault="004579C8">
            <w:r>
              <w:t>10/20</w:t>
            </w:r>
            <w:r w:rsidR="00B103B2">
              <w:t>/10</w:t>
            </w:r>
          </w:p>
        </w:tc>
      </w:tr>
      <w:tr w:rsidR="00517046" w14:paraId="3C7FF50C" w14:textId="77777777">
        <w:trPr>
          <w:trHeight w:val="251"/>
        </w:trPr>
        <w:tc>
          <w:tcPr>
            <w:tcW w:w="2214" w:type="dxa"/>
          </w:tcPr>
          <w:p w14:paraId="4302EF73" w14:textId="77777777" w:rsidR="00517046" w:rsidRDefault="00517046">
            <w:r>
              <w:t>Straws</w:t>
            </w:r>
          </w:p>
        </w:tc>
        <w:tc>
          <w:tcPr>
            <w:tcW w:w="1764" w:type="dxa"/>
          </w:tcPr>
          <w:p w14:paraId="62A8E219" w14:textId="77777777" w:rsidR="00517046" w:rsidRDefault="004A764C">
            <w:r>
              <w:t>29</w:t>
            </w:r>
            <w:r w:rsidR="00517046">
              <w:t>-July-2010</w:t>
            </w:r>
          </w:p>
        </w:tc>
        <w:tc>
          <w:tcPr>
            <w:tcW w:w="3330" w:type="dxa"/>
          </w:tcPr>
          <w:p w14:paraId="03F6B253" w14:textId="77777777" w:rsidR="00517046" w:rsidRDefault="004A764C">
            <w:r>
              <w:t>250 Sample Checked &amp; Accepted</w:t>
            </w:r>
          </w:p>
        </w:tc>
        <w:tc>
          <w:tcPr>
            <w:tcW w:w="1548" w:type="dxa"/>
          </w:tcPr>
          <w:p w14:paraId="2A23DA71" w14:textId="77777777" w:rsidR="00517046" w:rsidRDefault="00096C79">
            <w:r>
              <w:t xml:space="preserve">(250) </w:t>
            </w:r>
            <w:proofErr w:type="gramStart"/>
            <w:r>
              <w:t>now</w:t>
            </w:r>
            <w:proofErr w:type="gramEnd"/>
          </w:p>
        </w:tc>
      </w:tr>
      <w:tr w:rsidR="00517046" w14:paraId="4B9E97F3" w14:textId="77777777">
        <w:trPr>
          <w:trHeight w:val="251"/>
        </w:trPr>
        <w:tc>
          <w:tcPr>
            <w:tcW w:w="2214" w:type="dxa"/>
          </w:tcPr>
          <w:p w14:paraId="13E89897" w14:textId="77777777" w:rsidR="004A764C" w:rsidRDefault="00517046">
            <w:r>
              <w:t>Inner Shell</w:t>
            </w:r>
            <w:r w:rsidR="004A764C">
              <w:t xml:space="preserve">  (good)</w:t>
            </w:r>
          </w:p>
          <w:p w14:paraId="5D329A6B" w14:textId="77777777" w:rsidR="004579C8" w:rsidRDefault="004A764C">
            <w:r>
              <w:t>Inner Shell  (test)</w:t>
            </w:r>
          </w:p>
          <w:p w14:paraId="795AD23C" w14:textId="77777777" w:rsidR="00517046" w:rsidRDefault="004579C8">
            <w:r>
              <w:t>Installed</w:t>
            </w:r>
          </w:p>
        </w:tc>
        <w:tc>
          <w:tcPr>
            <w:tcW w:w="1764" w:type="dxa"/>
          </w:tcPr>
          <w:p w14:paraId="2C40400F" w14:textId="77777777" w:rsidR="004A764C" w:rsidRDefault="004A764C">
            <w:r>
              <w:t>15-July</w:t>
            </w:r>
            <w:r w:rsidR="00517046">
              <w:t>-2010</w:t>
            </w:r>
          </w:p>
          <w:p w14:paraId="37E64775" w14:textId="77777777" w:rsidR="004579C8" w:rsidRDefault="004A764C">
            <w:r>
              <w:t>20-July-2010</w:t>
            </w:r>
          </w:p>
          <w:p w14:paraId="18501C56" w14:textId="77777777" w:rsidR="00517046" w:rsidRDefault="004579C8">
            <w:r>
              <w:t>20-Sept-2010</w:t>
            </w:r>
          </w:p>
        </w:tc>
        <w:tc>
          <w:tcPr>
            <w:tcW w:w="3330" w:type="dxa"/>
          </w:tcPr>
          <w:p w14:paraId="545BD7FF" w14:textId="77777777" w:rsidR="004A764C" w:rsidRDefault="004A764C">
            <w:r>
              <w:t>Cleaned, finished end</w:t>
            </w:r>
          </w:p>
          <w:p w14:paraId="627A39C9" w14:textId="77777777" w:rsidR="004579C8" w:rsidRDefault="004D2CAE">
            <w:r>
              <w:t>Glue tests completed</w:t>
            </w:r>
          </w:p>
          <w:p w14:paraId="0607C04B" w14:textId="77777777" w:rsidR="00517046" w:rsidRDefault="004579C8">
            <w:r>
              <w:t>Installed</w:t>
            </w:r>
          </w:p>
        </w:tc>
        <w:tc>
          <w:tcPr>
            <w:tcW w:w="1548" w:type="dxa"/>
          </w:tcPr>
          <w:p w14:paraId="7268C2C7" w14:textId="77777777" w:rsidR="004D2CAE" w:rsidRDefault="00096C79">
            <w:r>
              <w:t>7/15/10</w:t>
            </w:r>
          </w:p>
          <w:p w14:paraId="38053BB6" w14:textId="77777777" w:rsidR="004579C8" w:rsidRDefault="004D2CAE">
            <w:r>
              <w:t>8/15/1</w:t>
            </w:r>
            <w:r w:rsidR="004579C8">
              <w:t>0</w:t>
            </w:r>
          </w:p>
          <w:p w14:paraId="3BD092DA" w14:textId="77777777" w:rsidR="00517046" w:rsidRDefault="004579C8">
            <w:r>
              <w:t>9/20/10</w:t>
            </w:r>
          </w:p>
        </w:tc>
      </w:tr>
      <w:tr w:rsidR="00096C79" w14:paraId="78DAF612" w14:textId="77777777">
        <w:trPr>
          <w:trHeight w:val="251"/>
        </w:trPr>
        <w:tc>
          <w:tcPr>
            <w:tcW w:w="2214" w:type="dxa"/>
          </w:tcPr>
          <w:p w14:paraId="1E382E8E" w14:textId="77777777" w:rsidR="00096C79" w:rsidRDefault="00096C79">
            <w:r>
              <w:t xml:space="preserve">Stringing </w:t>
            </w:r>
            <w:r w:rsidR="0062486B">
              <w:t>Mandrill</w:t>
            </w:r>
          </w:p>
        </w:tc>
        <w:tc>
          <w:tcPr>
            <w:tcW w:w="1764" w:type="dxa"/>
          </w:tcPr>
          <w:p w14:paraId="6C5EB8ED" w14:textId="77777777" w:rsidR="00096C79" w:rsidRDefault="00096C79">
            <w:r>
              <w:t>Made at CMU</w:t>
            </w:r>
          </w:p>
        </w:tc>
        <w:tc>
          <w:tcPr>
            <w:tcW w:w="3330" w:type="dxa"/>
          </w:tcPr>
          <w:p w14:paraId="08E956E9" w14:textId="77777777" w:rsidR="00096C79" w:rsidRDefault="00096C79">
            <w:r>
              <w:t>Finished, cleaned</w:t>
            </w:r>
          </w:p>
        </w:tc>
        <w:tc>
          <w:tcPr>
            <w:tcW w:w="1548" w:type="dxa"/>
          </w:tcPr>
          <w:p w14:paraId="7AB7D107" w14:textId="77777777" w:rsidR="00096C79" w:rsidRDefault="00096C79">
            <w:r>
              <w:t>7/10/10</w:t>
            </w:r>
          </w:p>
        </w:tc>
      </w:tr>
      <w:tr w:rsidR="00096C79" w14:paraId="06BD17A8" w14:textId="77777777">
        <w:trPr>
          <w:trHeight w:val="251"/>
        </w:trPr>
        <w:tc>
          <w:tcPr>
            <w:tcW w:w="2214" w:type="dxa"/>
          </w:tcPr>
          <w:p w14:paraId="031F0C8D" w14:textId="77777777" w:rsidR="00096C79" w:rsidRDefault="00F309E8">
            <w:r>
              <w:t>Frame Bolts</w:t>
            </w:r>
          </w:p>
        </w:tc>
        <w:tc>
          <w:tcPr>
            <w:tcW w:w="1764" w:type="dxa"/>
          </w:tcPr>
          <w:p w14:paraId="59312203" w14:textId="77777777" w:rsidR="00096C79" w:rsidRDefault="00F309E8">
            <w:r>
              <w:t>10-Sept.-2010</w:t>
            </w:r>
          </w:p>
        </w:tc>
        <w:tc>
          <w:tcPr>
            <w:tcW w:w="3330" w:type="dxa"/>
          </w:tcPr>
          <w:p w14:paraId="4CF2AE0D" w14:textId="77777777" w:rsidR="00096C79" w:rsidRDefault="00F309E8">
            <w:r>
              <w:t>Installed</w:t>
            </w:r>
          </w:p>
        </w:tc>
        <w:tc>
          <w:tcPr>
            <w:tcW w:w="1548" w:type="dxa"/>
          </w:tcPr>
          <w:p w14:paraId="150BF4DA" w14:textId="77777777" w:rsidR="00096C79" w:rsidRDefault="00F309E8">
            <w:r>
              <w:t>10/15/10</w:t>
            </w:r>
          </w:p>
        </w:tc>
      </w:tr>
      <w:tr w:rsidR="00096C79" w14:paraId="150EEC0C" w14:textId="77777777">
        <w:trPr>
          <w:trHeight w:val="251"/>
        </w:trPr>
        <w:tc>
          <w:tcPr>
            <w:tcW w:w="2214" w:type="dxa"/>
          </w:tcPr>
          <w:p w14:paraId="1F412DF3" w14:textId="77777777" w:rsidR="00096C79" w:rsidRDefault="00F309E8">
            <w:r>
              <w:t>Spacer Rods</w:t>
            </w:r>
          </w:p>
        </w:tc>
        <w:tc>
          <w:tcPr>
            <w:tcW w:w="1764" w:type="dxa"/>
          </w:tcPr>
          <w:p w14:paraId="228C734F" w14:textId="77777777" w:rsidR="00096C79" w:rsidRDefault="00F309E8">
            <w:r>
              <w:t>Made at CMU</w:t>
            </w:r>
          </w:p>
        </w:tc>
        <w:tc>
          <w:tcPr>
            <w:tcW w:w="3330" w:type="dxa"/>
          </w:tcPr>
          <w:p w14:paraId="013061BD" w14:textId="77777777" w:rsidR="00096C79" w:rsidRDefault="00F309E8">
            <w:r>
              <w:t>Installed</w:t>
            </w:r>
          </w:p>
        </w:tc>
        <w:tc>
          <w:tcPr>
            <w:tcW w:w="1548" w:type="dxa"/>
          </w:tcPr>
          <w:p w14:paraId="38224070" w14:textId="77777777" w:rsidR="00096C79" w:rsidRDefault="00F309E8">
            <w:r>
              <w:t>10/15/10</w:t>
            </w:r>
          </w:p>
        </w:tc>
      </w:tr>
      <w:tr w:rsidR="00517046" w14:paraId="58632273" w14:textId="77777777">
        <w:trPr>
          <w:trHeight w:val="251"/>
        </w:trPr>
        <w:tc>
          <w:tcPr>
            <w:tcW w:w="2214" w:type="dxa"/>
          </w:tcPr>
          <w:p w14:paraId="788241C0" w14:textId="57A295B4" w:rsidR="00517046" w:rsidRDefault="006B32C0">
            <w:r>
              <w:t>Straws</w:t>
            </w:r>
          </w:p>
        </w:tc>
        <w:tc>
          <w:tcPr>
            <w:tcW w:w="1764" w:type="dxa"/>
          </w:tcPr>
          <w:p w14:paraId="38216833" w14:textId="135603D1" w:rsidR="00517046" w:rsidRDefault="006B32C0">
            <w:r>
              <w:t>26-May-2011</w:t>
            </w:r>
          </w:p>
        </w:tc>
        <w:tc>
          <w:tcPr>
            <w:tcW w:w="3330" w:type="dxa"/>
          </w:tcPr>
          <w:p w14:paraId="74A73355" w14:textId="1CF38B38" w:rsidR="00517046" w:rsidRDefault="005D7A73">
            <w:r>
              <w:t>Installed</w:t>
            </w:r>
          </w:p>
        </w:tc>
        <w:tc>
          <w:tcPr>
            <w:tcW w:w="1548" w:type="dxa"/>
          </w:tcPr>
          <w:p w14:paraId="4D6936AB" w14:textId="63F4148D" w:rsidR="00517046" w:rsidRDefault="0079180D">
            <w:r>
              <w:t>15/06/11</w:t>
            </w:r>
          </w:p>
        </w:tc>
      </w:tr>
      <w:tr w:rsidR="00517046" w14:paraId="3C18CC8A" w14:textId="77777777">
        <w:trPr>
          <w:trHeight w:val="251"/>
        </w:trPr>
        <w:tc>
          <w:tcPr>
            <w:tcW w:w="2214" w:type="dxa"/>
          </w:tcPr>
          <w:p w14:paraId="6E2D77EE" w14:textId="659463C9" w:rsidR="00517046" w:rsidRDefault="00E834D6">
            <w:r>
              <w:t>Swiss Cheese Plate</w:t>
            </w:r>
          </w:p>
        </w:tc>
        <w:tc>
          <w:tcPr>
            <w:tcW w:w="1764" w:type="dxa"/>
          </w:tcPr>
          <w:p w14:paraId="615EE3B7" w14:textId="7DA20B8F" w:rsidR="00517046" w:rsidRDefault="002F2C1B">
            <w:r>
              <w:t>02-Mar-2012</w:t>
            </w:r>
          </w:p>
        </w:tc>
        <w:tc>
          <w:tcPr>
            <w:tcW w:w="3330" w:type="dxa"/>
          </w:tcPr>
          <w:p w14:paraId="1052BFDF" w14:textId="10BA318D" w:rsidR="00517046" w:rsidRDefault="00A9736B">
            <w:r>
              <w:t>Installed</w:t>
            </w:r>
          </w:p>
        </w:tc>
        <w:tc>
          <w:tcPr>
            <w:tcW w:w="1548" w:type="dxa"/>
          </w:tcPr>
          <w:p w14:paraId="51978010" w14:textId="6575FD1A" w:rsidR="00517046" w:rsidRDefault="004B1A98">
            <w:r>
              <w:t>04/20/12</w:t>
            </w:r>
          </w:p>
        </w:tc>
      </w:tr>
      <w:tr w:rsidR="00517046" w14:paraId="7C3AFA84" w14:textId="77777777">
        <w:trPr>
          <w:trHeight w:val="251"/>
        </w:trPr>
        <w:tc>
          <w:tcPr>
            <w:tcW w:w="2214" w:type="dxa"/>
          </w:tcPr>
          <w:p w14:paraId="1E6BA519" w14:textId="08C4F5C8" w:rsidR="00517046" w:rsidRDefault="00E834D6">
            <w:r>
              <w:t>Support rings</w:t>
            </w:r>
          </w:p>
        </w:tc>
        <w:tc>
          <w:tcPr>
            <w:tcW w:w="1764" w:type="dxa"/>
          </w:tcPr>
          <w:p w14:paraId="22A97731" w14:textId="4CA275EB" w:rsidR="00517046" w:rsidRDefault="002F2C1B">
            <w:r>
              <w:t>15-Mar-2012</w:t>
            </w:r>
          </w:p>
        </w:tc>
        <w:tc>
          <w:tcPr>
            <w:tcW w:w="3330" w:type="dxa"/>
          </w:tcPr>
          <w:p w14:paraId="5A4E54BD" w14:textId="6E94506C" w:rsidR="00517046" w:rsidRDefault="00A9736B">
            <w:r>
              <w:t>Installed</w:t>
            </w:r>
          </w:p>
        </w:tc>
        <w:tc>
          <w:tcPr>
            <w:tcW w:w="1548" w:type="dxa"/>
          </w:tcPr>
          <w:p w14:paraId="0A15AA82" w14:textId="520BBA20" w:rsidR="00517046" w:rsidRDefault="00A9736B">
            <w:r>
              <w:t>05/15/12</w:t>
            </w:r>
          </w:p>
        </w:tc>
      </w:tr>
      <w:tr w:rsidR="00A9736B" w14:paraId="63A5F40F" w14:textId="77777777">
        <w:trPr>
          <w:trHeight w:val="251"/>
        </w:trPr>
        <w:tc>
          <w:tcPr>
            <w:tcW w:w="2214" w:type="dxa"/>
          </w:tcPr>
          <w:p w14:paraId="69C34F38" w14:textId="77777777" w:rsidR="00A9736B" w:rsidRDefault="00A9736B"/>
        </w:tc>
        <w:tc>
          <w:tcPr>
            <w:tcW w:w="1764" w:type="dxa"/>
          </w:tcPr>
          <w:p w14:paraId="04C2F515" w14:textId="77777777" w:rsidR="00A9736B" w:rsidRDefault="00A9736B"/>
        </w:tc>
        <w:tc>
          <w:tcPr>
            <w:tcW w:w="3330" w:type="dxa"/>
          </w:tcPr>
          <w:p w14:paraId="4640E305" w14:textId="77777777" w:rsidR="00A9736B" w:rsidRDefault="00A9736B"/>
        </w:tc>
        <w:tc>
          <w:tcPr>
            <w:tcW w:w="1548" w:type="dxa"/>
          </w:tcPr>
          <w:p w14:paraId="42522017" w14:textId="77777777" w:rsidR="00A9736B" w:rsidRDefault="00A9736B"/>
        </w:tc>
      </w:tr>
    </w:tbl>
    <w:p w14:paraId="7DA98A1E" w14:textId="77777777" w:rsidR="00517046" w:rsidRDefault="00517046"/>
    <w:p w14:paraId="0673210E" w14:textId="77777777" w:rsidR="004B1A98" w:rsidRDefault="004B1A98"/>
    <w:p w14:paraId="09C7BEDA" w14:textId="7715F19E" w:rsidR="004B1A98" w:rsidRDefault="004B1A98">
      <w:r>
        <w:t xml:space="preserve">In the final steps leading up to the installation of the Swiss cheese plate, we discovered much of the non-magnetic hardware that we were planning to use was in </w:t>
      </w:r>
      <w:r>
        <w:lastRenderedPageBreak/>
        <w:t>fact magnetic. This includes the bolts, screws and washers to assemble the plenum as well as the short (four inch long) electrical hook-up wires for the CDC. Replacement bolts and washers have been ordered in silicon/brass and are expected in at the start of May.  We are in the process of trying to locate a non-magnetic version of the RG316 coax that we have. We have located vendors that appear to have material used in MRI machines and are ordering samples. Before a decision can be made on this, we will need to check gas tightness, high-voltage capability and our ability to solder the new material. These tests are now in progress.</w:t>
      </w:r>
    </w:p>
    <w:p w14:paraId="3665313B" w14:textId="77777777" w:rsidR="00A80B45" w:rsidRDefault="00A80B45"/>
    <w:p w14:paraId="5A6ED9EE" w14:textId="30265D42" w:rsidR="00FB7E86" w:rsidRDefault="00A80B45">
      <w:r>
        <w:t>We have identified a vendor and have ordered sufficient wire for the outer half of the chamber.</w:t>
      </w:r>
      <w:r w:rsidR="00A9736B">
        <w:t xml:space="preserve"> </w:t>
      </w:r>
      <w:r w:rsidR="00FB7E86">
        <w:t>This wire finally arrived in August and will be used in the outer most two rings of connectors.</w:t>
      </w:r>
    </w:p>
    <w:p w14:paraId="7A7BB684" w14:textId="69AB5D6B" w:rsidR="004B1A98" w:rsidRDefault="00FB7E86">
      <w:r>
        <w:t xml:space="preserve"> </w:t>
      </w:r>
    </w:p>
    <w:p w14:paraId="1FE32A6B" w14:textId="1141B4ED" w:rsidR="004B1A98" w:rsidRDefault="004B1A98">
      <w:r>
        <w:t>Finally, we are working to carry out a study of what the actual force will be on the 2000 feet of wire in the plenum if we are forced to stay with the existing wire. Results will be reported as soon as we have them.</w:t>
      </w:r>
    </w:p>
    <w:p w14:paraId="385825C1" w14:textId="77777777" w:rsidR="00A80B45" w:rsidRDefault="00A80B45"/>
    <w:p w14:paraId="28AD324F" w14:textId="176FC855" w:rsidR="00A80B45" w:rsidRDefault="00A80B45">
      <w:r>
        <w:t>We were able to perform a test in a 3T magnet and the forces are quite small.</w:t>
      </w:r>
    </w:p>
    <w:p w14:paraId="4613E6AE" w14:textId="77777777" w:rsidR="004B1A98" w:rsidRDefault="004B1A98"/>
    <w:p w14:paraId="4A8A1586" w14:textId="013FC4F2" w:rsidR="002F2C1B" w:rsidRDefault="00CB7BC7">
      <w:r>
        <w:t xml:space="preserve">As of </w:t>
      </w:r>
      <w:r w:rsidR="00E834D6">
        <w:t>01</w:t>
      </w:r>
      <w:r w:rsidR="004579C8">
        <w:t xml:space="preserve"> </w:t>
      </w:r>
      <w:r w:rsidR="004B1A98">
        <w:t>April 2012</w:t>
      </w:r>
      <w:r w:rsidR="002F2C1B">
        <w:t xml:space="preserve">, all wires have been strung in the CDC. The tensions of all wires have been checked multiple times and are all within tolerance. Each wire has been tested to 500V and the electrical resistance of each wire has been measured. </w:t>
      </w:r>
    </w:p>
    <w:p w14:paraId="7E33DD84" w14:textId="77777777" w:rsidR="002F2C1B" w:rsidRDefault="002F2C1B"/>
    <w:p w14:paraId="5B925581" w14:textId="77777777" w:rsidR="002F2C1B" w:rsidRDefault="002F2C1B">
      <w:r>
        <w:t xml:space="preserve">During March 2012, about 200 holes were surveyed </w:t>
      </w:r>
      <w:proofErr w:type="spellStart"/>
      <w:r>
        <w:t>JLab</w:t>
      </w:r>
      <w:proofErr w:type="spellEnd"/>
      <w:r>
        <w:t xml:space="preserve"> personnel. These were holes that were surveyed on the original endplates when the arrived at Jefferson Lab. Final work is now completing to glue the pin holders to the feed-</w:t>
      </w:r>
      <w:proofErr w:type="spellStart"/>
      <w:r>
        <w:t>thrus</w:t>
      </w:r>
      <w:proofErr w:type="spellEnd"/>
      <w:r>
        <w:t xml:space="preserve"> to minimize risk of breakage when electrical hookup is done.</w:t>
      </w:r>
    </w:p>
    <w:p w14:paraId="1591A6BB" w14:textId="77777777" w:rsidR="002F2C1B" w:rsidRDefault="002F2C1B"/>
    <w:p w14:paraId="26A2C153" w14:textId="77777777" w:rsidR="002F2C1B" w:rsidRDefault="002F2C1B">
      <w:r>
        <w:t xml:space="preserve">During March, the Swiss cheese plate arrived at CMU and needed to by </w:t>
      </w:r>
      <w:proofErr w:type="gramStart"/>
      <w:r>
        <w:t>polished</w:t>
      </w:r>
      <w:proofErr w:type="gramEnd"/>
      <w:r>
        <w:t xml:space="preserve"> so that during electrical hook up, it would be possible to see through it. This is done, and the plate is currently being cleaned (using a dental water pick). </w:t>
      </w:r>
    </w:p>
    <w:p w14:paraId="30795BB7" w14:textId="77777777" w:rsidR="002F2C1B" w:rsidRDefault="002F2C1B"/>
    <w:p w14:paraId="6FBC4974" w14:textId="70C16AA4" w:rsidR="002F2C1B" w:rsidRDefault="002F2C1B">
      <w:r>
        <w:t xml:space="preserve">The standoffs also arrived at CMU and have been modified to allow for an O-ring. These parts have been cleaned. The outer support bolts for the </w:t>
      </w:r>
      <w:proofErr w:type="spellStart"/>
      <w:proofErr w:type="gramStart"/>
      <w:r>
        <w:t>swiss</w:t>
      </w:r>
      <w:proofErr w:type="spellEnd"/>
      <w:proofErr w:type="gramEnd"/>
      <w:r>
        <w:t xml:space="preserve"> cheese plate have been installed. The brash threaded inserts that hold the standoffs to the endplate turned out to be just slightly to long. Work is now under way to sand them down to the correct length. Once these are “fixed”, installation of the stand offs can be started.</w:t>
      </w:r>
    </w:p>
    <w:p w14:paraId="3C96FF75" w14:textId="77777777" w:rsidR="002F2C1B" w:rsidRDefault="002F2C1B"/>
    <w:p w14:paraId="03DE978D" w14:textId="07D30832" w:rsidR="002F2C1B" w:rsidRDefault="002F2C1B">
      <w:r>
        <w:t xml:space="preserve">Thermocouples are at CMU and read for installation in the gas plenums. They will be installed just prior to installation of the Swiss cheese plate.  </w:t>
      </w:r>
    </w:p>
    <w:p w14:paraId="0F9293B6" w14:textId="77777777" w:rsidR="002F2C1B" w:rsidRDefault="002F2C1B"/>
    <w:p w14:paraId="053970B5" w14:textId="72BC8AB5" w:rsidR="002F2C1B" w:rsidRDefault="002F2C1B">
      <w:r>
        <w:t>The outer wall for the upstream plenum is done and in the clean room.</w:t>
      </w:r>
    </w:p>
    <w:p w14:paraId="46223A2A" w14:textId="77777777" w:rsidR="002F2C1B" w:rsidRDefault="002F2C1B"/>
    <w:p w14:paraId="2A1E3334" w14:textId="77777777" w:rsidR="002F2C1B" w:rsidRDefault="002F2C1B"/>
    <w:p w14:paraId="1E9570BD" w14:textId="77777777" w:rsidR="00DF61CE" w:rsidRPr="0062486B" w:rsidRDefault="0062486B">
      <w:pPr>
        <w:rPr>
          <w:u w:val="single"/>
        </w:rPr>
      </w:pPr>
      <w:r w:rsidRPr="0062486B">
        <w:rPr>
          <w:u w:val="single"/>
        </w:rPr>
        <w:t>CMU supplied m</w:t>
      </w:r>
      <w:r w:rsidR="00DF61CE" w:rsidRPr="0062486B">
        <w:rPr>
          <w:u w:val="single"/>
        </w:rPr>
        <w:t>anpower on the project:</w:t>
      </w:r>
    </w:p>
    <w:p w14:paraId="6612B430" w14:textId="77777777" w:rsidR="00DF61CE" w:rsidRDefault="00DF61CE">
      <w:r>
        <w:t xml:space="preserve">Project Scientist: </w:t>
      </w:r>
      <w:r>
        <w:tab/>
      </w:r>
      <w:r>
        <w:tab/>
        <w:t>Naomi Jarvis</w:t>
      </w:r>
    </w:p>
    <w:p w14:paraId="769771BF" w14:textId="77777777" w:rsidR="00DF61CE" w:rsidRDefault="00DF61CE">
      <w:r>
        <w:tab/>
      </w:r>
      <w:r>
        <w:tab/>
      </w:r>
      <w:r>
        <w:tab/>
      </w:r>
      <w:r>
        <w:tab/>
        <w:t>Curtis Meyer</w:t>
      </w:r>
    </w:p>
    <w:p w14:paraId="4BCDE833" w14:textId="3551C398" w:rsidR="008943CA" w:rsidRDefault="008943CA">
      <w:r>
        <w:tab/>
      </w:r>
      <w:r>
        <w:tab/>
      </w:r>
      <w:r>
        <w:tab/>
      </w:r>
      <w:r>
        <w:tab/>
        <w:t xml:space="preserve">Paul </w:t>
      </w:r>
      <w:proofErr w:type="spellStart"/>
      <w:r>
        <w:t>Mattione</w:t>
      </w:r>
      <w:proofErr w:type="spellEnd"/>
      <w:r>
        <w:t xml:space="preserve"> (since August 2011)</w:t>
      </w:r>
    </w:p>
    <w:p w14:paraId="2AF3A433" w14:textId="77777777" w:rsidR="0062486B" w:rsidRDefault="00DF61CE">
      <w:r>
        <w:t>Construction Manager:</w:t>
      </w:r>
      <w:r>
        <w:tab/>
        <w:t>Gary Wilkin</w:t>
      </w:r>
    </w:p>
    <w:p w14:paraId="5FEEFD16" w14:textId="77777777" w:rsidR="00DF61CE" w:rsidRPr="0062486B" w:rsidRDefault="0062486B">
      <w:pPr>
        <w:rPr>
          <w:u w:val="single"/>
        </w:rPr>
      </w:pPr>
      <w:r w:rsidRPr="0062486B">
        <w:rPr>
          <w:u w:val="single"/>
        </w:rPr>
        <w:t>Manpower billed to the project:</w:t>
      </w:r>
    </w:p>
    <w:p w14:paraId="6E70168C" w14:textId="77777777" w:rsidR="0062486B" w:rsidRDefault="00DF61CE">
      <w:r>
        <w:t>Technician:</w:t>
      </w:r>
      <w:r>
        <w:tab/>
      </w:r>
      <w:r>
        <w:tab/>
      </w:r>
      <w:r>
        <w:tab/>
        <w:t>Amy</w:t>
      </w:r>
      <w:r w:rsidR="00AE5B5D">
        <w:t xml:space="preserve"> </w:t>
      </w:r>
      <w:proofErr w:type="spellStart"/>
      <w:r w:rsidR="00AE5B5D">
        <w:t>Woodwell</w:t>
      </w:r>
      <w:proofErr w:type="spellEnd"/>
      <w:r w:rsidR="0062486B">
        <w:t xml:space="preserve">   (since June 1)</w:t>
      </w:r>
    </w:p>
    <w:p w14:paraId="5D1DE5BB" w14:textId="77777777" w:rsidR="00DF61CE" w:rsidRDefault="0062486B">
      <w:r>
        <w:tab/>
      </w:r>
      <w:r>
        <w:tab/>
      </w:r>
      <w:r>
        <w:tab/>
      </w:r>
      <w:r>
        <w:tab/>
        <w:t>Kaitlin</w:t>
      </w:r>
      <w:r>
        <w:tab/>
      </w:r>
      <w:r w:rsidR="004D2CAE">
        <w:t xml:space="preserve"> Mueller   </w:t>
      </w:r>
      <w:r>
        <w:t>(s</w:t>
      </w:r>
      <w:r w:rsidR="004D2CAE">
        <w:t xml:space="preserve">ince </w:t>
      </w:r>
      <w:r>
        <w:t>August</w:t>
      </w:r>
      <w:r w:rsidR="004D2CAE">
        <w:t xml:space="preserve"> </w:t>
      </w:r>
      <w:proofErr w:type="gramStart"/>
      <w:r w:rsidR="004D2CAE">
        <w:t xml:space="preserve">15 </w:t>
      </w:r>
      <w:r>
        <w:t>)</w:t>
      </w:r>
      <w:proofErr w:type="gramEnd"/>
      <w:r>
        <w:t>.</w:t>
      </w:r>
    </w:p>
    <w:p w14:paraId="0F58712C" w14:textId="77777777" w:rsidR="00DA4364" w:rsidRDefault="009A6CDB">
      <w:r>
        <w:t xml:space="preserve">Current </w:t>
      </w:r>
      <w:r w:rsidR="00DF61CE">
        <w:t>Undergraduate Students:</w:t>
      </w:r>
      <w:r w:rsidR="00DF61CE">
        <w:tab/>
      </w:r>
    </w:p>
    <w:p w14:paraId="6BD0A6E8" w14:textId="28CFED43" w:rsidR="00DA4364" w:rsidRDefault="008943CA" w:rsidP="00DA4364">
      <w:pPr>
        <w:ind w:left="2160" w:firstLine="720"/>
      </w:pPr>
      <w:r>
        <w:t xml:space="preserve">Rahul </w:t>
      </w:r>
      <w:proofErr w:type="spellStart"/>
      <w:r>
        <w:t>Kurl</w:t>
      </w:r>
      <w:proofErr w:type="spellEnd"/>
      <w:r>
        <w:t xml:space="preserve"> (50%) (</w:t>
      </w:r>
      <w:r w:rsidR="00DA4364">
        <w:t>November 2010</w:t>
      </w:r>
      <w:r>
        <w:t xml:space="preserve"> to August 2011</w:t>
      </w:r>
      <w:r w:rsidR="00DA4364">
        <w:t>)</w:t>
      </w:r>
    </w:p>
    <w:p w14:paraId="7831353B" w14:textId="6E05BB00" w:rsidR="00DA4364" w:rsidRDefault="00DA4364">
      <w:r>
        <w:tab/>
      </w:r>
      <w:r>
        <w:tab/>
      </w:r>
      <w:r>
        <w:tab/>
      </w:r>
      <w:r>
        <w:tab/>
      </w:r>
      <w:proofErr w:type="spellStart"/>
      <w:r>
        <w:t>Maddi</w:t>
      </w:r>
      <w:proofErr w:type="spellEnd"/>
      <w:r>
        <w:t xml:space="preserve"> </w:t>
      </w:r>
      <w:proofErr w:type="spellStart"/>
      <w:r>
        <w:t>Braumbaugh</w:t>
      </w:r>
      <w:proofErr w:type="spellEnd"/>
      <w:r>
        <w:t xml:space="preserve"> (since April 2011)</w:t>
      </w:r>
    </w:p>
    <w:p w14:paraId="12D40BAD" w14:textId="6BD0AD68" w:rsidR="00DA4364" w:rsidRDefault="00DA4364">
      <w:r>
        <w:t>Former Undergraduate Students:</w:t>
      </w:r>
    </w:p>
    <w:p w14:paraId="5F030DEC" w14:textId="4EFA6CEA" w:rsidR="0062486B" w:rsidRDefault="00DF61CE" w:rsidP="00DA4364">
      <w:pPr>
        <w:ind w:left="2160" w:firstLine="720"/>
      </w:pPr>
      <w:r>
        <w:t>Tom</w:t>
      </w:r>
      <w:r w:rsidR="0062486B">
        <w:t xml:space="preserve"> Charley (10</w:t>
      </w:r>
      <w:r>
        <w:t>0%)</w:t>
      </w:r>
      <w:r w:rsidR="0062486B">
        <w:t xml:space="preserve"> (</w:t>
      </w:r>
      <w:r w:rsidR="004D2CAE">
        <w:t xml:space="preserve">May 15 </w:t>
      </w:r>
      <w:proofErr w:type="gramStart"/>
      <w:r w:rsidR="004D2CAE">
        <w:t>to  on</w:t>
      </w:r>
      <w:proofErr w:type="gramEnd"/>
      <w:r w:rsidR="004D2CAE">
        <w:t xml:space="preserve"> July 30</w:t>
      </w:r>
      <w:r w:rsidR="0062486B">
        <w:t>).</w:t>
      </w:r>
    </w:p>
    <w:p w14:paraId="133A1285" w14:textId="77777777" w:rsidR="00222A95" w:rsidRDefault="0062486B">
      <w:r>
        <w:tab/>
      </w:r>
      <w:r>
        <w:tab/>
      </w:r>
      <w:r>
        <w:tab/>
      </w:r>
      <w:r>
        <w:tab/>
        <w:t>Devin McGuire (60%) (June 1 to June 30)</w:t>
      </w:r>
    </w:p>
    <w:p w14:paraId="35E52E7E" w14:textId="77777777" w:rsidR="007A5140" w:rsidRDefault="007A5140">
      <w:r>
        <w:tab/>
      </w:r>
      <w:r>
        <w:tab/>
      </w:r>
      <w:r>
        <w:tab/>
      </w:r>
      <w:r>
        <w:tab/>
        <w:t>Elizabeth Keller (10</w:t>
      </w:r>
      <w:r w:rsidR="00222A95">
        <w:t xml:space="preserve">%) </w:t>
      </w:r>
      <w:r w:rsidR="00256319">
        <w:t>(Nov-Dec 2010)</w:t>
      </w:r>
    </w:p>
    <w:p w14:paraId="343557C3" w14:textId="77777777" w:rsidR="007A5140" w:rsidRDefault="007A5140">
      <w:r>
        <w:tab/>
      </w:r>
      <w:r>
        <w:tab/>
      </w:r>
      <w:r>
        <w:tab/>
      </w:r>
      <w:r>
        <w:tab/>
        <w:t xml:space="preserve">Mason </w:t>
      </w:r>
      <w:proofErr w:type="spellStart"/>
      <w:r>
        <w:t>Blaschak</w:t>
      </w:r>
      <w:proofErr w:type="spellEnd"/>
      <w:r>
        <w:t xml:space="preserve"> (10%)</w:t>
      </w:r>
      <w:r w:rsidR="00256319">
        <w:t xml:space="preserve"> (Nov-Dec 2010)</w:t>
      </w:r>
    </w:p>
    <w:p w14:paraId="7D74B252" w14:textId="77777777" w:rsidR="007A5140" w:rsidRDefault="007A5140">
      <w:r>
        <w:tab/>
      </w:r>
      <w:r>
        <w:tab/>
      </w:r>
      <w:r>
        <w:tab/>
      </w:r>
      <w:r>
        <w:tab/>
      </w:r>
      <w:proofErr w:type="spellStart"/>
      <w:r>
        <w:t>Aleksandar</w:t>
      </w:r>
      <w:proofErr w:type="spellEnd"/>
      <w:r>
        <w:t xml:space="preserve"> </w:t>
      </w:r>
      <w:proofErr w:type="spellStart"/>
      <w:r>
        <w:t>Popstefanija</w:t>
      </w:r>
      <w:proofErr w:type="spellEnd"/>
      <w:r>
        <w:t xml:space="preserve"> (10%)</w:t>
      </w:r>
      <w:r w:rsidR="00256319">
        <w:t xml:space="preserve"> (Nov-Dec 2010)</w:t>
      </w:r>
    </w:p>
    <w:p w14:paraId="63D4AC9A" w14:textId="71A1EB66" w:rsidR="00744D8C" w:rsidRDefault="00BB3F05" w:rsidP="00DA4364">
      <w:r>
        <w:tab/>
      </w:r>
      <w:r>
        <w:tab/>
      </w:r>
      <w:r>
        <w:tab/>
      </w:r>
      <w:r>
        <w:tab/>
      </w:r>
    </w:p>
    <w:p w14:paraId="2A8A05B7" w14:textId="77777777" w:rsidR="00DF61CE" w:rsidRDefault="00222A95">
      <w:r>
        <w:tab/>
      </w:r>
      <w:r>
        <w:tab/>
      </w:r>
      <w:r>
        <w:tab/>
      </w:r>
      <w:r>
        <w:tab/>
      </w:r>
    </w:p>
    <w:p w14:paraId="0C09FC93" w14:textId="77777777" w:rsidR="00DF61CE" w:rsidRDefault="00DF61CE" w:rsidP="00DF61CE"/>
    <w:p w14:paraId="762B5021" w14:textId="77777777" w:rsidR="00517046" w:rsidRDefault="00517046" w:rsidP="00DF61CE"/>
    <w:sectPr w:rsidR="00517046" w:rsidSect="00517046">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28247E"/>
    <w:multiLevelType w:val="hybridMultilevel"/>
    <w:tmpl w:val="7FC29A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E92274D"/>
    <w:multiLevelType w:val="hybridMultilevel"/>
    <w:tmpl w:val="16704A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046"/>
    <w:rsid w:val="00093D0D"/>
    <w:rsid w:val="00096C79"/>
    <w:rsid w:val="000B6ABB"/>
    <w:rsid w:val="000D4F14"/>
    <w:rsid w:val="00163D55"/>
    <w:rsid w:val="001C2F63"/>
    <w:rsid w:val="001F48AA"/>
    <w:rsid w:val="001F66C4"/>
    <w:rsid w:val="00222A95"/>
    <w:rsid w:val="00245331"/>
    <w:rsid w:val="00256319"/>
    <w:rsid w:val="0027735C"/>
    <w:rsid w:val="002E6C71"/>
    <w:rsid w:val="002F2C1B"/>
    <w:rsid w:val="00351C31"/>
    <w:rsid w:val="003965C9"/>
    <w:rsid w:val="003E769F"/>
    <w:rsid w:val="00413823"/>
    <w:rsid w:val="004579C8"/>
    <w:rsid w:val="00462F72"/>
    <w:rsid w:val="004A6516"/>
    <w:rsid w:val="004A764C"/>
    <w:rsid w:val="004B1A98"/>
    <w:rsid w:val="004D2CAE"/>
    <w:rsid w:val="00517046"/>
    <w:rsid w:val="005353FE"/>
    <w:rsid w:val="00543BA6"/>
    <w:rsid w:val="005A34D2"/>
    <w:rsid w:val="005B049E"/>
    <w:rsid w:val="005D7A73"/>
    <w:rsid w:val="005E463B"/>
    <w:rsid w:val="005F4F8A"/>
    <w:rsid w:val="0060611A"/>
    <w:rsid w:val="00617C6A"/>
    <w:rsid w:val="0062486B"/>
    <w:rsid w:val="00641743"/>
    <w:rsid w:val="00662513"/>
    <w:rsid w:val="00662728"/>
    <w:rsid w:val="006819F4"/>
    <w:rsid w:val="006A2F91"/>
    <w:rsid w:val="006B32C0"/>
    <w:rsid w:val="0070366D"/>
    <w:rsid w:val="007303DC"/>
    <w:rsid w:val="00732150"/>
    <w:rsid w:val="00742053"/>
    <w:rsid w:val="00744D8C"/>
    <w:rsid w:val="0077160F"/>
    <w:rsid w:val="0079180D"/>
    <w:rsid w:val="00792B69"/>
    <w:rsid w:val="007A5140"/>
    <w:rsid w:val="00884A28"/>
    <w:rsid w:val="00892989"/>
    <w:rsid w:val="008943CA"/>
    <w:rsid w:val="008E0D3A"/>
    <w:rsid w:val="0092016B"/>
    <w:rsid w:val="00963DEE"/>
    <w:rsid w:val="00995BC9"/>
    <w:rsid w:val="00997FD9"/>
    <w:rsid w:val="009A6CDB"/>
    <w:rsid w:val="009A6F3E"/>
    <w:rsid w:val="009B7A6D"/>
    <w:rsid w:val="00A34545"/>
    <w:rsid w:val="00A71051"/>
    <w:rsid w:val="00A80B45"/>
    <w:rsid w:val="00A9736B"/>
    <w:rsid w:val="00AE5B5D"/>
    <w:rsid w:val="00B103B2"/>
    <w:rsid w:val="00B20B9C"/>
    <w:rsid w:val="00B31739"/>
    <w:rsid w:val="00BB3F05"/>
    <w:rsid w:val="00BD1CB0"/>
    <w:rsid w:val="00C42891"/>
    <w:rsid w:val="00C633A4"/>
    <w:rsid w:val="00C7486D"/>
    <w:rsid w:val="00C86746"/>
    <w:rsid w:val="00C91538"/>
    <w:rsid w:val="00CA086B"/>
    <w:rsid w:val="00CB29A7"/>
    <w:rsid w:val="00CB7BC7"/>
    <w:rsid w:val="00CE4CE3"/>
    <w:rsid w:val="00D7378F"/>
    <w:rsid w:val="00D91AD1"/>
    <w:rsid w:val="00DA4364"/>
    <w:rsid w:val="00DD69D9"/>
    <w:rsid w:val="00DD7B37"/>
    <w:rsid w:val="00DF61CE"/>
    <w:rsid w:val="00DF7191"/>
    <w:rsid w:val="00E834D6"/>
    <w:rsid w:val="00F309E8"/>
    <w:rsid w:val="00FB7E86"/>
    <w:rsid w:val="00FD290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AFA6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1704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rsid w:val="0062486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1704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rsid w:val="006248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792</Words>
  <Characters>4518</Characters>
  <Application>Microsoft Macintosh Word</Application>
  <DocSecurity>0</DocSecurity>
  <Lines>37</Lines>
  <Paragraphs>10</Paragraphs>
  <ScaleCrop>false</ScaleCrop>
  <Company>Carnegie Mellon University</Company>
  <LinksUpToDate>false</LinksUpToDate>
  <CharactersWithSpaces>5300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Curtis Meyer</dc:creator>
  <cp:keywords/>
  <cp:lastModifiedBy>Curtis Meyer</cp:lastModifiedBy>
  <cp:revision>5</cp:revision>
  <dcterms:created xsi:type="dcterms:W3CDTF">2012-08-31T20:36:00Z</dcterms:created>
  <dcterms:modified xsi:type="dcterms:W3CDTF">2012-08-31T20:41:00Z</dcterms:modified>
</cp:coreProperties>
</file>