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80" w:type="dxa"/>
          <w:right w:w="80" w:type="dxa"/>
        </w:tblCellMar>
        <w:tblLook w:val="0000"/>
      </w:tblPr>
      <w:tblGrid>
        <w:gridCol w:w="5480"/>
        <w:gridCol w:w="4120"/>
      </w:tblGrid>
      <w:tr w:rsidR="00D97539">
        <w:trPr>
          <w:cantSplit/>
        </w:trPr>
        <w:tc>
          <w:tcPr>
            <w:tcW w:w="5480" w:type="dxa"/>
            <w:tcBorders>
              <w:top w:val="single" w:sz="6" w:space="0" w:color="auto"/>
            </w:tcBorders>
          </w:tcPr>
          <w:p w:rsidR="00D97539" w:rsidRDefault="00D97539" w:rsidP="00D256EC">
            <w:pPr>
              <w:spacing w:line="360" w:lineRule="atLeast"/>
            </w:pPr>
            <w:r>
              <w:t xml:space="preserve">TITLE:  </w:t>
            </w:r>
            <w:r w:rsidR="00EA1B1F" w:rsidRPr="00EA1B1F">
              <w:rPr>
                <w:u w:val="single"/>
              </w:rPr>
              <w:t>FORM COOLING TUBE ENDS AND INSTALL MANIFOLDS</w:t>
            </w:r>
          </w:p>
        </w:tc>
        <w:tc>
          <w:tcPr>
            <w:tcW w:w="4120" w:type="dxa"/>
            <w:tcBorders>
              <w:top w:val="single" w:sz="6" w:space="0" w:color="auto"/>
            </w:tcBorders>
          </w:tcPr>
          <w:p w:rsidR="00D97539" w:rsidRDefault="00D97539" w:rsidP="007B2B90">
            <w:pPr>
              <w:spacing w:line="360" w:lineRule="atLeast"/>
            </w:pPr>
            <w:r>
              <w:t xml:space="preserve">DATE: </w:t>
            </w:r>
            <w:r w:rsidR="00EA1B1F">
              <w:t>02/1</w:t>
            </w:r>
            <w:r w:rsidR="007B2B90">
              <w:t>3</w:t>
            </w:r>
            <w:r w:rsidR="00EA1B1F">
              <w:t>/2013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  <w:ind w:left="990"/>
            </w:pP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</w:pPr>
            <w:r>
              <w:t xml:space="preserve">BY:  </w:t>
            </w:r>
            <w:r w:rsidR="00345F32">
              <w:t>DAVE BUTLER</w:t>
            </w: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</w:pPr>
          </w:p>
        </w:tc>
        <w:tc>
          <w:tcPr>
            <w:tcW w:w="4120" w:type="dxa"/>
          </w:tcPr>
          <w:p w:rsidR="004E59AD" w:rsidRDefault="004E59AD" w:rsidP="004E59AD">
            <w:pPr>
              <w:spacing w:line="360" w:lineRule="atLeast"/>
            </w:pPr>
            <w:r>
              <w:t xml:space="preserve">PRINT: </w:t>
            </w:r>
            <w:r w:rsidR="007B2B90">
              <w:t>WILLIAM CRAHEN</w:t>
            </w:r>
          </w:p>
          <w:p w:rsidR="004E59AD" w:rsidRDefault="004E59AD" w:rsidP="004E59AD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CHK:______________________</w:t>
            </w:r>
          </w:p>
          <w:p w:rsidR="004E59AD" w:rsidRDefault="004E59AD" w:rsidP="004E59AD">
            <w:pPr>
              <w:spacing w:line="360" w:lineRule="atLeast"/>
            </w:pPr>
            <w:r>
              <w:t xml:space="preserve">PRINT: </w:t>
            </w:r>
            <w:r w:rsidR="007B2B90">
              <w:t>WILLIAM CRAHEN</w:t>
            </w:r>
          </w:p>
          <w:p w:rsidR="004E59AD" w:rsidRDefault="004E59AD" w:rsidP="004E59AD">
            <w:pPr>
              <w:spacing w:line="360" w:lineRule="atLeast"/>
            </w:pPr>
          </w:p>
        </w:tc>
        <w:tc>
          <w:tcPr>
            <w:tcW w:w="412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  <w:p w:rsidR="004E59AD" w:rsidRDefault="004E59AD" w:rsidP="007B2B90">
            <w:pPr>
              <w:spacing w:line="360" w:lineRule="atLeast"/>
            </w:pPr>
            <w:r>
              <w:t>PRINT:</w:t>
            </w:r>
            <w:r w:rsidR="007B2B90">
              <w:t>TIM WHITLATCH</w:t>
            </w:r>
          </w:p>
        </w:tc>
      </w:tr>
    </w:tbl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E442E5" w:rsidRDefault="00E442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/>
      </w:tblPr>
      <w:tblGrid>
        <w:gridCol w:w="922"/>
        <w:gridCol w:w="3056"/>
        <w:gridCol w:w="866"/>
        <w:gridCol w:w="922"/>
        <w:gridCol w:w="922"/>
        <w:gridCol w:w="920"/>
        <w:gridCol w:w="1060"/>
      </w:tblGrid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REV.</w:t>
            </w:r>
          </w:p>
        </w:tc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DESCRIPTION 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BY 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CHK.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DATE </w:t>
            </w:r>
          </w:p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</w:p>
        </w:tc>
      </w:tr>
    </w:tbl>
    <w:p w:rsidR="003876B0" w:rsidRDefault="003876B0" w:rsidP="00AA210F">
      <w:pPr>
        <w:rPr>
          <w:b/>
          <w:szCs w:val="24"/>
        </w:rPr>
      </w:pPr>
    </w:p>
    <w:p w:rsidR="00E60212" w:rsidRDefault="00E60212" w:rsidP="00AA210F">
      <w:pPr>
        <w:rPr>
          <w:rFonts w:ascii="Calibri" w:hAnsi="Calibri"/>
          <w:b/>
          <w:sz w:val="28"/>
          <w:szCs w:val="28"/>
        </w:rPr>
      </w:pPr>
    </w:p>
    <w:p w:rsidR="00AA210F" w:rsidRPr="003876B0" w:rsidRDefault="00AA210F" w:rsidP="00AA210F">
      <w:pPr>
        <w:rPr>
          <w:rFonts w:ascii="Calibri" w:hAnsi="Calibri"/>
          <w:b/>
          <w:szCs w:val="24"/>
        </w:rPr>
      </w:pPr>
      <w:r w:rsidRPr="003876B0">
        <w:rPr>
          <w:rFonts w:ascii="Calibri" w:hAnsi="Calibri"/>
          <w:b/>
          <w:sz w:val="28"/>
          <w:szCs w:val="28"/>
        </w:rPr>
        <w:t>PREPERATION</w:t>
      </w:r>
    </w:p>
    <w:p w:rsidR="00AA210F" w:rsidRPr="003876B0" w:rsidRDefault="00AA210F" w:rsidP="00AA2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Cs w:val="24"/>
        </w:rPr>
      </w:pPr>
      <w:r w:rsidRPr="003876B0">
        <w:rPr>
          <w:rFonts w:ascii="Calibri" w:hAnsi="Calibri"/>
          <w:b/>
          <w:szCs w:val="24"/>
        </w:rPr>
        <w:t>Safety Equipment Required:</w:t>
      </w:r>
    </w:p>
    <w:p w:rsidR="00AA210F" w:rsidRPr="003876B0" w:rsidRDefault="00AA210F" w:rsidP="00AA2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Cs w:val="24"/>
        </w:rPr>
      </w:pPr>
      <w:r w:rsidRPr="003876B0">
        <w:rPr>
          <w:rFonts w:ascii="Calibri" w:hAnsi="Calibri"/>
          <w:b/>
          <w:noProof/>
          <w:szCs w:val="24"/>
        </w:rPr>
        <w:drawing>
          <wp:inline distT="0" distB="0" distL="0" distR="0">
            <wp:extent cx="647700" cy="71120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0F" w:rsidRPr="003876B0" w:rsidRDefault="00D21338" w:rsidP="00AA210F">
      <w:pPr>
        <w:rPr>
          <w:rFonts w:ascii="Calibri" w:hAnsi="Calibri"/>
          <w:b/>
          <w:szCs w:val="24"/>
          <w:u w:val="single"/>
        </w:rPr>
      </w:pPr>
      <w:r>
        <w:rPr>
          <w:rFonts w:ascii="Calibri" w:hAnsi="Calibri"/>
          <w:b/>
          <w:noProof/>
          <w:szCs w:val="24"/>
          <w:u w:val="single"/>
        </w:rPr>
        <w:pict>
          <v:group id="_x0000_s1053" style="position:absolute;margin-left:-5.85pt;margin-top:-.4pt;width:491.45pt;height:384.85pt;z-index:251687936" coordorigin="1323,4405" coordsize="9593,769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1332;top:4405;width:4701;height:2256;mso-width-relative:margin;mso-height-relative:margin">
              <v:textbox style="mso-next-textbox:#_x0000_s1054">
                <w:txbxContent>
                  <w:p w:rsidR="00A627E8" w:rsidRPr="00E442E5" w:rsidRDefault="00A627E8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 w:rsidRPr="00E442E5">
                      <w:rPr>
                        <w:rFonts w:ascii="Calibri" w:hAnsi="Calibri" w:cs="Calibri"/>
                        <w:b/>
                        <w:szCs w:val="24"/>
                      </w:rPr>
                      <w:t># of Technicians Required:</w:t>
                    </w:r>
                  </w:p>
                  <w:p w:rsidR="00A627E8" w:rsidRDefault="00A627E8" w:rsidP="00AA210F">
                    <w:pPr>
                      <w:jc w:val="center"/>
                      <w:rPr>
                        <w:b/>
                        <w:sz w:val="96"/>
                        <w:szCs w:val="96"/>
                      </w:rPr>
                    </w:pPr>
                    <w:r>
                      <w:rPr>
                        <w:b/>
                        <w:sz w:val="96"/>
                        <w:szCs w:val="96"/>
                      </w:rPr>
                      <w:t>1</w:t>
                    </w:r>
                  </w:p>
                </w:txbxContent>
              </v:textbox>
            </v:shape>
            <v:shape id="_x0000_s1055" type="#_x0000_t202" style="position:absolute;left:6039;top:4405;width:4877;height:2256;mso-width-relative:margin;mso-height-relative:margin">
              <v:textbox style="mso-next-textbox:#_x0000_s1055">
                <w:txbxContent>
                  <w:p w:rsidR="00A627E8" w:rsidRPr="00E442E5" w:rsidRDefault="00A627E8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 w:rsidRPr="00E442E5">
                      <w:rPr>
                        <w:rFonts w:ascii="Calibri" w:hAnsi="Calibri" w:cs="Calibri"/>
                        <w:b/>
                        <w:szCs w:val="24"/>
                      </w:rPr>
                      <w:t>Work Station:</w:t>
                    </w:r>
                  </w:p>
                  <w:p w:rsidR="00A627E8" w:rsidRDefault="00EA1B1F" w:rsidP="00AA210F">
                    <w:pPr>
                      <w:jc w:val="center"/>
                      <w:rPr>
                        <w:b/>
                        <w:sz w:val="96"/>
                        <w:szCs w:val="96"/>
                      </w:rPr>
                    </w:pPr>
                    <w:r>
                      <w:rPr>
                        <w:b/>
                        <w:sz w:val="96"/>
                        <w:szCs w:val="96"/>
                      </w:rPr>
                      <w:t>??</w:t>
                    </w:r>
                  </w:p>
                  <w:p w:rsidR="00A627E8" w:rsidRDefault="00A627E8"/>
                </w:txbxContent>
              </v:textbox>
            </v:shape>
            <v:shape id="_x0000_s1056" type="#_x0000_t202" style="position:absolute;left:1323;top:6670;width:9586;height:5432;mso-height-percent:200;mso-height-percent:200;mso-width-relative:margin;mso-height-relative:margin">
              <v:textbox style="mso-next-textbox:#_x0000_s1056;mso-fit-shape-to-text:t">
                <w:txbxContent>
                  <w:p w:rsidR="00A627E8" w:rsidRDefault="00A627E8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 w:rsidRPr="00E442E5">
                      <w:rPr>
                        <w:rFonts w:ascii="Calibri" w:hAnsi="Calibri" w:cs="Calibri"/>
                        <w:b/>
                        <w:szCs w:val="24"/>
                      </w:rPr>
                      <w:t>Material Required:</w:t>
                    </w:r>
                  </w:p>
                  <w:p w:rsidR="001F64C6" w:rsidRDefault="001F64C6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3/8” Open end or socket wrench</w:t>
                    </w:r>
                  </w:p>
                  <w:p w:rsidR="001F64C6" w:rsidRDefault="001F64C6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 xml:space="preserve">Calibrated torque </w:t>
                    </w:r>
                    <w:r w:rsidR="00B05479">
                      <w:rPr>
                        <w:rFonts w:ascii="Calibri" w:hAnsi="Calibri" w:cs="Calibri"/>
                        <w:b/>
                        <w:szCs w:val="24"/>
                      </w:rPr>
                      <w:t>screw driver</w:t>
                    </w:r>
                    <w:r>
                      <w:rPr>
                        <w:rFonts w:ascii="Calibri" w:hAnsi="Calibri" w:cs="Calibri"/>
                        <w:b/>
                        <w:szCs w:val="24"/>
                      </w:rPr>
                      <w:t xml:space="preserve"> </w:t>
                    </w:r>
                    <w:r w:rsidR="00EB1F29">
                      <w:rPr>
                        <w:rFonts w:ascii="Calibri" w:hAnsi="Calibri" w:cs="Calibri"/>
                        <w:b/>
                        <w:szCs w:val="24"/>
                      </w:rPr>
                      <w:t xml:space="preserve">set to 100 oz-in </w:t>
                    </w: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with 3/8” socket head</w:t>
                    </w:r>
                  </w:p>
                  <w:p w:rsidR="00535DE3" w:rsidRDefault="00A51A05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 xml:space="preserve">Calibrated torque screw driver set to 13 in-lbf with 14mm socket head (will need to adapt to 6            sided drive- see Tom </w:t>
                    </w:r>
                    <w:proofErr w:type="spellStart"/>
                    <w:r>
                      <w:rPr>
                        <w:rFonts w:ascii="Calibri" w:hAnsi="Calibri" w:cs="Calibri"/>
                        <w:b/>
                        <w:szCs w:val="24"/>
                      </w:rPr>
                      <w:t>Cartens</w:t>
                    </w:r>
                    <w:proofErr w:type="spellEnd"/>
                    <w:r w:rsidR="0010650C">
                      <w:rPr>
                        <w:rFonts w:ascii="Calibri" w:hAnsi="Calibri" w:cs="Calibri"/>
                        <w:b/>
                        <w:szCs w:val="24"/>
                      </w:rPr>
                      <w:t xml:space="preserve">. </w:t>
                    </w:r>
                    <w:r w:rsidR="0010650C">
                      <w:rPr>
                        <w:rFonts w:ascii="Calibri" w:hAnsi="Calibri" w:cs="Calibri"/>
                        <w:b/>
                        <w:szCs w:val="24"/>
                      </w:rPr>
                      <w:t>Unit he has is a Utica TS-30, range 6-30 in-lbf</w:t>
                    </w: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)</w:t>
                    </w:r>
                  </w:p>
                  <w:p w:rsidR="007B2B90" w:rsidRDefault="007B2B90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Torque wrench with 1” socket calibrated to 100 in-lbf</w:t>
                    </w:r>
                  </w:p>
                  <w:p w:rsidR="001F64C6" w:rsidRDefault="00B05479" w:rsidP="00AA210F">
                    <w:pPr>
                      <w:rPr>
                        <w:rFonts w:ascii="Calibri" w:hAnsi="Calibri" w:cs="Calibri"/>
                        <w:b/>
                        <w:szCs w:val="24"/>
                        <w:u w:val="single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3/32” and 5/32”</w:t>
                    </w:r>
                    <w:r w:rsidR="001F64C6">
                      <w:rPr>
                        <w:rFonts w:ascii="Calibri" w:hAnsi="Calibri" w:cs="Calibri"/>
                        <w:b/>
                        <w:szCs w:val="24"/>
                      </w:rPr>
                      <w:t xml:space="preserve"> Allen wrench</w:t>
                    </w:r>
                    <w:r w:rsidR="00C452DE">
                      <w:rPr>
                        <w:rFonts w:ascii="Calibri" w:hAnsi="Calibri" w:cs="Calibri"/>
                        <w:b/>
                        <w:szCs w:val="24"/>
                      </w:rPr>
                      <w:t xml:space="preserve"> tips </w:t>
                    </w:r>
                    <w:r w:rsidR="00C452DE" w:rsidRPr="00C452DE">
                      <w:rPr>
                        <w:rFonts w:ascii="Calibri" w:hAnsi="Calibri" w:cs="Calibri"/>
                        <w:b/>
                        <w:szCs w:val="24"/>
                        <w:u w:val="single"/>
                      </w:rPr>
                      <w:t>for the torque screw driver</w:t>
                    </w:r>
                  </w:p>
                  <w:p w:rsidR="00C452DE" w:rsidRPr="00C452DE" w:rsidRDefault="00C452DE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 w:rsidRPr="00C452DE">
                      <w:rPr>
                        <w:rFonts w:ascii="Calibri" w:hAnsi="Calibri" w:cs="Calibri"/>
                        <w:b/>
                        <w:szCs w:val="24"/>
                      </w:rPr>
                      <w:t>5/32</w:t>
                    </w: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”</w:t>
                    </w:r>
                    <w:r w:rsidRPr="00C452DE">
                      <w:rPr>
                        <w:rFonts w:ascii="Calibri" w:hAnsi="Calibri" w:cs="Calibri"/>
                        <w:b/>
                        <w:szCs w:val="24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A</w:t>
                    </w:r>
                    <w:r w:rsidRPr="00C452DE">
                      <w:rPr>
                        <w:rFonts w:ascii="Calibri" w:hAnsi="Calibri" w:cs="Calibri"/>
                        <w:b/>
                        <w:szCs w:val="24"/>
                      </w:rPr>
                      <w:t>llen wrench</w:t>
                    </w:r>
                  </w:p>
                  <w:p w:rsidR="00DC25D9" w:rsidRDefault="00DC25D9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Dremel tool with Flexible Shaft attachment</w:t>
                    </w:r>
                  </w:p>
                  <w:p w:rsidR="00DC25D9" w:rsidRDefault="00DC25D9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2” diameter fiberglass reinforced abrasive cutoff discs (</w:t>
                    </w:r>
                    <w:r w:rsidRPr="00DC25D9">
                      <w:rPr>
                        <w:rFonts w:ascii="Calibri" w:hAnsi="Calibri" w:cs="Calibri"/>
                        <w:b/>
                        <w:szCs w:val="24"/>
                      </w:rPr>
                      <w:t>McMaster 4550A54 or 4550A55)</w:t>
                    </w:r>
                  </w:p>
                  <w:p w:rsidR="00923D7E" w:rsidRDefault="00923D7E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HEPA Vacuum</w:t>
                    </w:r>
                  </w:p>
                  <w:p w:rsidR="004A29CE" w:rsidRDefault="004A29CE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 xml:space="preserve">Battery powered drill with #2 bit (.1094” diameter) </w:t>
                    </w:r>
                  </w:p>
                  <w:p w:rsidR="00EA1B1F" w:rsidRDefault="00271F9B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Ultra soft Polyurethane strip D00000-07-01-2229</w:t>
                    </w:r>
                  </w:p>
                  <w:p w:rsidR="002F6196" w:rsidRDefault="002F6196" w:rsidP="002F6196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Clamp strip D00000-07-01-2228</w:t>
                    </w:r>
                  </w:p>
                  <w:p w:rsidR="00967D70" w:rsidRDefault="00EB1F29" w:rsidP="002F6196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Cooling tube shaping tool D00000-07-01-2203</w:t>
                    </w:r>
                    <w:r w:rsidR="000624DA">
                      <w:rPr>
                        <w:rFonts w:ascii="Calibri" w:hAnsi="Calibri" w:cs="Calibri"/>
                        <w:b/>
                        <w:szCs w:val="24"/>
                      </w:rPr>
                      <w:t xml:space="preserve"> </w:t>
                    </w:r>
                    <w:r w:rsidR="00967D70">
                      <w:rPr>
                        <w:rFonts w:ascii="Calibri" w:hAnsi="Calibri" w:cs="Calibri"/>
                        <w:b/>
                        <w:szCs w:val="24"/>
                      </w:rPr>
                      <w:t>4-40 by 1” long socket head cap screw (6 required)</w:t>
                    </w:r>
                  </w:p>
                  <w:p w:rsidR="00967D70" w:rsidRDefault="00967D70" w:rsidP="002F6196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Assembly D00000-01-03-1040 (2 per package)</w:t>
                    </w:r>
                  </w:p>
                  <w:p w:rsidR="002F6196" w:rsidRPr="00E442E5" w:rsidRDefault="00967D70" w:rsidP="00AA210F">
                    <w:pPr>
                      <w:rPr>
                        <w:rFonts w:ascii="Calibri" w:hAnsi="Calibri" w:cs="Calibri"/>
                        <w:b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szCs w:val="24"/>
                      </w:rPr>
                      <w:t>Assembly D00000-01-03-1037 (if this is package FDC1, use D00000-01-03-1041 instead)</w:t>
                    </w:r>
                  </w:p>
                </w:txbxContent>
              </v:textbox>
            </v:shape>
          </v:group>
        </w:pict>
      </w:r>
    </w:p>
    <w:p w:rsidR="00AA210F" w:rsidRPr="003876B0" w:rsidRDefault="00AA210F" w:rsidP="00AA210F">
      <w:pPr>
        <w:rPr>
          <w:rFonts w:ascii="Calibri" w:hAnsi="Calibri"/>
          <w:b/>
          <w:szCs w:val="24"/>
          <w:u w:val="single"/>
        </w:rPr>
      </w:pPr>
    </w:p>
    <w:p w:rsidR="00AA210F" w:rsidRPr="003876B0" w:rsidRDefault="00AA210F" w:rsidP="00AA210F">
      <w:pPr>
        <w:rPr>
          <w:rFonts w:ascii="Calibri" w:hAnsi="Calibri"/>
          <w:b/>
          <w:szCs w:val="24"/>
          <w:u w:val="single"/>
        </w:rPr>
      </w:pPr>
    </w:p>
    <w:p w:rsidR="00AA210F" w:rsidRPr="003876B0" w:rsidRDefault="00AA210F" w:rsidP="00AA210F">
      <w:pPr>
        <w:rPr>
          <w:rFonts w:ascii="Calibri" w:hAnsi="Calibri"/>
          <w:b/>
          <w:szCs w:val="24"/>
          <w:u w:val="single"/>
        </w:rPr>
      </w:pPr>
    </w:p>
    <w:p w:rsidR="00AA210F" w:rsidRPr="003876B0" w:rsidRDefault="00AA210F" w:rsidP="00AA210F">
      <w:pPr>
        <w:rPr>
          <w:rFonts w:ascii="Calibri" w:hAnsi="Calibri"/>
          <w:b/>
          <w:szCs w:val="24"/>
          <w:u w:val="single"/>
        </w:rPr>
      </w:pPr>
    </w:p>
    <w:p w:rsidR="00AA210F" w:rsidRPr="003876B0" w:rsidRDefault="00AA210F" w:rsidP="00AA210F">
      <w:pPr>
        <w:rPr>
          <w:rFonts w:ascii="Calibri" w:hAnsi="Calibri"/>
          <w:b/>
          <w:szCs w:val="24"/>
          <w:u w:val="single"/>
        </w:rPr>
      </w:pPr>
    </w:p>
    <w:p w:rsidR="00AA210F" w:rsidRPr="003876B0" w:rsidRDefault="00AA210F" w:rsidP="00AA210F">
      <w:pPr>
        <w:rPr>
          <w:rFonts w:ascii="Calibri" w:hAnsi="Calibri"/>
          <w:b/>
          <w:szCs w:val="24"/>
          <w:u w:val="single"/>
        </w:rPr>
      </w:pPr>
    </w:p>
    <w:p w:rsidR="00AA210F" w:rsidRPr="003876B0" w:rsidRDefault="00AA210F" w:rsidP="00AA210F">
      <w:pPr>
        <w:rPr>
          <w:rFonts w:ascii="Calibri" w:hAnsi="Calibri"/>
          <w:b/>
          <w:szCs w:val="24"/>
          <w:u w:val="single"/>
        </w:rPr>
      </w:pPr>
    </w:p>
    <w:p w:rsidR="00AA210F" w:rsidRPr="003876B0" w:rsidRDefault="00AA210F" w:rsidP="00AA210F">
      <w:pPr>
        <w:rPr>
          <w:rFonts w:ascii="Calibri" w:hAnsi="Calibri"/>
          <w:b/>
          <w:szCs w:val="24"/>
          <w:u w:val="single"/>
        </w:rPr>
      </w:pPr>
    </w:p>
    <w:p w:rsidR="00AA210F" w:rsidRPr="003876B0" w:rsidRDefault="00AA210F" w:rsidP="00AA210F">
      <w:pPr>
        <w:rPr>
          <w:rFonts w:ascii="Calibri" w:hAnsi="Calibri"/>
          <w:b/>
          <w:szCs w:val="24"/>
          <w:u w:val="single"/>
        </w:rPr>
      </w:pPr>
    </w:p>
    <w:p w:rsidR="00AA210F" w:rsidRPr="003876B0" w:rsidRDefault="00AA210F" w:rsidP="00AA210F">
      <w:pPr>
        <w:rPr>
          <w:rFonts w:ascii="Calibri" w:hAnsi="Calibri"/>
          <w:b/>
          <w:szCs w:val="24"/>
          <w:u w:val="single"/>
        </w:rPr>
      </w:pPr>
    </w:p>
    <w:p w:rsidR="00AA210F" w:rsidRPr="003876B0" w:rsidRDefault="00AA210F" w:rsidP="00AA210F">
      <w:pPr>
        <w:rPr>
          <w:rFonts w:ascii="Calibri" w:hAnsi="Calibri"/>
          <w:b/>
          <w:szCs w:val="24"/>
          <w:u w:val="single"/>
        </w:rPr>
      </w:pPr>
    </w:p>
    <w:p w:rsidR="00AA210F" w:rsidRDefault="009D2169" w:rsidP="00AA210F">
      <w:pPr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>Reference drawings:</w:t>
      </w:r>
    </w:p>
    <w:p w:rsidR="001F64C6" w:rsidRDefault="001F64C6" w:rsidP="00AA210F">
      <w:pPr>
        <w:rPr>
          <w:rFonts w:ascii="Calibri" w:hAnsi="Calibri"/>
          <w:b/>
          <w:szCs w:val="24"/>
        </w:rPr>
      </w:pPr>
    </w:p>
    <w:p w:rsidR="001F64C6" w:rsidRDefault="001F64C6" w:rsidP="00AA210F">
      <w:pPr>
        <w:rPr>
          <w:rFonts w:ascii="Calibri" w:hAnsi="Calibri"/>
          <w:b/>
          <w:szCs w:val="24"/>
        </w:rPr>
      </w:pPr>
    </w:p>
    <w:p w:rsidR="001F64C6" w:rsidRDefault="001F64C6" w:rsidP="00AA210F">
      <w:pPr>
        <w:rPr>
          <w:rFonts w:ascii="Calibri" w:hAnsi="Calibri"/>
          <w:b/>
          <w:szCs w:val="24"/>
        </w:rPr>
      </w:pPr>
    </w:p>
    <w:p w:rsidR="001F64C6" w:rsidRDefault="001F64C6" w:rsidP="00AA210F">
      <w:pPr>
        <w:rPr>
          <w:rFonts w:ascii="Calibri" w:hAnsi="Calibri"/>
          <w:b/>
          <w:szCs w:val="24"/>
        </w:rPr>
      </w:pPr>
    </w:p>
    <w:p w:rsidR="00967D70" w:rsidRDefault="00967D70" w:rsidP="00AA210F">
      <w:pPr>
        <w:rPr>
          <w:rFonts w:ascii="Calibri" w:hAnsi="Calibri"/>
          <w:b/>
          <w:szCs w:val="24"/>
        </w:rPr>
      </w:pPr>
    </w:p>
    <w:p w:rsidR="00967D70" w:rsidRDefault="00967D70" w:rsidP="00AA210F">
      <w:pPr>
        <w:rPr>
          <w:rFonts w:ascii="Calibri" w:hAnsi="Calibri"/>
          <w:b/>
          <w:szCs w:val="24"/>
        </w:rPr>
      </w:pPr>
    </w:p>
    <w:p w:rsidR="00967D70" w:rsidRDefault="00967D70" w:rsidP="00AA210F">
      <w:pPr>
        <w:rPr>
          <w:rFonts w:ascii="Calibri" w:hAnsi="Calibri"/>
          <w:b/>
          <w:szCs w:val="24"/>
        </w:rPr>
      </w:pPr>
    </w:p>
    <w:p w:rsidR="00967D70" w:rsidRDefault="00967D70" w:rsidP="00AA210F">
      <w:pPr>
        <w:rPr>
          <w:rFonts w:ascii="Calibri" w:hAnsi="Calibri"/>
          <w:b/>
          <w:szCs w:val="24"/>
        </w:rPr>
      </w:pPr>
    </w:p>
    <w:p w:rsidR="00DC25D9" w:rsidRDefault="00DC25D9" w:rsidP="00AA210F">
      <w:pPr>
        <w:rPr>
          <w:rFonts w:ascii="Calibri" w:hAnsi="Calibri"/>
          <w:b/>
          <w:szCs w:val="24"/>
        </w:rPr>
      </w:pPr>
    </w:p>
    <w:p w:rsidR="00DC25D9" w:rsidRDefault="00DC25D9" w:rsidP="00AA210F">
      <w:pPr>
        <w:rPr>
          <w:rFonts w:ascii="Calibri" w:hAnsi="Calibri"/>
          <w:b/>
          <w:szCs w:val="24"/>
        </w:rPr>
      </w:pPr>
    </w:p>
    <w:p w:rsidR="00C452DE" w:rsidRDefault="00C452DE" w:rsidP="00AA210F">
      <w:pPr>
        <w:rPr>
          <w:rFonts w:ascii="Calibri" w:hAnsi="Calibri"/>
          <w:b/>
          <w:szCs w:val="24"/>
        </w:rPr>
      </w:pPr>
    </w:p>
    <w:p w:rsidR="009D2169" w:rsidRPr="009D2169" w:rsidRDefault="009D2169" w:rsidP="00AA210F">
      <w:pPr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>D00000-01-03-</w:t>
      </w:r>
      <w:r w:rsidR="001F64C6">
        <w:rPr>
          <w:rFonts w:ascii="Calibri" w:hAnsi="Calibri"/>
          <w:b/>
          <w:szCs w:val="24"/>
        </w:rPr>
        <w:t>1037</w:t>
      </w:r>
      <w:proofErr w:type="gramStart"/>
      <w:r w:rsidR="001F64C6">
        <w:rPr>
          <w:rFonts w:ascii="Calibri" w:hAnsi="Calibri"/>
          <w:b/>
          <w:szCs w:val="24"/>
        </w:rPr>
        <w:t>,1038,1040,1041</w:t>
      </w:r>
      <w:proofErr w:type="gramEnd"/>
      <w:r w:rsidR="001F64C6">
        <w:rPr>
          <w:rFonts w:ascii="Calibri" w:hAnsi="Calibri"/>
          <w:b/>
          <w:szCs w:val="24"/>
        </w:rPr>
        <w:t xml:space="preserve"> and tool drawing D00000-07-01-2203</w:t>
      </w:r>
    </w:p>
    <w:p w:rsidR="00D256EC" w:rsidRDefault="00D256EC" w:rsidP="00AA210F">
      <w:pPr>
        <w:rPr>
          <w:rFonts w:ascii="Calibri" w:hAnsi="Calibri"/>
          <w:b/>
          <w:sz w:val="28"/>
          <w:szCs w:val="28"/>
        </w:rPr>
      </w:pPr>
    </w:p>
    <w:p w:rsidR="00D256EC" w:rsidRDefault="00D256EC" w:rsidP="00AA210F">
      <w:pPr>
        <w:rPr>
          <w:rFonts w:ascii="Calibri" w:hAnsi="Calibri"/>
          <w:b/>
          <w:sz w:val="28"/>
          <w:szCs w:val="28"/>
        </w:rPr>
      </w:pPr>
    </w:p>
    <w:p w:rsidR="001F64C6" w:rsidRDefault="001F64C6" w:rsidP="00AA210F">
      <w:pPr>
        <w:rPr>
          <w:rFonts w:ascii="Calibri" w:hAnsi="Calibri"/>
          <w:b/>
          <w:sz w:val="28"/>
          <w:szCs w:val="28"/>
        </w:rPr>
      </w:pPr>
    </w:p>
    <w:p w:rsidR="001F64C6" w:rsidRDefault="001F64C6" w:rsidP="00AA210F">
      <w:pPr>
        <w:rPr>
          <w:rFonts w:ascii="Calibri" w:hAnsi="Calibri"/>
          <w:b/>
          <w:sz w:val="28"/>
          <w:szCs w:val="28"/>
        </w:rPr>
      </w:pPr>
    </w:p>
    <w:p w:rsidR="00D256EC" w:rsidRDefault="00D256EC" w:rsidP="00AA210F">
      <w:pPr>
        <w:rPr>
          <w:rFonts w:ascii="Calibri" w:hAnsi="Calibri"/>
          <w:b/>
          <w:sz w:val="28"/>
          <w:szCs w:val="28"/>
        </w:rPr>
      </w:pPr>
    </w:p>
    <w:p w:rsidR="00D256EC" w:rsidRPr="003876B0" w:rsidRDefault="00D256EC" w:rsidP="00AA210F">
      <w:pPr>
        <w:rPr>
          <w:rFonts w:ascii="Calibri" w:hAnsi="Calibri"/>
          <w:b/>
          <w:sz w:val="28"/>
          <w:szCs w:val="28"/>
        </w:rPr>
      </w:pPr>
    </w:p>
    <w:p w:rsidR="003876B0" w:rsidRDefault="003876B0" w:rsidP="00AA210F">
      <w:pPr>
        <w:rPr>
          <w:rFonts w:ascii="Calibri" w:hAnsi="Calibri"/>
          <w:b/>
          <w:sz w:val="28"/>
          <w:szCs w:val="28"/>
        </w:rPr>
      </w:pPr>
    </w:p>
    <w:p w:rsidR="003876B0" w:rsidRPr="003876B0" w:rsidRDefault="003876B0" w:rsidP="00AA210F">
      <w:pPr>
        <w:rPr>
          <w:rFonts w:ascii="Calibri" w:hAnsi="Calibri"/>
          <w:b/>
          <w:sz w:val="28"/>
          <w:szCs w:val="28"/>
        </w:rPr>
      </w:pPr>
    </w:p>
    <w:p w:rsidR="003876B0" w:rsidRDefault="003876B0" w:rsidP="00AA210F">
      <w:pPr>
        <w:rPr>
          <w:rFonts w:ascii="Calibri" w:hAnsi="Calibri"/>
          <w:b/>
          <w:sz w:val="28"/>
          <w:szCs w:val="28"/>
        </w:rPr>
      </w:pPr>
    </w:p>
    <w:p w:rsidR="001629D0" w:rsidRDefault="001629D0" w:rsidP="00AA210F">
      <w:pPr>
        <w:rPr>
          <w:rFonts w:ascii="Calibri" w:hAnsi="Calibri"/>
          <w:b/>
          <w:sz w:val="28"/>
          <w:szCs w:val="28"/>
        </w:rPr>
      </w:pPr>
    </w:p>
    <w:p w:rsidR="007813E5" w:rsidRDefault="007813E5" w:rsidP="007813E5">
      <w:pPr>
        <w:rPr>
          <w:rFonts w:ascii="Calibri" w:hAnsi="Calibri" w:cs="Calibri"/>
          <w:sz w:val="32"/>
          <w:szCs w:val="32"/>
        </w:rPr>
      </w:pPr>
      <w:r w:rsidRPr="00E442E5">
        <w:rPr>
          <w:rFonts w:ascii="Calibri" w:hAnsi="Calibri" w:cs="Calibri"/>
          <w:sz w:val="32"/>
          <w:szCs w:val="32"/>
        </w:rPr>
        <w:lastRenderedPageBreak/>
        <w:t xml:space="preserve">Procedure </w:t>
      </w:r>
    </w:p>
    <w:p w:rsidR="007F3C9A" w:rsidRDefault="007F3C9A" w:rsidP="007813E5">
      <w:pPr>
        <w:rPr>
          <w:rFonts w:ascii="Calibri" w:hAnsi="Calibri" w:cs="Calibri"/>
          <w:sz w:val="32"/>
          <w:szCs w:val="32"/>
        </w:rPr>
      </w:pPr>
    </w:p>
    <w:p w:rsidR="000E6898" w:rsidRDefault="000E6898" w:rsidP="00EA1B1F">
      <w:pPr>
        <w:numPr>
          <w:ilvl w:val="0"/>
          <w:numId w:val="12"/>
        </w:numPr>
        <w:overflowPunct/>
        <w:autoSpaceDE/>
        <w:autoSpaceDN/>
        <w:adjustRightInd/>
        <w:textAlignment w:val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Assemble manifolds D00000-01-1037 (or D00000-01-1041 if this is FDC1) as p</w:t>
      </w:r>
      <w:r w:rsidR="003E3A4B">
        <w:rPr>
          <w:rFonts w:ascii="Calibri" w:hAnsi="Calibri" w:cs="Calibri"/>
          <w:szCs w:val="24"/>
        </w:rPr>
        <w:t>er their corresponding drawings. The Noryl manifold should be held in a vise for this operation.</w:t>
      </w:r>
      <w:r w:rsidR="00535DE3">
        <w:rPr>
          <w:rFonts w:ascii="Calibri" w:hAnsi="Calibri" w:cs="Calibri"/>
          <w:szCs w:val="24"/>
        </w:rPr>
        <w:t xml:space="preserve"> </w:t>
      </w:r>
      <w:r w:rsidR="009263FD">
        <w:rPr>
          <w:rFonts w:ascii="Calibri" w:hAnsi="Calibri" w:cs="Calibri"/>
          <w:szCs w:val="24"/>
        </w:rPr>
        <w:t xml:space="preserve">Install the small fitting with a 14mm socket wrench </w:t>
      </w:r>
      <w:r w:rsidR="00A51A05">
        <w:rPr>
          <w:rFonts w:ascii="Calibri" w:hAnsi="Calibri" w:cs="Calibri"/>
          <w:szCs w:val="24"/>
        </w:rPr>
        <w:t xml:space="preserve">on a calibrated torque screwdriver </w:t>
      </w:r>
      <w:proofErr w:type="gramStart"/>
      <w:r w:rsidR="009263FD">
        <w:rPr>
          <w:rFonts w:ascii="Calibri" w:hAnsi="Calibri" w:cs="Calibri"/>
          <w:szCs w:val="24"/>
        </w:rPr>
        <w:t>to 13 in-lbf,</w:t>
      </w:r>
      <w:proofErr w:type="gramEnd"/>
      <w:r w:rsidR="009263FD">
        <w:rPr>
          <w:rFonts w:ascii="Calibri" w:hAnsi="Calibri" w:cs="Calibri"/>
          <w:szCs w:val="24"/>
        </w:rPr>
        <w:t xml:space="preserve"> and the large fitting with a 1” socket to 100 in-lbf.</w:t>
      </w:r>
    </w:p>
    <w:p w:rsidR="009E06D8" w:rsidRDefault="009E06D8" w:rsidP="009E06D8">
      <w:pPr>
        <w:overflowPunct/>
        <w:autoSpaceDE/>
        <w:autoSpaceDN/>
        <w:adjustRightInd/>
        <w:textAlignment w:val="auto"/>
        <w:rPr>
          <w:rFonts w:ascii="Calibri" w:hAnsi="Calibri" w:cs="Calibri"/>
          <w:szCs w:val="24"/>
        </w:rPr>
      </w:pPr>
    </w:p>
    <w:p w:rsidR="009E06D8" w:rsidRDefault="009E06D8" w:rsidP="009E06D8">
      <w:pPr>
        <w:overflowPunct/>
        <w:autoSpaceDE/>
        <w:autoSpaceDN/>
        <w:adjustRightInd/>
        <w:textAlignment w:val="auto"/>
        <w:rPr>
          <w:rFonts w:ascii="Calibri" w:hAnsi="Calibri" w:cs="Calibri"/>
          <w:szCs w:val="24"/>
        </w:rPr>
      </w:pPr>
    </w:p>
    <w:p w:rsidR="00EA1B1F" w:rsidRDefault="00EA1B1F" w:rsidP="00EA1B1F">
      <w:pPr>
        <w:numPr>
          <w:ilvl w:val="0"/>
          <w:numId w:val="12"/>
        </w:numPr>
        <w:overflowPunct/>
        <w:autoSpaceDE/>
        <w:autoSpaceDN/>
        <w:adjustRightInd/>
        <w:textAlignment w:val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Here is a reference view for the cooling tubes. The 8” dimension would be for future repairs. Packages FDC1-FDC4 currently </w:t>
      </w:r>
      <w:proofErr w:type="gramStart"/>
      <w:r>
        <w:rPr>
          <w:rFonts w:ascii="Calibri" w:hAnsi="Calibri" w:cs="Calibri"/>
          <w:szCs w:val="24"/>
        </w:rPr>
        <w:t>have</w:t>
      </w:r>
      <w:proofErr w:type="gramEnd"/>
      <w:r>
        <w:rPr>
          <w:rFonts w:ascii="Calibri" w:hAnsi="Calibri" w:cs="Calibri"/>
          <w:szCs w:val="24"/>
        </w:rPr>
        <w:t xml:space="preserve"> extra length.</w:t>
      </w:r>
      <w:r>
        <w:rPr>
          <w:rFonts w:ascii="Calibri" w:hAnsi="Calibri" w:cs="Calibri"/>
          <w:noProof/>
          <w:szCs w:val="24"/>
        </w:rPr>
        <w:drawing>
          <wp:inline distT="0" distB="0" distL="0" distR="0">
            <wp:extent cx="4878448" cy="5398123"/>
            <wp:effectExtent l="19050" t="0" r="0" b="0"/>
            <wp:docPr id="10" name="Picture 2" descr="C:\Users\wcrahen\Desktop\FORMING COPPER TUBES\procedure 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crahen\Desktop\FORMING COPPER TUBES\procedure pictures\Capt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95" cy="540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B1F" w:rsidRDefault="00EA1B1F">
      <w:pPr>
        <w:overflowPunct/>
        <w:autoSpaceDE/>
        <w:autoSpaceDN/>
        <w:adjustRightInd/>
        <w:textAlignment w:val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br w:type="page"/>
      </w:r>
    </w:p>
    <w:p w:rsidR="00EA1B1F" w:rsidRDefault="00EA1B1F" w:rsidP="00EA1B1F">
      <w:pPr>
        <w:numPr>
          <w:ilvl w:val="0"/>
          <w:numId w:val="12"/>
        </w:numPr>
        <w:overflowPunct/>
        <w:autoSpaceDE/>
        <w:autoSpaceDN/>
        <w:adjustRightInd/>
        <w:textAlignment w:val="auto"/>
        <w:rPr>
          <w:rFonts w:ascii="Calibri" w:hAnsi="Calibri" w:cs="Calibri"/>
          <w:b/>
          <w:noProof/>
          <w:szCs w:val="24"/>
        </w:rPr>
      </w:pPr>
      <w:r>
        <w:rPr>
          <w:rFonts w:ascii="Calibri" w:hAnsi="Calibri" w:cs="Calibri"/>
          <w:b/>
          <w:szCs w:val="24"/>
        </w:rPr>
        <w:lastRenderedPageBreak/>
        <w:t>Here is a close up for what you should see at the 150° location. The cyan tube is for cell1:</w:t>
      </w:r>
      <w:r w:rsidRPr="00EA1B1F">
        <w:rPr>
          <w:rFonts w:ascii="Calibri" w:hAnsi="Calibri" w:cs="Calibri"/>
          <w:b/>
          <w:noProof/>
          <w:szCs w:val="24"/>
        </w:rPr>
        <w:t xml:space="preserve"> </w:t>
      </w: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6092190" cy="5305425"/>
            <wp:effectExtent l="19050" t="0" r="3810" b="0"/>
            <wp:docPr id="11" name="Picture 1" descr="C:\Users\wcrahen\Desktop\FORMING COPPER TUBES\procedure pictures\150_degree_vie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crahen\Desktop\FORMING COPPER TUBES\procedure pictures\150_degree_view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B1F" w:rsidRDefault="00EA1B1F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noProof/>
          <w:szCs w:val="24"/>
        </w:rPr>
      </w:pPr>
      <w:r>
        <w:rPr>
          <w:rFonts w:ascii="Calibri" w:hAnsi="Calibri" w:cs="Calibri"/>
          <w:b/>
          <w:noProof/>
          <w:szCs w:val="24"/>
        </w:rPr>
        <w:br w:type="page"/>
      </w:r>
    </w:p>
    <w:p w:rsidR="004A5637" w:rsidRDefault="001F64C6" w:rsidP="00EA1B1F">
      <w:pPr>
        <w:numPr>
          <w:ilvl w:val="0"/>
          <w:numId w:val="12"/>
        </w:num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lastRenderedPageBreak/>
        <w:t xml:space="preserve">Use the 3/8” wrench and the torque wrench to add side brackets. Torque to </w:t>
      </w:r>
      <w:r w:rsidRPr="00EB1F29">
        <w:rPr>
          <w:rFonts w:ascii="Calibri" w:hAnsi="Calibri" w:cs="Calibri"/>
          <w:b/>
          <w:szCs w:val="24"/>
        </w:rPr>
        <w:t xml:space="preserve">100 </w:t>
      </w:r>
      <w:r w:rsidR="00EB1F29">
        <w:rPr>
          <w:rFonts w:ascii="Calibri" w:hAnsi="Calibri" w:cs="Calibri"/>
          <w:b/>
          <w:szCs w:val="24"/>
        </w:rPr>
        <w:t>ounce-inches:</w:t>
      </w:r>
    </w:p>
    <w:p w:rsidR="009B29A6" w:rsidRDefault="009B29A6" w:rsidP="009B29A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noProof/>
          <w:szCs w:val="24"/>
        </w:rPr>
      </w:pPr>
    </w:p>
    <w:p w:rsidR="0033240E" w:rsidRDefault="004A5637" w:rsidP="0033240E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306129</wp:posOffset>
            </wp:positionH>
            <wp:positionV relativeFrom="paragraph">
              <wp:posOffset>-5302</wp:posOffset>
            </wp:positionV>
            <wp:extent cx="5765062" cy="5454503"/>
            <wp:effectExtent l="19050" t="19050" r="26138" b="12847"/>
            <wp:wrapTopAndBottom/>
            <wp:docPr id="15" name="Picture 3" descr="C:\Users\wcrahen\Desktop\FORMING COPPER TUBES\procedure pictures\attach side pie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crahen\Desktop\FORMING COPPER TUBES\procedure pictures\attach side piec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2" cy="54545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4C6" w:rsidRDefault="001F64C6" w:rsidP="001F64C6">
      <w:pPr>
        <w:overflowPunct/>
        <w:autoSpaceDE/>
        <w:autoSpaceDN/>
        <w:adjustRightInd/>
        <w:ind w:left="450"/>
        <w:textAlignment w:val="auto"/>
        <w:rPr>
          <w:rFonts w:ascii="Calibri" w:hAnsi="Calibri" w:cs="Calibri"/>
          <w:b/>
          <w:szCs w:val="24"/>
        </w:rPr>
      </w:pPr>
    </w:p>
    <w:p w:rsidR="009B29A6" w:rsidRDefault="009B29A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</w:p>
    <w:p w:rsidR="00EA1B1F" w:rsidRDefault="009B29A6" w:rsidP="00EA1B1F">
      <w:pPr>
        <w:numPr>
          <w:ilvl w:val="0"/>
          <w:numId w:val="12"/>
        </w:num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lastRenderedPageBreak/>
        <w:t>Use the 5/32” Allen wrench</w:t>
      </w:r>
      <w:r w:rsidR="00C452DE">
        <w:rPr>
          <w:rFonts w:ascii="Calibri" w:hAnsi="Calibri" w:cs="Calibri"/>
          <w:b/>
          <w:szCs w:val="24"/>
        </w:rPr>
        <w:t xml:space="preserve"> </w:t>
      </w:r>
      <w:r>
        <w:rPr>
          <w:rFonts w:ascii="Calibri" w:hAnsi="Calibri" w:cs="Calibri"/>
          <w:b/>
          <w:szCs w:val="24"/>
        </w:rPr>
        <w:t xml:space="preserve"> to add the lower plate as shown below:</w:t>
      </w:r>
    </w:p>
    <w:p w:rsidR="009B29A6" w:rsidRDefault="009B29A6" w:rsidP="009B29A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</w:p>
    <w:p w:rsidR="009B29A6" w:rsidRDefault="009B29A6" w:rsidP="009B29A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</w:p>
    <w:p w:rsidR="009B29A6" w:rsidRDefault="009B29A6" w:rsidP="009B29A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5424035" cy="4931662"/>
            <wp:effectExtent l="19050" t="0" r="5215" b="0"/>
            <wp:docPr id="16" name="Picture 5" descr="C:\Users\wcrahen\Desktop\FORMING COPPER TUBES\procedure pictures\add lower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crahen\Desktop\FORMING COPPER TUBES\procedure pictures\add lower pla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35" cy="493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A6" w:rsidRDefault="009B29A6" w:rsidP="009B29A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</w:p>
    <w:p w:rsidR="00034496" w:rsidRDefault="0003449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</w:p>
    <w:p w:rsidR="009B29A6" w:rsidRDefault="009B29A6" w:rsidP="009B29A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</w:p>
    <w:p w:rsidR="009B29A6" w:rsidRDefault="00271F9B" w:rsidP="00EA1B1F">
      <w:pPr>
        <w:numPr>
          <w:ilvl w:val="0"/>
          <w:numId w:val="12"/>
        </w:num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Position Ultra soft Polyurethane strip D00000-07-01-2229 As shown below:</w:t>
      </w:r>
    </w:p>
    <w:p w:rsidR="002F6196" w:rsidRDefault="002F6196" w:rsidP="002F619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5810658" cy="4044874"/>
            <wp:effectExtent l="19050" t="0" r="0" b="0"/>
            <wp:docPr id="18" name="Picture 6" descr="C:\Users\wcrahen\Desktop\FORMING COPPER TUBES\procedure pictures\add rubber str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crahen\Desktop\FORMING COPPER TUBES\procedure pictures\add rubber stri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58" cy="404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96" w:rsidRDefault="002F6196" w:rsidP="002F619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</w:p>
    <w:p w:rsidR="00967D70" w:rsidRDefault="00967D70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</w:p>
    <w:p w:rsidR="002F6196" w:rsidRDefault="002F6196" w:rsidP="002F619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</w:p>
    <w:p w:rsidR="002F6196" w:rsidRDefault="002F6196" w:rsidP="00EA1B1F">
      <w:pPr>
        <w:numPr>
          <w:ilvl w:val="0"/>
          <w:numId w:val="12"/>
        </w:num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Add the clamp strip D00000-01-2228</w:t>
      </w:r>
      <w:r w:rsidR="00967D70">
        <w:rPr>
          <w:rFonts w:ascii="Calibri" w:hAnsi="Calibri" w:cs="Calibri"/>
          <w:b/>
          <w:szCs w:val="24"/>
        </w:rPr>
        <w:t>. You will need 4-40 by 1” long socket head screws</w:t>
      </w:r>
      <w:r w:rsidR="007D7DCA">
        <w:rPr>
          <w:rFonts w:ascii="Calibri" w:hAnsi="Calibri" w:cs="Calibri"/>
          <w:b/>
          <w:szCs w:val="24"/>
        </w:rPr>
        <w:t xml:space="preserve"> and the 3/32 Allen wrench</w:t>
      </w:r>
      <w:r w:rsidR="00027389">
        <w:rPr>
          <w:rFonts w:ascii="Calibri" w:hAnsi="Calibri" w:cs="Calibri"/>
          <w:b/>
          <w:szCs w:val="24"/>
        </w:rPr>
        <w:t xml:space="preserve">, </w:t>
      </w:r>
      <w:r w:rsidR="00027389" w:rsidRPr="006720AA">
        <w:rPr>
          <w:rFonts w:ascii="Calibri" w:hAnsi="Calibri" w:cs="Calibri"/>
          <w:b/>
          <w:szCs w:val="24"/>
          <w:u w:val="single"/>
        </w:rPr>
        <w:t>just tighten until tubes are secure</w:t>
      </w:r>
      <w:r w:rsidR="00967D70">
        <w:rPr>
          <w:rFonts w:ascii="Calibri" w:hAnsi="Calibri" w:cs="Calibri"/>
          <w:b/>
          <w:szCs w:val="24"/>
        </w:rPr>
        <w:t xml:space="preserve"> </w:t>
      </w:r>
      <w:r>
        <w:rPr>
          <w:rFonts w:ascii="Calibri" w:hAnsi="Calibri" w:cs="Calibri"/>
          <w:b/>
          <w:szCs w:val="24"/>
        </w:rPr>
        <w:t>:</w:t>
      </w:r>
    </w:p>
    <w:p w:rsidR="007D7DCA" w:rsidRDefault="007D7DCA" w:rsidP="007D7DCA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</w:p>
    <w:p w:rsidR="007D7DCA" w:rsidRDefault="007D7DCA" w:rsidP="007D7DCA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5648103" cy="5983669"/>
            <wp:effectExtent l="19050" t="0" r="0" b="0"/>
            <wp:docPr id="21" name="Picture 8" descr="C:\Users\wcrahen\Desktop\FORMING COPPER TUBES\procedure pictures\clamp tub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crahen\Desktop\FORMING COPPER TUBES\procedure pictures\clamp tubes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5" cy="60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DCA" w:rsidRDefault="007D7DCA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</w:p>
    <w:p w:rsidR="007D7DCA" w:rsidRDefault="007D7DCA" w:rsidP="007D7DCA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</w:p>
    <w:p w:rsidR="007D7DCA" w:rsidRDefault="007D7DCA" w:rsidP="00EA1B1F">
      <w:pPr>
        <w:numPr>
          <w:ilvl w:val="0"/>
          <w:numId w:val="12"/>
        </w:num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Bend the tubes by hand as shown below. Inner radius should be about 9/16” and begin at the clamp strip. Bend slowly to control the shape (a wooden dowel split in half might work as a forming aid):</w:t>
      </w:r>
    </w:p>
    <w:p w:rsidR="007D7DCA" w:rsidRDefault="007D7DCA" w:rsidP="007D7DCA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</w:p>
    <w:p w:rsidR="007D7DCA" w:rsidRDefault="007D7DCA" w:rsidP="007D7DCA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5775694" cy="5040036"/>
            <wp:effectExtent l="19050" t="0" r="0" b="0"/>
            <wp:docPr id="24" name="Picture 10" descr="C:\Users\wcrahen\Desktop\FORMING COPPER TUBES\procedure pictures\be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crahen\Desktop\FORMING COPPER TUBES\procedure pictures\bend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54" cy="50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DCA" w:rsidRDefault="007D7DCA" w:rsidP="007D7DCA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</w:p>
    <w:p w:rsidR="00AA61EF" w:rsidRDefault="00AA61EF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</w:p>
    <w:p w:rsidR="007D7DCA" w:rsidRDefault="00AA61EF" w:rsidP="00EA1B1F">
      <w:pPr>
        <w:numPr>
          <w:ilvl w:val="0"/>
          <w:numId w:val="12"/>
        </w:num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lastRenderedPageBreak/>
        <w:t>Move the clamp pieces and repeat for the other side:</w:t>
      </w:r>
    </w:p>
    <w:p w:rsidR="00AA61EF" w:rsidRDefault="00AA61EF" w:rsidP="00AA61EF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</w:p>
    <w:p w:rsidR="00AA61EF" w:rsidRDefault="00AA61EF" w:rsidP="00AA61EF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</w:p>
    <w:p w:rsidR="00AA61EF" w:rsidRDefault="00AA61EF" w:rsidP="00AA61EF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5573676" cy="5894959"/>
            <wp:effectExtent l="19050" t="0" r="7974" b="0"/>
            <wp:docPr id="3" name="Picture 1" descr="C:\Users\wcrahen\Desktop\FORMING COPPER TUBES\procedure pictures\second b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crahen\Desktop\FORMING COPPER TUBES\procedure pictures\second ben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59" cy="589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1EF" w:rsidRDefault="00AA61EF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</w:p>
    <w:p w:rsidR="00AA61EF" w:rsidRDefault="00AA61EF" w:rsidP="00AA61EF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</w:p>
    <w:p w:rsidR="00AA61EF" w:rsidRDefault="00AA61EF" w:rsidP="002C7712">
      <w:pPr>
        <w:numPr>
          <w:ilvl w:val="0"/>
          <w:numId w:val="12"/>
        </w:num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 xml:space="preserve">Remove the clamp pieces and attach pieces D00000-01-03-2056 with six 316 stainless steel </w:t>
      </w:r>
      <w:r w:rsidR="002C7712">
        <w:rPr>
          <w:rFonts w:ascii="Calibri" w:hAnsi="Calibri" w:cs="Calibri"/>
          <w:b/>
          <w:szCs w:val="24"/>
        </w:rPr>
        <w:t>screws 4</w:t>
      </w:r>
      <w:r>
        <w:rPr>
          <w:rFonts w:ascii="Calibri" w:hAnsi="Calibri" w:cs="Calibri"/>
          <w:b/>
          <w:szCs w:val="24"/>
        </w:rPr>
        <w:t>-40 by 3/8” long (McMaster</w:t>
      </w:r>
      <w:r w:rsidR="002C7712">
        <w:rPr>
          <w:rFonts w:ascii="Calibri" w:hAnsi="Calibri" w:cs="Calibri"/>
          <w:b/>
          <w:szCs w:val="24"/>
        </w:rPr>
        <w:t xml:space="preserve"> 92185A108)</w:t>
      </w:r>
      <w:r w:rsidR="006720AA">
        <w:rPr>
          <w:rFonts w:ascii="Calibri" w:hAnsi="Calibri" w:cs="Calibri"/>
          <w:b/>
          <w:szCs w:val="24"/>
        </w:rPr>
        <w:t xml:space="preserve">. </w:t>
      </w:r>
      <w:r w:rsidR="006720AA" w:rsidRPr="006720AA">
        <w:rPr>
          <w:rFonts w:ascii="Calibri" w:hAnsi="Calibri" w:cs="Calibri"/>
          <w:b/>
          <w:szCs w:val="24"/>
          <w:highlight w:val="yellow"/>
        </w:rPr>
        <w:t xml:space="preserve">Use the calibrated driver set to </w:t>
      </w:r>
      <w:r w:rsidR="006720AA">
        <w:rPr>
          <w:rFonts w:ascii="Calibri" w:hAnsi="Calibri" w:cs="Calibri"/>
          <w:b/>
          <w:szCs w:val="24"/>
          <w:highlight w:val="yellow"/>
        </w:rPr>
        <w:t>25</w:t>
      </w:r>
      <w:r w:rsidR="006720AA" w:rsidRPr="006720AA">
        <w:rPr>
          <w:rFonts w:ascii="Calibri" w:hAnsi="Calibri" w:cs="Calibri"/>
          <w:b/>
          <w:szCs w:val="24"/>
          <w:highlight w:val="yellow"/>
        </w:rPr>
        <w:t xml:space="preserve"> </w:t>
      </w:r>
      <w:proofErr w:type="gramStart"/>
      <w:r w:rsidR="006720AA" w:rsidRPr="006720AA">
        <w:rPr>
          <w:rFonts w:ascii="Calibri" w:hAnsi="Calibri" w:cs="Calibri"/>
          <w:b/>
          <w:szCs w:val="24"/>
          <w:highlight w:val="yellow"/>
        </w:rPr>
        <w:t>in-oz</w:t>
      </w:r>
      <w:proofErr w:type="gramEnd"/>
      <w:r w:rsidR="006720AA" w:rsidRPr="006720AA">
        <w:rPr>
          <w:rFonts w:ascii="Calibri" w:hAnsi="Calibri" w:cs="Calibri"/>
          <w:b/>
          <w:szCs w:val="24"/>
          <w:highlight w:val="yellow"/>
        </w:rPr>
        <w:t xml:space="preserve"> for this operation!</w:t>
      </w:r>
      <w:r w:rsidR="002C7712">
        <w:rPr>
          <w:rFonts w:ascii="Calibri" w:hAnsi="Calibri" w:cs="Calibri"/>
          <w:b/>
          <w:szCs w:val="24"/>
        </w:rPr>
        <w:t xml:space="preserve"> Note the position of the notched ends</w:t>
      </w:r>
      <w:r w:rsidR="00EB1F29">
        <w:rPr>
          <w:rFonts w:ascii="Calibri" w:hAnsi="Calibri" w:cs="Calibri"/>
          <w:b/>
          <w:szCs w:val="24"/>
        </w:rPr>
        <w:t>. You will need to adjust your bends to fit the notches and to match the tube positions in tool D00000-07-01-2203</w:t>
      </w:r>
      <w:r w:rsidR="00EF5F27">
        <w:rPr>
          <w:rFonts w:ascii="Calibri" w:hAnsi="Calibri" w:cs="Calibri"/>
          <w:b/>
          <w:szCs w:val="24"/>
        </w:rPr>
        <w:t xml:space="preserve">. </w:t>
      </w:r>
      <w:r w:rsidR="00EF5F27" w:rsidRPr="00EF5F27">
        <w:rPr>
          <w:rFonts w:ascii="Calibri" w:hAnsi="Calibri" w:cs="Calibri"/>
          <w:b/>
          <w:szCs w:val="24"/>
          <w:highlight w:val="yellow"/>
        </w:rPr>
        <w:t>You may also wish to fully immobilize the tubes by wrapping them with pieces of the Ultra soft Polyurethane used previously to fill the gaps under part 2056</w:t>
      </w:r>
      <w:r>
        <w:rPr>
          <w:rFonts w:ascii="Calibri" w:hAnsi="Calibri" w:cs="Calibri"/>
          <w:b/>
          <w:szCs w:val="24"/>
        </w:rPr>
        <w:t>:</w:t>
      </w:r>
    </w:p>
    <w:p w:rsidR="00EB1F29" w:rsidRDefault="002C7712" w:rsidP="002C7712">
      <w:p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5526677" cy="5680766"/>
            <wp:effectExtent l="19050" t="0" r="0" b="0"/>
            <wp:docPr id="4" name="Picture 2" descr="C:\Users\wcrahen\Desktop\FORMING COPPER TUBES\procedure pictures\add manifold spacer blo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crahen\Desktop\FORMING COPPER TUBES\procedure pictures\add manifold spacer block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18" cy="568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29" w:rsidRDefault="00EB1F29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</w:p>
    <w:p w:rsidR="002C7712" w:rsidRDefault="002C7712" w:rsidP="002C7712">
      <w:p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</w:p>
    <w:p w:rsidR="000624DA" w:rsidRPr="000624DA" w:rsidRDefault="000624DA" w:rsidP="000624DA">
      <w:pPr>
        <w:numPr>
          <w:ilvl w:val="0"/>
          <w:numId w:val="12"/>
        </w:num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 w:rsidRPr="006720AA">
        <w:rPr>
          <w:rFonts w:ascii="Calibri" w:hAnsi="Calibri" w:cs="Calibri"/>
          <w:b/>
          <w:szCs w:val="24"/>
        </w:rPr>
        <w:t>Attach forming tool</w:t>
      </w:r>
      <w:r w:rsidR="00304A5A" w:rsidRPr="006720AA">
        <w:rPr>
          <w:rFonts w:ascii="Calibri" w:hAnsi="Calibri" w:cs="Calibri"/>
          <w:b/>
          <w:szCs w:val="24"/>
        </w:rPr>
        <w:t>s</w:t>
      </w:r>
      <w:r w:rsidRPr="006720AA">
        <w:rPr>
          <w:rFonts w:ascii="Calibri" w:hAnsi="Calibri" w:cs="Calibri"/>
          <w:b/>
          <w:szCs w:val="24"/>
        </w:rPr>
        <w:t xml:space="preserve"> </w:t>
      </w:r>
      <w:r>
        <w:rPr>
          <w:rFonts w:ascii="Calibri" w:hAnsi="Calibri" w:cs="Calibri"/>
          <w:b/>
          <w:szCs w:val="24"/>
        </w:rPr>
        <w:t>D00000-07-01-2203</w:t>
      </w:r>
      <w:r w:rsidR="00304A5A">
        <w:rPr>
          <w:rFonts w:ascii="Calibri" w:hAnsi="Calibri" w:cs="Calibri"/>
          <w:b/>
          <w:szCs w:val="24"/>
        </w:rPr>
        <w:t xml:space="preserve"> with 4-40 by 1” long 316SS socket head cap screws (McMaster 92185A115)</w:t>
      </w:r>
      <w:r w:rsidR="006720AA">
        <w:rPr>
          <w:rFonts w:ascii="Calibri" w:hAnsi="Calibri" w:cs="Calibri"/>
          <w:b/>
          <w:szCs w:val="24"/>
        </w:rPr>
        <w:t xml:space="preserve"> </w:t>
      </w:r>
      <w:r w:rsidR="006720AA" w:rsidRPr="006720AA">
        <w:rPr>
          <w:rFonts w:ascii="Calibri" w:hAnsi="Calibri" w:cs="Calibri"/>
          <w:b/>
          <w:szCs w:val="24"/>
          <w:highlight w:val="yellow"/>
        </w:rPr>
        <w:t xml:space="preserve">using the calibrated driver set to </w:t>
      </w:r>
      <w:r w:rsidR="006720AA">
        <w:rPr>
          <w:rFonts w:ascii="Calibri" w:hAnsi="Calibri" w:cs="Calibri"/>
          <w:b/>
          <w:szCs w:val="24"/>
          <w:highlight w:val="yellow"/>
        </w:rPr>
        <w:t>36</w:t>
      </w:r>
      <w:r w:rsidR="006720AA" w:rsidRPr="006720AA">
        <w:rPr>
          <w:rFonts w:ascii="Calibri" w:hAnsi="Calibri" w:cs="Calibri"/>
          <w:b/>
          <w:szCs w:val="24"/>
          <w:highlight w:val="yellow"/>
        </w:rPr>
        <w:t xml:space="preserve"> 0z-in</w:t>
      </w:r>
      <w:r w:rsidRPr="006720AA">
        <w:rPr>
          <w:rFonts w:ascii="Calibri" w:hAnsi="Calibri" w:cs="Calibri"/>
          <w:b/>
          <w:szCs w:val="24"/>
          <w:highlight w:val="yellow"/>
        </w:rPr>
        <w:t>:</w:t>
      </w:r>
    </w:p>
    <w:p w:rsidR="00304A5A" w:rsidRDefault="000624DA" w:rsidP="000624DA">
      <w:p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4247472" cy="5709684"/>
            <wp:effectExtent l="19050" t="0" r="678" b="0"/>
            <wp:docPr id="8" name="Picture 3" descr="C:\Users\wcrahen\Desktop\FORMING COPPER TUBES\procedure pictures\attach forming 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crahen\Desktop\FORMING COPPER TUBES\procedure pictures\attach forming too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72" cy="570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5A" w:rsidRDefault="00304A5A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</w:p>
    <w:p w:rsidR="000624DA" w:rsidRDefault="000624DA" w:rsidP="000624DA">
      <w:p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</w:p>
    <w:p w:rsidR="000624DA" w:rsidRDefault="000624DA" w:rsidP="000624DA">
      <w:p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</w:p>
    <w:p w:rsidR="000624DA" w:rsidRDefault="00304A5A" w:rsidP="00AA61EF">
      <w:pPr>
        <w:numPr>
          <w:ilvl w:val="0"/>
          <w:numId w:val="12"/>
        </w:num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Bend the tubes down into the slots as shown below:</w:t>
      </w:r>
    </w:p>
    <w:p w:rsidR="00304A5A" w:rsidRDefault="00304A5A" w:rsidP="00304A5A">
      <w:p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6102985" cy="5656580"/>
            <wp:effectExtent l="19050" t="0" r="0" b="0"/>
            <wp:docPr id="9" name="Picture 4" descr="C:\Users\wcrahen\Desktop\FORMING COPPER TUBES\procedure pictures\last bend first assemb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crahen\Desktop\FORMING COPPER TUBES\procedure pictures\last bend first assembl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565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5A" w:rsidRDefault="00304A5A" w:rsidP="00DC25D9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</w:p>
    <w:p w:rsidR="00304A5A" w:rsidRDefault="00DC25D9" w:rsidP="00AA61EF">
      <w:pPr>
        <w:numPr>
          <w:ilvl w:val="0"/>
          <w:numId w:val="12"/>
        </w:num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lastRenderedPageBreak/>
        <w:t xml:space="preserve">Mask the area around the tubes with wads of Kemwipes to </w:t>
      </w:r>
      <w:r w:rsidR="00923D7E">
        <w:rPr>
          <w:rFonts w:ascii="Calibri" w:hAnsi="Calibri" w:cs="Calibri"/>
          <w:b/>
          <w:szCs w:val="24"/>
        </w:rPr>
        <w:t>keep stray copper particles from winding up in the package electronics</w:t>
      </w:r>
      <w:r>
        <w:rPr>
          <w:rFonts w:ascii="Calibri" w:hAnsi="Calibri" w:cs="Calibri"/>
          <w:b/>
          <w:szCs w:val="24"/>
        </w:rPr>
        <w:t xml:space="preserve">. Use the Dremel Flex shaft attachment with the abrasive cutoff discs to </w:t>
      </w:r>
      <w:r w:rsidR="00923D7E">
        <w:rPr>
          <w:rFonts w:ascii="Calibri" w:hAnsi="Calibri" w:cs="Calibri"/>
          <w:b/>
          <w:szCs w:val="24"/>
        </w:rPr>
        <w:t>cut the tubes, use the HEPA vacuum held close to the cutting area to collect debris:</w:t>
      </w:r>
    </w:p>
    <w:p w:rsidR="004A29CE" w:rsidRDefault="004A29CE" w:rsidP="004A29CE">
      <w:p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5467350" cy="5142124"/>
            <wp:effectExtent l="19050" t="0" r="0" b="0"/>
            <wp:docPr id="13" name="Picture 5" descr="C:\Users\wcrahen\Desktop\FORMING COPPER TUBES\procedure pictures\cutti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crahen\Desktop\FORMING COPPER TUBES\procedure pictures\cutting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76" cy="517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9CE" w:rsidRDefault="004A29CE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</w:p>
    <w:p w:rsidR="00AA61EF" w:rsidRDefault="004A29CE" w:rsidP="00AA61EF">
      <w:pPr>
        <w:numPr>
          <w:ilvl w:val="0"/>
          <w:numId w:val="12"/>
        </w:num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 w:rsidRPr="004A29CE">
        <w:rPr>
          <w:rFonts w:ascii="Calibri" w:hAnsi="Calibri" w:cs="Calibri"/>
          <w:b/>
          <w:szCs w:val="24"/>
        </w:rPr>
        <w:lastRenderedPageBreak/>
        <w:t xml:space="preserve">Remove the forming tools </w:t>
      </w:r>
      <w:r w:rsidR="007F2496">
        <w:rPr>
          <w:rFonts w:ascii="Calibri" w:hAnsi="Calibri" w:cs="Calibri"/>
          <w:b/>
          <w:szCs w:val="24"/>
        </w:rPr>
        <w:t xml:space="preserve">but </w:t>
      </w:r>
      <w:r w:rsidRPr="004A29CE">
        <w:rPr>
          <w:rFonts w:ascii="Calibri" w:hAnsi="Calibri" w:cs="Calibri"/>
          <w:b/>
          <w:szCs w:val="24"/>
        </w:rPr>
        <w:t xml:space="preserve">and de-burr the tube ends. Be careful in doing this to not scratch the outer surface of the tube, as this could cause the Swagelok fitting to leak. Use </w:t>
      </w:r>
      <w:r>
        <w:rPr>
          <w:rFonts w:ascii="Calibri" w:hAnsi="Calibri" w:cs="Calibri"/>
          <w:b/>
          <w:szCs w:val="24"/>
        </w:rPr>
        <w:t>the battery powered drill (at SLOW speed) with the #2 bit (.1094” diameter) to open up and de-burr</w:t>
      </w:r>
      <w:r w:rsidR="007F2496">
        <w:rPr>
          <w:rFonts w:ascii="Calibri" w:hAnsi="Calibri" w:cs="Calibri"/>
          <w:b/>
          <w:szCs w:val="24"/>
        </w:rPr>
        <w:t xml:space="preserve"> the tube I.D.</w:t>
      </w:r>
    </w:p>
    <w:p w:rsidR="007F2496" w:rsidRDefault="007F2496" w:rsidP="007F2496">
      <w:p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</w:p>
    <w:p w:rsidR="007F2496" w:rsidRDefault="00E96D29" w:rsidP="00AA61EF">
      <w:pPr>
        <w:numPr>
          <w:ilvl w:val="0"/>
          <w:numId w:val="12"/>
        </w:num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 xml:space="preserve">Use canned air to remove any copper particles that may have landed on the package. </w:t>
      </w:r>
      <w:r w:rsidR="007F2496">
        <w:rPr>
          <w:rFonts w:ascii="Calibri" w:hAnsi="Calibri" w:cs="Calibri"/>
          <w:b/>
          <w:szCs w:val="24"/>
        </w:rPr>
        <w:t xml:space="preserve">Insert </w:t>
      </w:r>
      <w:r>
        <w:rPr>
          <w:rFonts w:ascii="Calibri" w:hAnsi="Calibri" w:cs="Calibri"/>
          <w:b/>
          <w:szCs w:val="24"/>
        </w:rPr>
        <w:t>the Canned</w:t>
      </w:r>
      <w:r w:rsidR="007F2496">
        <w:rPr>
          <w:rFonts w:ascii="Calibri" w:hAnsi="Calibri" w:cs="Calibri"/>
          <w:b/>
          <w:szCs w:val="24"/>
        </w:rPr>
        <w:t xml:space="preserve"> air </w:t>
      </w:r>
      <w:r>
        <w:rPr>
          <w:rFonts w:ascii="Calibri" w:hAnsi="Calibri" w:cs="Calibri"/>
          <w:b/>
          <w:szCs w:val="24"/>
        </w:rPr>
        <w:t>nozzle in one end of each tube, while covering the other end with the HEPA vacuum to collect debris. Thoroughly flush each tube:</w:t>
      </w:r>
    </w:p>
    <w:p w:rsidR="00EF5F27" w:rsidRDefault="00EF5F27" w:rsidP="00EF5F27">
      <w:pPr>
        <w:pStyle w:val="ListParagraph"/>
        <w:rPr>
          <w:rFonts w:ascii="Calibri" w:hAnsi="Calibri" w:cs="Calibri"/>
          <w:b/>
        </w:rPr>
      </w:pPr>
    </w:p>
    <w:p w:rsidR="00EF5F27" w:rsidRDefault="00EF5F27" w:rsidP="00EF5F27">
      <w:p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</w:p>
    <w:p w:rsidR="00EF5F27" w:rsidRDefault="00EF5F27" w:rsidP="00EF5F27">
      <w:pPr>
        <w:pStyle w:val="ListParagrap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inline distT="0" distB="0" distL="0" distR="0">
            <wp:extent cx="5163271" cy="4858428"/>
            <wp:effectExtent l="19050" t="0" r="0" b="0"/>
            <wp:docPr id="14" name="Picture 13" descr="flush tubes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sh tubes 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48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27" w:rsidRDefault="00EF5F27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</w:rPr>
        <w:br w:type="page"/>
      </w:r>
    </w:p>
    <w:p w:rsidR="00EF5F27" w:rsidRDefault="00EF5F27" w:rsidP="00AA61EF">
      <w:pPr>
        <w:numPr>
          <w:ilvl w:val="0"/>
          <w:numId w:val="12"/>
        </w:num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lastRenderedPageBreak/>
        <w:t xml:space="preserve">Add </w:t>
      </w:r>
      <w:r w:rsidR="002F7457">
        <w:rPr>
          <w:rFonts w:ascii="Calibri" w:hAnsi="Calibri" w:cs="Calibri"/>
          <w:b/>
          <w:szCs w:val="24"/>
        </w:rPr>
        <w:t xml:space="preserve"> A piece of tape to act as a backstop for the Swagelok nut and Ferrules:</w:t>
      </w:r>
    </w:p>
    <w:p w:rsidR="00870176" w:rsidRDefault="00870176" w:rsidP="00870176">
      <w:pPr>
        <w:overflowPunct/>
        <w:autoSpaceDE/>
        <w:autoSpaceDN/>
        <w:adjustRightInd/>
        <w:spacing w:before="240"/>
        <w:ind w:left="45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5446085" cy="5615549"/>
            <wp:effectExtent l="19050" t="0" r="2215" b="0"/>
            <wp:docPr id="17" name="Picture 6" descr="C:\Users\wcrahen\Desktop\FORMING COPPER TUBES\procedure pictures\tap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crahen\Desktop\FORMING COPPER TUBES\procedure pictures\tape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03" cy="560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76" w:rsidRDefault="0087017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</w:p>
    <w:p w:rsidR="00E96D29" w:rsidRDefault="00870176" w:rsidP="00AA61EF">
      <w:pPr>
        <w:numPr>
          <w:ilvl w:val="0"/>
          <w:numId w:val="12"/>
        </w:num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lastRenderedPageBreak/>
        <w:t>Add the Swagelok nut, upper and lo</w:t>
      </w:r>
      <w:r w:rsidR="00191CF6">
        <w:rPr>
          <w:rFonts w:ascii="Calibri" w:hAnsi="Calibri" w:cs="Calibri"/>
          <w:b/>
          <w:szCs w:val="24"/>
        </w:rPr>
        <w:t>wer ferrules to all three tubes. These are included with the fittings, but the part numbers are shown for future reference. Slide the manifold into place as shown below:</w:t>
      </w:r>
    </w:p>
    <w:p w:rsidR="00191CF6" w:rsidRDefault="00191CF6" w:rsidP="00191CF6">
      <w:p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5579742" cy="5741670"/>
            <wp:effectExtent l="19050" t="0" r="1908" b="0"/>
            <wp:docPr id="19" name="Picture 7" descr="C:\Users\wcrahen\Desktop\FORMING COPPER TUBES\procedure pictures\add first manif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crahen\Desktop\FORMING COPPER TUBES\procedure pictures\add first manifol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2" cy="574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EF" w:rsidRDefault="003F61EF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</w:p>
    <w:p w:rsidR="00191CF6" w:rsidRDefault="00191CF6" w:rsidP="00191CF6">
      <w:p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</w:p>
    <w:p w:rsidR="00870176" w:rsidRDefault="006720AA" w:rsidP="00AA61EF">
      <w:pPr>
        <w:numPr>
          <w:ilvl w:val="0"/>
          <w:numId w:val="12"/>
        </w:num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 xml:space="preserve">Screw the Swagelok nuts on, but leave them loose. </w:t>
      </w:r>
      <w:r w:rsidR="003F61EF">
        <w:rPr>
          <w:rFonts w:ascii="Calibri" w:hAnsi="Calibri" w:cs="Calibri"/>
          <w:b/>
          <w:szCs w:val="24"/>
        </w:rPr>
        <w:t>Attach the manifold to the bracket with 4-40 by 1” long 316SS socket head cap</w:t>
      </w:r>
      <w:r>
        <w:rPr>
          <w:rFonts w:ascii="Calibri" w:hAnsi="Calibri" w:cs="Calibri"/>
          <w:b/>
          <w:szCs w:val="24"/>
        </w:rPr>
        <w:t xml:space="preserve"> </w:t>
      </w:r>
      <w:r w:rsidR="003F61EF">
        <w:rPr>
          <w:rFonts w:ascii="Calibri" w:hAnsi="Calibri" w:cs="Calibri"/>
          <w:b/>
          <w:szCs w:val="24"/>
        </w:rPr>
        <w:t xml:space="preserve">screws (McMaster 92185A115). </w:t>
      </w:r>
      <w:r w:rsidR="003F61EF" w:rsidRPr="006720AA">
        <w:rPr>
          <w:rFonts w:ascii="Calibri" w:hAnsi="Calibri" w:cs="Calibri"/>
          <w:b/>
          <w:szCs w:val="24"/>
          <w:highlight w:val="yellow"/>
        </w:rPr>
        <w:t xml:space="preserve">Torque screws to </w:t>
      </w:r>
      <w:r>
        <w:rPr>
          <w:rFonts w:ascii="Calibri" w:hAnsi="Calibri" w:cs="Calibri"/>
          <w:b/>
          <w:szCs w:val="24"/>
          <w:highlight w:val="yellow"/>
        </w:rPr>
        <w:t>36 oz-in</w:t>
      </w:r>
      <w:r>
        <w:rPr>
          <w:rFonts w:ascii="Calibri" w:hAnsi="Calibri" w:cs="Calibri"/>
          <w:b/>
          <w:szCs w:val="24"/>
        </w:rPr>
        <w:t xml:space="preserve">. </w:t>
      </w:r>
      <w:r w:rsidR="00535DE3">
        <w:rPr>
          <w:rFonts w:ascii="Calibri" w:hAnsi="Calibri" w:cs="Calibri"/>
          <w:b/>
          <w:szCs w:val="24"/>
        </w:rPr>
        <w:t xml:space="preserve">Tighten the Swagelok nuts to finger tight. </w:t>
      </w:r>
      <w:r>
        <w:rPr>
          <w:rFonts w:ascii="Calibri" w:hAnsi="Calibri" w:cs="Calibri"/>
          <w:b/>
          <w:szCs w:val="24"/>
        </w:rPr>
        <w:t xml:space="preserve">Use a 12 mm open end wrench to tighten the nuts </w:t>
      </w:r>
      <w:r w:rsidR="00535DE3">
        <w:rPr>
          <w:rFonts w:ascii="Calibri" w:hAnsi="Calibri" w:cs="Calibri"/>
          <w:b/>
          <w:szCs w:val="24"/>
        </w:rPr>
        <w:t>one and a quarter turn while</w:t>
      </w:r>
      <w:r>
        <w:rPr>
          <w:rFonts w:ascii="Calibri" w:hAnsi="Calibri" w:cs="Calibri"/>
          <w:b/>
          <w:szCs w:val="24"/>
        </w:rPr>
        <w:t xml:space="preserve"> holding the base of the fitting with a </w:t>
      </w:r>
      <w:r w:rsidR="000E6898">
        <w:rPr>
          <w:rFonts w:ascii="Calibri" w:hAnsi="Calibri" w:cs="Calibri"/>
          <w:b/>
          <w:szCs w:val="24"/>
        </w:rPr>
        <w:t>14 mm wrench</w:t>
      </w:r>
      <w:r w:rsidR="003D23A7">
        <w:rPr>
          <w:rFonts w:ascii="Calibri" w:hAnsi="Calibri" w:cs="Calibri"/>
          <w:b/>
          <w:szCs w:val="24"/>
        </w:rPr>
        <w:t>:</w:t>
      </w:r>
    </w:p>
    <w:p w:rsidR="003D23A7" w:rsidRDefault="003D23A7" w:rsidP="003D23A7">
      <w:p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5754429" cy="5855195"/>
            <wp:effectExtent l="19050" t="0" r="0" b="0"/>
            <wp:docPr id="22" name="Picture 8" descr="C:\Users\wcrahen\Desktop\FORMING COPPER TUBES\procedure pictures\add 1 long 4-40s and torque then tighten nu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crahen\Desktop\FORMING COPPER TUBES\procedure pictures\add 1 long 4-40s and torque then tighten nut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92" cy="5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A7" w:rsidRDefault="003D23A7" w:rsidP="003D23A7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</w:p>
    <w:p w:rsidR="003D23A7" w:rsidRDefault="003D23A7" w:rsidP="00AA61EF">
      <w:pPr>
        <w:numPr>
          <w:ilvl w:val="0"/>
          <w:numId w:val="12"/>
        </w:num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lastRenderedPageBreak/>
        <w:t>Repeat the procedure for</w:t>
      </w:r>
      <w:r w:rsidR="00A51A05">
        <w:rPr>
          <w:rFonts w:ascii="Calibri" w:hAnsi="Calibri" w:cs="Calibri"/>
          <w:b/>
          <w:szCs w:val="24"/>
        </w:rPr>
        <w:t xml:space="preserve"> the right manifold.</w:t>
      </w:r>
    </w:p>
    <w:p w:rsidR="00A51A05" w:rsidRDefault="00A51A05" w:rsidP="00AA61EF">
      <w:pPr>
        <w:numPr>
          <w:ilvl w:val="0"/>
          <w:numId w:val="12"/>
        </w:numPr>
        <w:overflowPunct/>
        <w:autoSpaceDE/>
        <w:autoSpaceDN/>
        <w:adjustRightInd/>
        <w:spacing w:before="24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Repeat entire procedure for the assembly located at 210°. Here is what the final assembly should look like when complete:</w:t>
      </w:r>
    </w:p>
    <w:p w:rsidR="00A51A05" w:rsidRPr="004A29CE" w:rsidRDefault="00A51A05" w:rsidP="00A51A05">
      <w:pPr>
        <w:overflowPunct/>
        <w:autoSpaceDE/>
        <w:autoSpaceDN/>
        <w:adjustRightInd/>
        <w:spacing w:before="240"/>
        <w:ind w:left="450"/>
        <w:textAlignment w:val="auto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inline distT="0" distB="0" distL="0" distR="0">
            <wp:extent cx="3931838" cy="5550388"/>
            <wp:effectExtent l="19050" t="0" r="0" b="0"/>
            <wp:docPr id="23" name="Picture 9" descr="C:\Users\wcrahen\Desktop\FORMING COPPER TUBES\procedure pictures\this is what the other bracket looks like as l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crahen\Desktop\FORMING COPPER TUBES\procedure pictures\this is what the other bracket looks like as las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874" cy="555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A05" w:rsidRPr="004A29CE" w:rsidSect="003876B0">
      <w:footerReference w:type="default" r:id="rId26"/>
      <w:headerReference w:type="first" r:id="rId27"/>
      <w:footerReference w:type="first" r:id="rId28"/>
      <w:type w:val="continuous"/>
      <w:pgSz w:w="12240" w:h="15840" w:code="1"/>
      <w:pgMar w:top="1440" w:right="1195" w:bottom="1440" w:left="1440" w:header="720" w:footer="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01E" w:rsidRDefault="00E3201E">
      <w:r>
        <w:separator/>
      </w:r>
    </w:p>
  </w:endnote>
  <w:endnote w:type="continuationSeparator" w:id="0">
    <w:p w:rsidR="00E3201E" w:rsidRDefault="00E320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B90" w:rsidRDefault="007B2B90" w:rsidP="007B2B90">
    <w:pPr>
      <w:pStyle w:val="Footer"/>
      <w:jc w:val="center"/>
    </w:pPr>
    <w:r>
      <w:t>HALL D PROCEDURE NO. D00000-01-03-P056 Rev -</w:t>
    </w:r>
  </w:p>
  <w:p w:rsidR="00A627E8" w:rsidRDefault="007B2B90" w:rsidP="007B2B90">
    <w:pPr>
      <w:pStyle w:val="Footer"/>
      <w:jc w:val="center"/>
    </w:pPr>
    <w:r w:rsidRPr="007B2B90">
      <w:t>FORM COOLING TUBE ENDS AND INSTALL MANIFOLDS</w:t>
    </w:r>
    <w:r>
      <w:t xml:space="preserve"> </w:t>
    </w:r>
    <w:r w:rsidR="00A627E8">
      <w:t xml:space="preserve">Page </w:t>
    </w:r>
    <w:r w:rsidR="00D21338">
      <w:rPr>
        <w:b/>
        <w:szCs w:val="24"/>
      </w:rPr>
      <w:fldChar w:fldCharType="begin"/>
    </w:r>
    <w:r w:rsidR="00A627E8">
      <w:rPr>
        <w:b/>
      </w:rPr>
      <w:instrText xml:space="preserve"> PAGE </w:instrText>
    </w:r>
    <w:r w:rsidR="00D21338">
      <w:rPr>
        <w:b/>
        <w:szCs w:val="24"/>
      </w:rPr>
      <w:fldChar w:fldCharType="separate"/>
    </w:r>
    <w:r w:rsidR="0010650C">
      <w:rPr>
        <w:b/>
        <w:noProof/>
      </w:rPr>
      <w:t>2</w:t>
    </w:r>
    <w:r w:rsidR="00D21338">
      <w:rPr>
        <w:b/>
        <w:szCs w:val="24"/>
      </w:rPr>
      <w:fldChar w:fldCharType="end"/>
    </w:r>
    <w:r w:rsidR="00A627E8">
      <w:t xml:space="preserve"> of </w:t>
    </w:r>
    <w:r w:rsidR="00D21338">
      <w:rPr>
        <w:b/>
        <w:szCs w:val="24"/>
      </w:rPr>
      <w:fldChar w:fldCharType="begin"/>
    </w:r>
    <w:r w:rsidR="00A627E8">
      <w:rPr>
        <w:b/>
      </w:rPr>
      <w:instrText xml:space="preserve"> NUMPAGES  </w:instrText>
    </w:r>
    <w:r w:rsidR="00D21338">
      <w:rPr>
        <w:b/>
        <w:szCs w:val="24"/>
      </w:rPr>
      <w:fldChar w:fldCharType="separate"/>
    </w:r>
    <w:r w:rsidR="0010650C">
      <w:rPr>
        <w:b/>
        <w:noProof/>
      </w:rPr>
      <w:t>19</w:t>
    </w:r>
    <w:r w:rsidR="00D21338">
      <w:rPr>
        <w:b/>
        <w:szCs w:val="24"/>
      </w:rPr>
      <w:fldChar w:fldCharType="end"/>
    </w:r>
  </w:p>
  <w:p w:rsidR="00A627E8" w:rsidRDefault="00A627E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7E8" w:rsidRDefault="00A627E8" w:rsidP="003876B0">
    <w:pPr>
      <w:pStyle w:val="Footer"/>
      <w:jc w:val="center"/>
    </w:pPr>
    <w:r>
      <w:t>HALL D PROCEDURE NO. D00000-01-03-P05</w:t>
    </w:r>
    <w:r w:rsidR="007B2B90">
      <w:t>6</w:t>
    </w:r>
    <w:r>
      <w:t xml:space="preserve"> Rev -</w:t>
    </w:r>
  </w:p>
  <w:p w:rsidR="00A627E8" w:rsidRDefault="007B2B90" w:rsidP="003876B0">
    <w:pPr>
      <w:pStyle w:val="Footer"/>
      <w:jc w:val="center"/>
    </w:pPr>
    <w:r w:rsidRPr="007B2B90">
      <w:t>FORM COOLING TUBE ENDS AND INSTALL MANIFOLDS</w:t>
    </w:r>
    <w:r>
      <w:t xml:space="preserve"> </w:t>
    </w:r>
    <w:r w:rsidR="00A627E8">
      <w:t xml:space="preserve">Page </w:t>
    </w:r>
    <w:r w:rsidR="00D21338">
      <w:rPr>
        <w:b/>
        <w:szCs w:val="24"/>
      </w:rPr>
      <w:fldChar w:fldCharType="begin"/>
    </w:r>
    <w:r w:rsidR="00A627E8">
      <w:rPr>
        <w:b/>
      </w:rPr>
      <w:instrText xml:space="preserve"> PAGE </w:instrText>
    </w:r>
    <w:r w:rsidR="00D21338">
      <w:rPr>
        <w:b/>
        <w:szCs w:val="24"/>
      </w:rPr>
      <w:fldChar w:fldCharType="separate"/>
    </w:r>
    <w:r w:rsidR="0010650C">
      <w:rPr>
        <w:b/>
        <w:noProof/>
      </w:rPr>
      <w:t>1</w:t>
    </w:r>
    <w:r w:rsidR="00D21338">
      <w:rPr>
        <w:b/>
        <w:szCs w:val="24"/>
      </w:rPr>
      <w:fldChar w:fldCharType="end"/>
    </w:r>
    <w:r w:rsidR="00A627E8">
      <w:t xml:space="preserve"> of </w:t>
    </w:r>
    <w:r w:rsidR="00D21338">
      <w:rPr>
        <w:b/>
        <w:szCs w:val="24"/>
      </w:rPr>
      <w:fldChar w:fldCharType="begin"/>
    </w:r>
    <w:r w:rsidR="00A627E8">
      <w:rPr>
        <w:b/>
      </w:rPr>
      <w:instrText xml:space="preserve"> NUMPAGES  </w:instrText>
    </w:r>
    <w:r w:rsidR="00D21338">
      <w:rPr>
        <w:b/>
        <w:szCs w:val="24"/>
      </w:rPr>
      <w:fldChar w:fldCharType="separate"/>
    </w:r>
    <w:r w:rsidR="0010650C">
      <w:rPr>
        <w:b/>
        <w:noProof/>
      </w:rPr>
      <w:t>19</w:t>
    </w:r>
    <w:r w:rsidR="00D21338">
      <w:rPr>
        <w:b/>
        <w:szCs w:val="24"/>
      </w:rPr>
      <w:fldChar w:fldCharType="end"/>
    </w:r>
  </w:p>
  <w:p w:rsidR="00A627E8" w:rsidRDefault="00A627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01E" w:rsidRDefault="00E3201E">
      <w:r>
        <w:separator/>
      </w:r>
    </w:p>
  </w:footnote>
  <w:footnote w:type="continuationSeparator" w:id="0">
    <w:p w:rsidR="00E3201E" w:rsidRDefault="00E320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7E8" w:rsidRDefault="00A627E8" w:rsidP="003876B0">
    <w:pPr>
      <w:pStyle w:val="rtcorner"/>
      <w:tabs>
        <w:tab w:val="left" w:pos="6200"/>
        <w:tab w:val="left" w:pos="8180"/>
      </w:tabs>
      <w:ind w:firstLine="0"/>
    </w:pPr>
    <w:r>
      <w:rPr>
        <w:noProof/>
      </w:rPr>
      <w:drawing>
        <wp:inline distT="0" distB="0" distL="0" distR="0">
          <wp:extent cx="2266950" cy="704850"/>
          <wp:effectExtent l="1905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A627E8" w:rsidRDefault="00A627E8" w:rsidP="003876B0">
    <w:pPr>
      <w:pStyle w:val="rtcorner"/>
      <w:tabs>
        <w:tab w:val="left" w:pos="6200"/>
        <w:tab w:val="left" w:pos="8180"/>
      </w:tabs>
      <w:ind w:firstLine="0"/>
    </w:pPr>
    <w:r>
      <w:rPr>
        <w:smallCaps/>
        <w:sz w:val="16"/>
      </w:rPr>
      <w:t xml:space="preserve">        Thomas Jefferson National Accelerator Facility</w:t>
    </w:r>
  </w:p>
  <w:p w:rsidR="00A627E8" w:rsidRDefault="00A627E8" w:rsidP="003876B0">
    <w:pPr>
      <w:pStyle w:val="rtcorner"/>
      <w:tabs>
        <w:tab w:val="left" w:pos="1080"/>
        <w:tab w:val="left" w:pos="6200"/>
      </w:tabs>
      <w:ind w:firstLine="0"/>
    </w:pPr>
    <w:r>
      <w:rPr>
        <w:sz w:val="20"/>
      </w:rPr>
      <w:tab/>
      <w:t>12000 Jefferson Avenue</w:t>
    </w:r>
    <w:r>
      <w:rPr>
        <w:sz w:val="20"/>
      </w:rPr>
      <w:tab/>
    </w:r>
    <w:r w:rsidRPr="006F52CB">
      <w:rPr>
        <w:szCs w:val="24"/>
      </w:rPr>
      <w:t>HALL D</w:t>
    </w:r>
    <w:r>
      <w:rPr>
        <w:sz w:val="20"/>
      </w:rPr>
      <w:t xml:space="preserve"> </w:t>
    </w:r>
    <w:r>
      <w:t xml:space="preserve">PROCEDURE NO.: </w:t>
    </w:r>
  </w:p>
  <w:p w:rsidR="00A627E8" w:rsidRDefault="00A627E8" w:rsidP="003876B0">
    <w:pPr>
      <w:pStyle w:val="rtcorner"/>
      <w:tabs>
        <w:tab w:val="left" w:pos="1080"/>
        <w:tab w:val="left" w:pos="6200"/>
      </w:tabs>
      <w:ind w:firstLine="0"/>
    </w:pPr>
    <w:r>
      <w:tab/>
    </w:r>
    <w:r>
      <w:rPr>
        <w:sz w:val="20"/>
      </w:rPr>
      <w:t>Newport News, VA  23606</w:t>
    </w:r>
    <w:r>
      <w:tab/>
      <w:t>D00000-01-03-P05</w:t>
    </w:r>
    <w:r w:rsidR="00EA1B1F">
      <w:t>6</w:t>
    </w:r>
    <w:r>
      <w:t xml:space="preserve"> Rev -</w:t>
    </w:r>
  </w:p>
  <w:p w:rsidR="00A627E8" w:rsidRDefault="00A627E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1140"/>
    <w:multiLevelType w:val="hybridMultilevel"/>
    <w:tmpl w:val="0708FEDA"/>
    <w:lvl w:ilvl="0" w:tplc="751C43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4382F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5629E1"/>
    <w:multiLevelType w:val="hybridMultilevel"/>
    <w:tmpl w:val="ADB81A50"/>
    <w:lvl w:ilvl="0" w:tplc="E020E81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00CAB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C158D0"/>
    <w:multiLevelType w:val="hybridMultilevel"/>
    <w:tmpl w:val="DFBA9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3158C9"/>
    <w:multiLevelType w:val="hybridMultilevel"/>
    <w:tmpl w:val="E294D972"/>
    <w:lvl w:ilvl="0" w:tplc="A12C9F9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A31D36"/>
    <w:multiLevelType w:val="hybridMultilevel"/>
    <w:tmpl w:val="8A267F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401002"/>
    <w:multiLevelType w:val="hybridMultilevel"/>
    <w:tmpl w:val="30D4B3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CB5AC3"/>
    <w:multiLevelType w:val="hybridMultilevel"/>
    <w:tmpl w:val="59FEBB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5451FDC"/>
    <w:multiLevelType w:val="hybridMultilevel"/>
    <w:tmpl w:val="9E6AB3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7225D"/>
    <w:multiLevelType w:val="hybridMultilevel"/>
    <w:tmpl w:val="2904FF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AF7C63"/>
    <w:multiLevelType w:val="hybridMultilevel"/>
    <w:tmpl w:val="2E70F296"/>
    <w:lvl w:ilvl="0" w:tplc="A38CD14E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tabs>
          <w:tab w:val="num" w:pos="1440"/>
        </w:tabs>
        <w:ind w:left="144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10"/>
  </w:num>
  <w:num w:numId="9">
    <w:abstractNumId w:val="6"/>
  </w:num>
  <w:num w:numId="10">
    <w:abstractNumId w:val="9"/>
  </w:num>
  <w:num w:numId="11">
    <w:abstractNumId w:val="5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F84783"/>
    <w:rsid w:val="00003830"/>
    <w:rsid w:val="00014249"/>
    <w:rsid w:val="0002067D"/>
    <w:rsid w:val="00024943"/>
    <w:rsid w:val="00027389"/>
    <w:rsid w:val="00034496"/>
    <w:rsid w:val="000425D4"/>
    <w:rsid w:val="000513BF"/>
    <w:rsid w:val="0005307C"/>
    <w:rsid w:val="00057817"/>
    <w:rsid w:val="000624DA"/>
    <w:rsid w:val="00070E5F"/>
    <w:rsid w:val="00094918"/>
    <w:rsid w:val="000B3CBA"/>
    <w:rsid w:val="000D3A83"/>
    <w:rsid w:val="000D767D"/>
    <w:rsid w:val="000E6898"/>
    <w:rsid w:val="000E772A"/>
    <w:rsid w:val="000F082C"/>
    <w:rsid w:val="0010650C"/>
    <w:rsid w:val="0011184B"/>
    <w:rsid w:val="0011594D"/>
    <w:rsid w:val="00120135"/>
    <w:rsid w:val="00142655"/>
    <w:rsid w:val="00155D0B"/>
    <w:rsid w:val="001629D0"/>
    <w:rsid w:val="001774CE"/>
    <w:rsid w:val="00186875"/>
    <w:rsid w:val="00191CF6"/>
    <w:rsid w:val="001934AE"/>
    <w:rsid w:val="00194E00"/>
    <w:rsid w:val="001A5306"/>
    <w:rsid w:val="001B5BA7"/>
    <w:rsid w:val="001B6A27"/>
    <w:rsid w:val="001D250A"/>
    <w:rsid w:val="001F2663"/>
    <w:rsid w:val="001F31CE"/>
    <w:rsid w:val="001F64C6"/>
    <w:rsid w:val="00202B43"/>
    <w:rsid w:val="00204DFD"/>
    <w:rsid w:val="00217AF6"/>
    <w:rsid w:val="00220E72"/>
    <w:rsid w:val="00234E42"/>
    <w:rsid w:val="002468B4"/>
    <w:rsid w:val="002618F2"/>
    <w:rsid w:val="00271F9B"/>
    <w:rsid w:val="00295C91"/>
    <w:rsid w:val="002B0186"/>
    <w:rsid w:val="002B1854"/>
    <w:rsid w:val="002B26FC"/>
    <w:rsid w:val="002C7712"/>
    <w:rsid w:val="002E1654"/>
    <w:rsid w:val="002F6196"/>
    <w:rsid w:val="002F7457"/>
    <w:rsid w:val="00304A5A"/>
    <w:rsid w:val="0033198B"/>
    <w:rsid w:val="0033240E"/>
    <w:rsid w:val="00345F32"/>
    <w:rsid w:val="003501C7"/>
    <w:rsid w:val="0035544F"/>
    <w:rsid w:val="00384FC5"/>
    <w:rsid w:val="003876B0"/>
    <w:rsid w:val="003B356C"/>
    <w:rsid w:val="003C3168"/>
    <w:rsid w:val="003D23A7"/>
    <w:rsid w:val="003D2831"/>
    <w:rsid w:val="003D288F"/>
    <w:rsid w:val="003D71A6"/>
    <w:rsid w:val="003E3A4B"/>
    <w:rsid w:val="003F1EA6"/>
    <w:rsid w:val="003F61EF"/>
    <w:rsid w:val="004032F3"/>
    <w:rsid w:val="00410155"/>
    <w:rsid w:val="00424480"/>
    <w:rsid w:val="00427317"/>
    <w:rsid w:val="00444147"/>
    <w:rsid w:val="00470B28"/>
    <w:rsid w:val="004878E1"/>
    <w:rsid w:val="00493111"/>
    <w:rsid w:val="004A29CE"/>
    <w:rsid w:val="004A5637"/>
    <w:rsid w:val="004C02EE"/>
    <w:rsid w:val="004E59AD"/>
    <w:rsid w:val="004F1A16"/>
    <w:rsid w:val="004F5F25"/>
    <w:rsid w:val="004F650C"/>
    <w:rsid w:val="005131EA"/>
    <w:rsid w:val="00521DBA"/>
    <w:rsid w:val="00534424"/>
    <w:rsid w:val="00535DE3"/>
    <w:rsid w:val="0054065D"/>
    <w:rsid w:val="00557832"/>
    <w:rsid w:val="00565F50"/>
    <w:rsid w:val="0056756A"/>
    <w:rsid w:val="00573390"/>
    <w:rsid w:val="005775B1"/>
    <w:rsid w:val="005C08C9"/>
    <w:rsid w:val="005C6963"/>
    <w:rsid w:val="005E662E"/>
    <w:rsid w:val="005F3B8A"/>
    <w:rsid w:val="00605AC9"/>
    <w:rsid w:val="006140BC"/>
    <w:rsid w:val="00623DFD"/>
    <w:rsid w:val="006262DE"/>
    <w:rsid w:val="006520CE"/>
    <w:rsid w:val="00652116"/>
    <w:rsid w:val="00653746"/>
    <w:rsid w:val="00657582"/>
    <w:rsid w:val="006720AA"/>
    <w:rsid w:val="006B2D0A"/>
    <w:rsid w:val="006B5F23"/>
    <w:rsid w:val="006C7550"/>
    <w:rsid w:val="006E76FE"/>
    <w:rsid w:val="006F52CB"/>
    <w:rsid w:val="00703D31"/>
    <w:rsid w:val="007165BF"/>
    <w:rsid w:val="007177D9"/>
    <w:rsid w:val="00743F33"/>
    <w:rsid w:val="00745E51"/>
    <w:rsid w:val="00751309"/>
    <w:rsid w:val="00753F96"/>
    <w:rsid w:val="0077415C"/>
    <w:rsid w:val="007813E5"/>
    <w:rsid w:val="00793A8F"/>
    <w:rsid w:val="007A6B52"/>
    <w:rsid w:val="007B2B90"/>
    <w:rsid w:val="007C3440"/>
    <w:rsid w:val="007C3A20"/>
    <w:rsid w:val="007C7251"/>
    <w:rsid w:val="007D7DCA"/>
    <w:rsid w:val="007F2496"/>
    <w:rsid w:val="007F3C9A"/>
    <w:rsid w:val="007F4FA1"/>
    <w:rsid w:val="00810E5D"/>
    <w:rsid w:val="00841C8B"/>
    <w:rsid w:val="00843C92"/>
    <w:rsid w:val="00850359"/>
    <w:rsid w:val="008623C1"/>
    <w:rsid w:val="00870176"/>
    <w:rsid w:val="008A36E3"/>
    <w:rsid w:val="008A53AC"/>
    <w:rsid w:val="008C7660"/>
    <w:rsid w:val="00923C61"/>
    <w:rsid w:val="00923D7E"/>
    <w:rsid w:val="009263FD"/>
    <w:rsid w:val="00936DF4"/>
    <w:rsid w:val="00940653"/>
    <w:rsid w:val="00947275"/>
    <w:rsid w:val="00950C78"/>
    <w:rsid w:val="0095525A"/>
    <w:rsid w:val="009627B7"/>
    <w:rsid w:val="009639FD"/>
    <w:rsid w:val="00967D70"/>
    <w:rsid w:val="0097502E"/>
    <w:rsid w:val="0098309B"/>
    <w:rsid w:val="00984839"/>
    <w:rsid w:val="009910A3"/>
    <w:rsid w:val="009A208F"/>
    <w:rsid w:val="009A74B4"/>
    <w:rsid w:val="009B29A6"/>
    <w:rsid w:val="009B5757"/>
    <w:rsid w:val="009C29E5"/>
    <w:rsid w:val="009D2169"/>
    <w:rsid w:val="009E06D8"/>
    <w:rsid w:val="009E19FE"/>
    <w:rsid w:val="009F5093"/>
    <w:rsid w:val="00A0701A"/>
    <w:rsid w:val="00A32743"/>
    <w:rsid w:val="00A46E39"/>
    <w:rsid w:val="00A50F43"/>
    <w:rsid w:val="00A51A05"/>
    <w:rsid w:val="00A627E8"/>
    <w:rsid w:val="00A77DCF"/>
    <w:rsid w:val="00A86E35"/>
    <w:rsid w:val="00A95287"/>
    <w:rsid w:val="00AA210F"/>
    <w:rsid w:val="00AA4116"/>
    <w:rsid w:val="00AA61EF"/>
    <w:rsid w:val="00AC3ED9"/>
    <w:rsid w:val="00AD1132"/>
    <w:rsid w:val="00AF3F95"/>
    <w:rsid w:val="00B05479"/>
    <w:rsid w:val="00B11F18"/>
    <w:rsid w:val="00B20831"/>
    <w:rsid w:val="00B628A9"/>
    <w:rsid w:val="00B71BEB"/>
    <w:rsid w:val="00B75474"/>
    <w:rsid w:val="00B923B7"/>
    <w:rsid w:val="00B95C72"/>
    <w:rsid w:val="00BB2262"/>
    <w:rsid w:val="00BB38F7"/>
    <w:rsid w:val="00BC19EB"/>
    <w:rsid w:val="00BC282C"/>
    <w:rsid w:val="00BE44A9"/>
    <w:rsid w:val="00BE5203"/>
    <w:rsid w:val="00C0195B"/>
    <w:rsid w:val="00C03B52"/>
    <w:rsid w:val="00C15DEA"/>
    <w:rsid w:val="00C30FEE"/>
    <w:rsid w:val="00C31201"/>
    <w:rsid w:val="00C42DF1"/>
    <w:rsid w:val="00C4473E"/>
    <w:rsid w:val="00C452DE"/>
    <w:rsid w:val="00C4668F"/>
    <w:rsid w:val="00C522E8"/>
    <w:rsid w:val="00C52E6F"/>
    <w:rsid w:val="00C60145"/>
    <w:rsid w:val="00C6585A"/>
    <w:rsid w:val="00C75CE4"/>
    <w:rsid w:val="00CA5816"/>
    <w:rsid w:val="00CB26E1"/>
    <w:rsid w:val="00CC515E"/>
    <w:rsid w:val="00CD03B6"/>
    <w:rsid w:val="00CD669E"/>
    <w:rsid w:val="00CF26AC"/>
    <w:rsid w:val="00D14682"/>
    <w:rsid w:val="00D21338"/>
    <w:rsid w:val="00D256EC"/>
    <w:rsid w:val="00D4252A"/>
    <w:rsid w:val="00D521E8"/>
    <w:rsid w:val="00D62F32"/>
    <w:rsid w:val="00D818DF"/>
    <w:rsid w:val="00D97539"/>
    <w:rsid w:val="00DB397D"/>
    <w:rsid w:val="00DC25D9"/>
    <w:rsid w:val="00DC56B1"/>
    <w:rsid w:val="00DD17D5"/>
    <w:rsid w:val="00DD1F17"/>
    <w:rsid w:val="00DD6CE4"/>
    <w:rsid w:val="00E149FB"/>
    <w:rsid w:val="00E3201E"/>
    <w:rsid w:val="00E442E5"/>
    <w:rsid w:val="00E4716F"/>
    <w:rsid w:val="00E53378"/>
    <w:rsid w:val="00E542D5"/>
    <w:rsid w:val="00E57434"/>
    <w:rsid w:val="00E60212"/>
    <w:rsid w:val="00E62BF3"/>
    <w:rsid w:val="00E96833"/>
    <w:rsid w:val="00E96D29"/>
    <w:rsid w:val="00EA1B1F"/>
    <w:rsid w:val="00EB1F29"/>
    <w:rsid w:val="00EB2E1D"/>
    <w:rsid w:val="00EE5680"/>
    <w:rsid w:val="00EF5F27"/>
    <w:rsid w:val="00F14784"/>
    <w:rsid w:val="00F2759A"/>
    <w:rsid w:val="00F42314"/>
    <w:rsid w:val="00F468E7"/>
    <w:rsid w:val="00F74548"/>
    <w:rsid w:val="00F84783"/>
    <w:rsid w:val="00FA106E"/>
    <w:rsid w:val="00FB5612"/>
    <w:rsid w:val="00FC21F6"/>
    <w:rsid w:val="00FC482A"/>
    <w:rsid w:val="00FC6F09"/>
    <w:rsid w:val="00FD03A4"/>
    <w:rsid w:val="00FD16AA"/>
    <w:rsid w:val="00FD6E46"/>
    <w:rsid w:val="00FE1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F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C6F0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FC6F09"/>
    <w:pPr>
      <w:tabs>
        <w:tab w:val="center" w:pos="4320"/>
        <w:tab w:val="right" w:pos="8640"/>
      </w:tabs>
    </w:pPr>
  </w:style>
  <w:style w:type="paragraph" w:customStyle="1" w:styleId="rtcorner">
    <w:name w:val="rt. corner"/>
    <w:basedOn w:val="Normal"/>
    <w:rsid w:val="00FC6F09"/>
    <w:pPr>
      <w:spacing w:line="240" w:lineRule="atLeast"/>
      <w:ind w:firstLine="6480"/>
    </w:pPr>
  </w:style>
  <w:style w:type="character" w:styleId="PageNumber">
    <w:name w:val="page number"/>
    <w:basedOn w:val="DefaultParagraphFont"/>
    <w:semiHidden/>
    <w:rsid w:val="00FC6F09"/>
  </w:style>
  <w:style w:type="character" w:customStyle="1" w:styleId="FooterChar">
    <w:name w:val="Footer Char"/>
    <w:basedOn w:val="DefaultParagraphFont"/>
    <w:link w:val="Footer"/>
    <w:uiPriority w:val="99"/>
    <w:rsid w:val="008C7660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F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5F32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0949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A6467-AE0D-4432-A755-8D49CF334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19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</vt:lpstr>
    </vt:vector>
  </TitlesOfParts>
  <Company>TJNAF</Company>
  <LinksUpToDate>false</LinksUpToDate>
  <CharactersWithSpaces>4149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creator>Jeff Karn</dc:creator>
  <cp:lastModifiedBy>wcrahen</cp:lastModifiedBy>
  <cp:revision>17</cp:revision>
  <cp:lastPrinted>2012-04-23T15:52:00Z</cp:lastPrinted>
  <dcterms:created xsi:type="dcterms:W3CDTF">2013-02-12T20:39:00Z</dcterms:created>
  <dcterms:modified xsi:type="dcterms:W3CDTF">2013-02-13T23:28:00Z</dcterms:modified>
</cp:coreProperties>
</file>