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44" w:rsidRPr="003D1362" w:rsidRDefault="00511D44" w:rsidP="00511D44">
      <w:pPr>
        <w:jc w:val="center"/>
        <w:rPr>
          <w:b/>
        </w:rPr>
      </w:pPr>
      <w:r>
        <w:rPr>
          <w:b/>
        </w:rPr>
        <w:t xml:space="preserve">DOE/SC </w:t>
      </w:r>
      <w:r w:rsidRPr="003D1362">
        <w:rPr>
          <w:b/>
        </w:rPr>
        <w:t>Review of the</w:t>
      </w:r>
    </w:p>
    <w:p w:rsidR="00511D44" w:rsidRPr="003D1362" w:rsidRDefault="00511D44" w:rsidP="00511D44">
      <w:pPr>
        <w:jc w:val="center"/>
        <w:rPr>
          <w:b/>
        </w:rPr>
      </w:pPr>
      <w:r w:rsidRPr="003D1362">
        <w:rPr>
          <w:b/>
        </w:rPr>
        <w:t xml:space="preserve">Technology and Engineering Development Facility (TEDF) </w:t>
      </w:r>
      <w:r>
        <w:rPr>
          <w:b/>
        </w:rPr>
        <w:t>Project</w:t>
      </w:r>
    </w:p>
    <w:p w:rsidR="00511D44" w:rsidRPr="003D1362" w:rsidRDefault="00511D44" w:rsidP="00511D44">
      <w:pPr>
        <w:jc w:val="center"/>
        <w:rPr>
          <w:b/>
        </w:rPr>
      </w:pPr>
      <w:r>
        <w:rPr>
          <w:b/>
        </w:rPr>
        <w:t>October 23, 2012</w:t>
      </w:r>
    </w:p>
    <w:p w:rsidR="009D0911" w:rsidRDefault="009D0911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FA672E" w:rsidRDefault="00FF29E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REPORT OUTLINE/WRITING ASSIGNMENTS</w:t>
      </w:r>
    </w:p>
    <w:p w:rsidR="00FA672E" w:rsidRDefault="00FA672E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FA672E" w:rsidRDefault="00FA672E">
      <w:pPr>
        <w:jc w:val="center"/>
        <w:rPr>
          <w:bCs/>
        </w:rPr>
      </w:pPr>
    </w:p>
    <w:p w:rsidR="00FA672E" w:rsidRDefault="00FA672E">
      <w:pPr>
        <w:pStyle w:val="Heading4"/>
        <w:tabs>
          <w:tab w:val="clear" w:pos="720"/>
          <w:tab w:val="clear" w:pos="2880"/>
          <w:tab w:val="clear" w:pos="4680"/>
          <w:tab w:val="clear" w:pos="6480"/>
          <w:tab w:val="right" w:leader="dot" w:pos="8640"/>
        </w:tabs>
        <w:spacing w:line="300" w:lineRule="auto"/>
        <w:rPr>
          <w:b w:val="0"/>
          <w:bCs/>
        </w:rPr>
      </w:pPr>
      <w:bookmarkStart w:id="0" w:name="OLE_LINK1"/>
      <w:bookmarkStart w:id="1" w:name="OLE_LINK2"/>
      <w:r>
        <w:rPr>
          <w:b w:val="0"/>
          <w:bCs/>
        </w:rPr>
        <w:t>Executive Summary</w:t>
      </w:r>
      <w:r>
        <w:rPr>
          <w:b w:val="0"/>
          <w:bCs/>
        </w:rPr>
        <w:tab/>
      </w:r>
      <w:r w:rsidR="00D3094D">
        <w:rPr>
          <w:b w:val="0"/>
          <w:bCs/>
        </w:rPr>
        <w:t>Won</w:t>
      </w:r>
    </w:p>
    <w:p w:rsidR="00FA672E" w:rsidRPr="00A80BCE" w:rsidRDefault="0090790C">
      <w:pPr>
        <w:tabs>
          <w:tab w:val="left" w:pos="374"/>
          <w:tab w:val="right" w:leader="dot" w:pos="8640"/>
        </w:tabs>
        <w:spacing w:line="300" w:lineRule="auto"/>
      </w:pPr>
      <w:r>
        <w:t>1.</w:t>
      </w:r>
      <w:r>
        <w:tab/>
        <w:t>Introduction</w:t>
      </w:r>
      <w:r>
        <w:tab/>
      </w:r>
      <w:r w:rsidR="00511D44">
        <w:t>Ackerman</w:t>
      </w:r>
    </w:p>
    <w:p w:rsidR="00FA672E" w:rsidRPr="00D3094D" w:rsidRDefault="00FF29E6">
      <w:pPr>
        <w:numPr>
          <w:ilvl w:val="0"/>
          <w:numId w:val="3"/>
        </w:numPr>
        <w:tabs>
          <w:tab w:val="left" w:pos="374"/>
          <w:tab w:val="right" w:leader="dot" w:pos="8640"/>
        </w:tabs>
        <w:spacing w:line="300" w:lineRule="auto"/>
        <w:ind w:left="0" w:firstLine="0"/>
      </w:pPr>
      <w:r w:rsidRPr="00D3094D">
        <w:t>Technical</w:t>
      </w:r>
      <w:r w:rsidR="005B65F3" w:rsidRPr="00D3094D">
        <w:t xml:space="preserve"> </w:t>
      </w:r>
      <w:r w:rsidR="00BC1317">
        <w:rPr>
          <w:b/>
        </w:rPr>
        <w:t>(Charge Questions</w:t>
      </w:r>
      <w:r w:rsidR="00761AB8">
        <w:rPr>
          <w:b/>
        </w:rPr>
        <w:t xml:space="preserve"> </w:t>
      </w:r>
      <w:r w:rsidR="00BC1317">
        <w:rPr>
          <w:b/>
        </w:rPr>
        <w:t>1, 5</w:t>
      </w:r>
      <w:r w:rsidR="005B65F3" w:rsidRPr="00B15E8A">
        <w:rPr>
          <w:b/>
        </w:rPr>
        <w:t>)</w:t>
      </w:r>
      <w:r w:rsidR="00F11F4D" w:rsidRPr="00D3094D">
        <w:tab/>
      </w:r>
      <w:r w:rsidR="005E31BF">
        <w:t>Won*</w:t>
      </w:r>
    </w:p>
    <w:p w:rsidR="00FA672E" w:rsidRDefault="006C3715" w:rsidP="00F11F4D">
      <w:pPr>
        <w:tabs>
          <w:tab w:val="left" w:pos="935"/>
          <w:tab w:val="right" w:leader="dot" w:pos="8640"/>
        </w:tabs>
        <w:spacing w:line="300" w:lineRule="auto"/>
        <w:ind w:left="935" w:hanging="561"/>
      </w:pPr>
      <w:r>
        <w:t>2.1</w:t>
      </w:r>
      <w:r>
        <w:tab/>
      </w:r>
      <w:r w:rsidR="00FA672E">
        <w:t>Findings</w:t>
      </w:r>
    </w:p>
    <w:p w:rsidR="00F11F4D" w:rsidRDefault="00F11F4D" w:rsidP="00F11F4D">
      <w:pPr>
        <w:tabs>
          <w:tab w:val="left" w:pos="935"/>
          <w:tab w:val="right" w:leader="dot" w:pos="8640"/>
        </w:tabs>
        <w:spacing w:line="300" w:lineRule="auto"/>
        <w:ind w:left="935" w:hanging="561"/>
      </w:pPr>
      <w:r>
        <w:t>2.2</w:t>
      </w:r>
      <w:r>
        <w:tab/>
        <w:t>Comments</w:t>
      </w:r>
    </w:p>
    <w:p w:rsidR="003E09E5" w:rsidRDefault="00F11F4D" w:rsidP="00E7416C">
      <w:pPr>
        <w:tabs>
          <w:tab w:val="left" w:pos="935"/>
          <w:tab w:val="right" w:leader="dot" w:pos="8640"/>
        </w:tabs>
        <w:spacing w:line="300" w:lineRule="auto"/>
        <w:ind w:left="935" w:hanging="561"/>
      </w:pPr>
      <w:r>
        <w:t>2.3</w:t>
      </w:r>
      <w:r>
        <w:tab/>
        <w:t>Recommendations</w:t>
      </w:r>
    </w:p>
    <w:p w:rsidR="00BC1317" w:rsidRDefault="00BC1317" w:rsidP="00BC1317">
      <w:pPr>
        <w:numPr>
          <w:ilvl w:val="0"/>
          <w:numId w:val="3"/>
        </w:numPr>
        <w:tabs>
          <w:tab w:val="clear" w:pos="735"/>
          <w:tab w:val="left" w:pos="374"/>
          <w:tab w:val="right" w:leader="dot" w:pos="8640"/>
        </w:tabs>
        <w:spacing w:line="300" w:lineRule="auto"/>
        <w:ind w:left="374"/>
      </w:pPr>
      <w:r>
        <w:t xml:space="preserve">Cost and Schedule </w:t>
      </w:r>
      <w:r>
        <w:rPr>
          <w:b/>
        </w:rPr>
        <w:t>(Charge Questions</w:t>
      </w:r>
      <w:r w:rsidRPr="00B15E8A">
        <w:rPr>
          <w:b/>
        </w:rPr>
        <w:t xml:space="preserve"> </w:t>
      </w:r>
      <w:r>
        <w:rPr>
          <w:b/>
        </w:rPr>
        <w:t>2,</w:t>
      </w:r>
      <w:r w:rsidR="00511D44">
        <w:rPr>
          <w:b/>
        </w:rPr>
        <w:t xml:space="preserve"> </w:t>
      </w:r>
      <w:r>
        <w:rPr>
          <w:b/>
        </w:rPr>
        <w:t>5</w:t>
      </w:r>
      <w:r w:rsidRPr="00B15E8A">
        <w:rPr>
          <w:b/>
        </w:rPr>
        <w:t>)</w:t>
      </w:r>
      <w:r>
        <w:tab/>
        <w:t xml:space="preserve"> Bloom*</w:t>
      </w:r>
    </w:p>
    <w:p w:rsidR="003E09E5" w:rsidRDefault="003E09E5" w:rsidP="003E09E5">
      <w:pPr>
        <w:numPr>
          <w:ilvl w:val="0"/>
          <w:numId w:val="3"/>
        </w:numPr>
        <w:tabs>
          <w:tab w:val="clear" w:pos="735"/>
          <w:tab w:val="left" w:pos="374"/>
          <w:tab w:val="right" w:leader="dot" w:pos="8640"/>
        </w:tabs>
        <w:spacing w:line="300" w:lineRule="auto"/>
        <w:ind w:left="374"/>
      </w:pPr>
      <w:r>
        <w:t xml:space="preserve">Environment, Safety, and Health </w:t>
      </w:r>
      <w:r>
        <w:rPr>
          <w:b/>
        </w:rPr>
        <w:t>(Charge Question</w:t>
      </w:r>
      <w:r w:rsidR="00BC1317">
        <w:rPr>
          <w:b/>
        </w:rPr>
        <w:t>s</w:t>
      </w:r>
      <w:r w:rsidRPr="00B15E8A">
        <w:rPr>
          <w:b/>
        </w:rPr>
        <w:t xml:space="preserve"> </w:t>
      </w:r>
      <w:r w:rsidR="00BC1317">
        <w:rPr>
          <w:b/>
        </w:rPr>
        <w:t>3,</w:t>
      </w:r>
      <w:r w:rsidR="00511D44">
        <w:rPr>
          <w:b/>
        </w:rPr>
        <w:t xml:space="preserve"> </w:t>
      </w:r>
      <w:r w:rsidR="00BC1317">
        <w:rPr>
          <w:b/>
        </w:rPr>
        <w:t>5</w:t>
      </w:r>
      <w:r w:rsidRPr="00B15E8A">
        <w:rPr>
          <w:b/>
        </w:rPr>
        <w:t>)</w:t>
      </w:r>
      <w:r w:rsidR="00761AB8">
        <w:tab/>
        <w:t>Larson</w:t>
      </w:r>
      <w:r>
        <w:t>*</w:t>
      </w:r>
    </w:p>
    <w:p w:rsidR="00FA672E" w:rsidRPr="00A80BCE" w:rsidRDefault="00FA672E">
      <w:pPr>
        <w:numPr>
          <w:ilvl w:val="0"/>
          <w:numId w:val="3"/>
        </w:numPr>
        <w:tabs>
          <w:tab w:val="clear" w:pos="735"/>
          <w:tab w:val="left" w:pos="374"/>
          <w:tab w:val="right" w:leader="dot" w:pos="8640"/>
        </w:tabs>
        <w:spacing w:line="300" w:lineRule="auto"/>
        <w:ind w:left="374"/>
      </w:pPr>
      <w:r w:rsidRPr="00A80BCE">
        <w:t>Management</w:t>
      </w:r>
      <w:r w:rsidR="00C10A8F">
        <w:t xml:space="preserve"> </w:t>
      </w:r>
      <w:r w:rsidR="005B65F3" w:rsidRPr="00B15E8A">
        <w:rPr>
          <w:b/>
        </w:rPr>
        <w:t xml:space="preserve">(Charge </w:t>
      </w:r>
      <w:r w:rsidR="00BC1317">
        <w:rPr>
          <w:b/>
        </w:rPr>
        <w:t>Questions</w:t>
      </w:r>
      <w:r w:rsidR="00761AB8">
        <w:rPr>
          <w:b/>
        </w:rPr>
        <w:t xml:space="preserve"> </w:t>
      </w:r>
      <w:r w:rsidR="00BC1317">
        <w:rPr>
          <w:b/>
        </w:rPr>
        <w:t>4, 5</w:t>
      </w:r>
      <w:r w:rsidR="005B65F3" w:rsidRPr="00B15E8A">
        <w:rPr>
          <w:b/>
        </w:rPr>
        <w:t>)</w:t>
      </w:r>
      <w:r w:rsidRPr="00A80BCE">
        <w:tab/>
      </w:r>
      <w:r w:rsidR="00761AB8">
        <w:t>Indelicato</w:t>
      </w:r>
      <w:r w:rsidR="005E31BF">
        <w:t>*</w:t>
      </w:r>
    </w:p>
    <w:p w:rsidR="00FA672E" w:rsidRDefault="00FA672E">
      <w:pPr>
        <w:tabs>
          <w:tab w:val="left" w:pos="374"/>
        </w:tabs>
        <w:spacing w:line="300" w:lineRule="auto"/>
      </w:pPr>
    </w:p>
    <w:p w:rsidR="009D0911" w:rsidRDefault="00C12884">
      <w:pPr>
        <w:tabs>
          <w:tab w:val="left" w:pos="374"/>
        </w:tabs>
      </w:pPr>
      <w:r>
        <w:t>*Lead</w:t>
      </w:r>
    </w:p>
    <w:p w:rsidR="00C12884" w:rsidRDefault="00C12884">
      <w:pPr>
        <w:tabs>
          <w:tab w:val="left" w:pos="374"/>
        </w:tabs>
      </w:pPr>
    </w:p>
    <w:p w:rsidR="00C12884" w:rsidRDefault="00C12884">
      <w:pPr>
        <w:tabs>
          <w:tab w:val="left" w:pos="374"/>
        </w:tabs>
      </w:pPr>
    </w:p>
    <w:p w:rsidR="00FA672E" w:rsidRDefault="00FA672E">
      <w:pPr>
        <w:pStyle w:val="Heading2"/>
        <w:tabs>
          <w:tab w:val="left" w:pos="374"/>
        </w:tabs>
      </w:pPr>
      <w:r>
        <w:t>Appendices</w:t>
      </w:r>
    </w:p>
    <w:p w:rsidR="00FA672E" w:rsidRDefault="00FA672E" w:rsidP="00FA672E">
      <w:pPr>
        <w:numPr>
          <w:ilvl w:val="0"/>
          <w:numId w:val="4"/>
        </w:numPr>
        <w:tabs>
          <w:tab w:val="clear" w:pos="735"/>
          <w:tab w:val="left" w:pos="374"/>
        </w:tabs>
        <w:ind w:left="374"/>
      </w:pPr>
      <w:r>
        <w:t>Charge Memorandum</w:t>
      </w:r>
    </w:p>
    <w:p w:rsidR="00FA672E" w:rsidRDefault="00FA672E" w:rsidP="00FA672E">
      <w:pPr>
        <w:numPr>
          <w:ilvl w:val="0"/>
          <w:numId w:val="4"/>
        </w:numPr>
        <w:tabs>
          <w:tab w:val="clear" w:pos="735"/>
          <w:tab w:val="left" w:pos="374"/>
        </w:tabs>
        <w:ind w:left="374"/>
      </w:pPr>
      <w:r>
        <w:t>Review Participants</w:t>
      </w:r>
    </w:p>
    <w:p w:rsidR="00FA672E" w:rsidRDefault="00FA672E" w:rsidP="00FA672E">
      <w:pPr>
        <w:numPr>
          <w:ilvl w:val="0"/>
          <w:numId w:val="4"/>
        </w:numPr>
        <w:tabs>
          <w:tab w:val="clear" w:pos="735"/>
          <w:tab w:val="left" w:pos="374"/>
        </w:tabs>
        <w:ind w:left="374"/>
      </w:pPr>
      <w:r>
        <w:t>Review Agenda</w:t>
      </w:r>
    </w:p>
    <w:p w:rsidR="00FA672E" w:rsidRDefault="00FA672E" w:rsidP="00FA672E">
      <w:pPr>
        <w:numPr>
          <w:ilvl w:val="0"/>
          <w:numId w:val="4"/>
        </w:numPr>
        <w:tabs>
          <w:tab w:val="clear" w:pos="735"/>
          <w:tab w:val="left" w:pos="374"/>
        </w:tabs>
        <w:ind w:left="374"/>
      </w:pPr>
      <w:r>
        <w:t>Cost Table</w:t>
      </w:r>
    </w:p>
    <w:p w:rsidR="00FA672E" w:rsidRDefault="00FA672E" w:rsidP="00FA672E">
      <w:pPr>
        <w:numPr>
          <w:ilvl w:val="0"/>
          <w:numId w:val="4"/>
        </w:numPr>
        <w:tabs>
          <w:tab w:val="clear" w:pos="735"/>
          <w:tab w:val="left" w:pos="374"/>
        </w:tabs>
        <w:ind w:left="374"/>
      </w:pPr>
      <w:r>
        <w:t>Schedule Chart</w:t>
      </w:r>
    </w:p>
    <w:p w:rsidR="00FA672E" w:rsidRDefault="00FA672E" w:rsidP="00FA672E">
      <w:pPr>
        <w:numPr>
          <w:ilvl w:val="0"/>
          <w:numId w:val="4"/>
        </w:numPr>
        <w:tabs>
          <w:tab w:val="clear" w:pos="735"/>
          <w:tab w:val="left" w:pos="374"/>
        </w:tabs>
        <w:ind w:left="374"/>
      </w:pPr>
      <w:r>
        <w:t>Management Table</w:t>
      </w:r>
    </w:p>
    <w:bookmarkEnd w:id="0"/>
    <w:bookmarkEnd w:id="1"/>
    <w:p w:rsidR="003E02FE" w:rsidRDefault="003E02FE">
      <w:pPr>
        <w:tabs>
          <w:tab w:val="left" w:pos="374"/>
        </w:tabs>
      </w:pPr>
    </w:p>
    <w:sectPr w:rsidR="003E02FE" w:rsidSect="006B7F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D6"/>
    <w:multiLevelType w:val="hybridMultilevel"/>
    <w:tmpl w:val="D1CC0230"/>
    <w:lvl w:ilvl="0" w:tplc="3AA40BF4">
      <w:start w:val="3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2728A31C">
      <w:start w:val="1"/>
      <w:numFmt w:val="upp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AE"/>
    <w:multiLevelType w:val="hybridMultilevel"/>
    <w:tmpl w:val="6A1C2A8E"/>
    <w:lvl w:ilvl="0" w:tplc="ABE2867C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06F7F"/>
    <w:multiLevelType w:val="multilevel"/>
    <w:tmpl w:val="358827A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A56F13"/>
    <w:multiLevelType w:val="hybridMultilevel"/>
    <w:tmpl w:val="EE3AA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CFC"/>
    <w:multiLevelType w:val="hybridMultilevel"/>
    <w:tmpl w:val="FA88E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D4783"/>
    <w:multiLevelType w:val="hybridMultilevel"/>
    <w:tmpl w:val="B1022DB0"/>
    <w:lvl w:ilvl="0" w:tplc="3B1E741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5C32F2">
      <w:numFmt w:val="none"/>
      <w:lvlText w:val=""/>
      <w:lvlJc w:val="left"/>
      <w:pPr>
        <w:tabs>
          <w:tab w:val="num" w:pos="360"/>
        </w:tabs>
      </w:pPr>
    </w:lvl>
    <w:lvl w:ilvl="2" w:tplc="C1AC6176">
      <w:numFmt w:val="none"/>
      <w:lvlText w:val=""/>
      <w:lvlJc w:val="left"/>
      <w:pPr>
        <w:tabs>
          <w:tab w:val="num" w:pos="360"/>
        </w:tabs>
      </w:pPr>
    </w:lvl>
    <w:lvl w:ilvl="3" w:tplc="47C4B51E">
      <w:numFmt w:val="none"/>
      <w:lvlText w:val=""/>
      <w:lvlJc w:val="left"/>
      <w:pPr>
        <w:tabs>
          <w:tab w:val="num" w:pos="360"/>
        </w:tabs>
      </w:pPr>
    </w:lvl>
    <w:lvl w:ilvl="4" w:tplc="E65A8828">
      <w:numFmt w:val="none"/>
      <w:lvlText w:val=""/>
      <w:lvlJc w:val="left"/>
      <w:pPr>
        <w:tabs>
          <w:tab w:val="num" w:pos="360"/>
        </w:tabs>
      </w:pPr>
    </w:lvl>
    <w:lvl w:ilvl="5" w:tplc="03BC7D6E">
      <w:numFmt w:val="none"/>
      <w:lvlText w:val=""/>
      <w:lvlJc w:val="left"/>
      <w:pPr>
        <w:tabs>
          <w:tab w:val="num" w:pos="360"/>
        </w:tabs>
      </w:pPr>
    </w:lvl>
    <w:lvl w:ilvl="6" w:tplc="6C86E9DE">
      <w:numFmt w:val="none"/>
      <w:lvlText w:val=""/>
      <w:lvlJc w:val="left"/>
      <w:pPr>
        <w:tabs>
          <w:tab w:val="num" w:pos="360"/>
        </w:tabs>
      </w:pPr>
    </w:lvl>
    <w:lvl w:ilvl="7" w:tplc="A79222B8">
      <w:numFmt w:val="none"/>
      <w:lvlText w:val=""/>
      <w:lvlJc w:val="left"/>
      <w:pPr>
        <w:tabs>
          <w:tab w:val="num" w:pos="360"/>
        </w:tabs>
      </w:pPr>
    </w:lvl>
    <w:lvl w:ilvl="8" w:tplc="2D7A072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BA6416A"/>
    <w:multiLevelType w:val="hybridMultilevel"/>
    <w:tmpl w:val="A220342C"/>
    <w:lvl w:ilvl="0" w:tplc="3E0E10D8">
      <w:start w:val="1"/>
      <w:numFmt w:val="upperLetter"/>
      <w:lvlText w:val="%1."/>
      <w:lvlJc w:val="left"/>
      <w:pPr>
        <w:tabs>
          <w:tab w:val="num" w:pos="374"/>
        </w:tabs>
        <w:ind w:left="37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>
    <w:nsid w:val="62DD0EE8"/>
    <w:multiLevelType w:val="hybridMultilevel"/>
    <w:tmpl w:val="002E5A1E"/>
    <w:lvl w:ilvl="0" w:tplc="3E0E10D8">
      <w:start w:val="1"/>
      <w:numFmt w:val="upperLetter"/>
      <w:lvlText w:val="%1."/>
      <w:lvlJc w:val="left"/>
      <w:pPr>
        <w:tabs>
          <w:tab w:val="num" w:pos="374"/>
        </w:tabs>
        <w:ind w:left="37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540AF"/>
    <w:multiLevelType w:val="hybridMultilevel"/>
    <w:tmpl w:val="96581FA8"/>
    <w:lvl w:ilvl="0" w:tplc="040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9">
    <w:nsid w:val="67823251"/>
    <w:multiLevelType w:val="hybridMultilevel"/>
    <w:tmpl w:val="278A4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C471E"/>
    <w:multiLevelType w:val="hybridMultilevel"/>
    <w:tmpl w:val="A97A5C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20516"/>
    <w:multiLevelType w:val="hybridMultilevel"/>
    <w:tmpl w:val="16563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40"/>
  <w:drawingGridHorizontalSpacing w:val="187"/>
  <w:displayVerticalDrawingGridEvery w:val="2"/>
  <w:noPunctuationKerning/>
  <w:characterSpacingControl w:val="doNotCompress"/>
  <w:compat/>
  <w:rsids>
    <w:rsidRoot w:val="00B07896"/>
    <w:rsid w:val="00007546"/>
    <w:rsid w:val="0002631B"/>
    <w:rsid w:val="00093636"/>
    <w:rsid w:val="000D70A5"/>
    <w:rsid w:val="000F4F04"/>
    <w:rsid w:val="000F6FD7"/>
    <w:rsid w:val="00127C04"/>
    <w:rsid w:val="0015348E"/>
    <w:rsid w:val="0017368B"/>
    <w:rsid w:val="001A6B91"/>
    <w:rsid w:val="001B4D53"/>
    <w:rsid w:val="001C6980"/>
    <w:rsid w:val="002013CB"/>
    <w:rsid w:val="00277E42"/>
    <w:rsid w:val="002B773B"/>
    <w:rsid w:val="00334AED"/>
    <w:rsid w:val="003839A8"/>
    <w:rsid w:val="003E02FE"/>
    <w:rsid w:val="003E09E5"/>
    <w:rsid w:val="00423B10"/>
    <w:rsid w:val="00431AF8"/>
    <w:rsid w:val="004578A6"/>
    <w:rsid w:val="004D3E55"/>
    <w:rsid w:val="00511D44"/>
    <w:rsid w:val="005A304C"/>
    <w:rsid w:val="005B65F3"/>
    <w:rsid w:val="005D3F92"/>
    <w:rsid w:val="005E31BF"/>
    <w:rsid w:val="00606BD9"/>
    <w:rsid w:val="00624102"/>
    <w:rsid w:val="00661745"/>
    <w:rsid w:val="00695DEE"/>
    <w:rsid w:val="006B7F30"/>
    <w:rsid w:val="006C1FE7"/>
    <w:rsid w:val="006C3715"/>
    <w:rsid w:val="00761AB8"/>
    <w:rsid w:val="007C6BB7"/>
    <w:rsid w:val="008242C6"/>
    <w:rsid w:val="00840654"/>
    <w:rsid w:val="0090790C"/>
    <w:rsid w:val="00912458"/>
    <w:rsid w:val="0091398E"/>
    <w:rsid w:val="009D0911"/>
    <w:rsid w:val="009D2B1B"/>
    <w:rsid w:val="00A46380"/>
    <w:rsid w:val="00A80BCE"/>
    <w:rsid w:val="00A82B16"/>
    <w:rsid w:val="00B07896"/>
    <w:rsid w:val="00B15E8A"/>
    <w:rsid w:val="00B16A7E"/>
    <w:rsid w:val="00B50E7B"/>
    <w:rsid w:val="00BA4B46"/>
    <w:rsid w:val="00BB1A8F"/>
    <w:rsid w:val="00BC1317"/>
    <w:rsid w:val="00BE38FE"/>
    <w:rsid w:val="00BF6040"/>
    <w:rsid w:val="00C10A8F"/>
    <w:rsid w:val="00C12884"/>
    <w:rsid w:val="00C40CE8"/>
    <w:rsid w:val="00CD7546"/>
    <w:rsid w:val="00CF7E57"/>
    <w:rsid w:val="00D3094D"/>
    <w:rsid w:val="00DD3C59"/>
    <w:rsid w:val="00DD3C93"/>
    <w:rsid w:val="00E7416C"/>
    <w:rsid w:val="00E91D70"/>
    <w:rsid w:val="00EF69E5"/>
    <w:rsid w:val="00F04A9B"/>
    <w:rsid w:val="00F11F4D"/>
    <w:rsid w:val="00F27A32"/>
    <w:rsid w:val="00F37061"/>
    <w:rsid w:val="00F74A4A"/>
    <w:rsid w:val="00FA672E"/>
    <w:rsid w:val="00FB0B0A"/>
    <w:rsid w:val="00FB1C5F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F30"/>
    <w:rPr>
      <w:sz w:val="24"/>
      <w:szCs w:val="24"/>
    </w:rPr>
  </w:style>
  <w:style w:type="paragraph" w:styleId="Heading1">
    <w:name w:val="heading 1"/>
    <w:basedOn w:val="Normal"/>
    <w:next w:val="Normal"/>
    <w:qFormat/>
    <w:rsid w:val="006B7F30"/>
    <w:pPr>
      <w:keepNext/>
      <w:autoSpaceDE w:val="0"/>
      <w:autoSpaceDN w:val="0"/>
      <w:adjustRightInd w:val="0"/>
      <w:outlineLvl w:val="0"/>
    </w:pPr>
    <w:rPr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6B7F30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6B7F30"/>
    <w:pPr>
      <w:keepNext/>
      <w:tabs>
        <w:tab w:val="left" w:pos="720"/>
        <w:tab w:val="left" w:pos="2880"/>
        <w:tab w:val="left" w:pos="4680"/>
        <w:tab w:val="left" w:pos="6480"/>
      </w:tabs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Energy Review</vt:lpstr>
    </vt:vector>
  </TitlesOfParts>
  <Company>Office of Science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 Review</dc:title>
  <dc:subject/>
  <dc:creator>Casy Clark</dc:creator>
  <cp:keywords/>
  <dc:description/>
  <cp:lastModifiedBy>royston</cp:lastModifiedBy>
  <cp:revision>2</cp:revision>
  <cp:lastPrinted>2012-08-21T17:41:00Z</cp:lastPrinted>
  <dcterms:created xsi:type="dcterms:W3CDTF">2012-10-09T20:56:00Z</dcterms:created>
  <dcterms:modified xsi:type="dcterms:W3CDTF">2012-10-09T20:56:00Z</dcterms:modified>
</cp:coreProperties>
</file>