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45F6" w:rsidRPr="00C245F6" w:rsidRDefault="00D41C6C">
      <w:pPr>
        <w:rPr>
          <w:b/>
          <w:sz w:val="32"/>
          <w:szCs w:val="32"/>
          <w:u w:val="single"/>
        </w:rPr>
      </w:pPr>
      <w:r>
        <w:rPr>
          <w:b/>
          <w:noProof/>
          <w:sz w:val="32"/>
          <w:szCs w:val="32"/>
          <w:u w:val="single"/>
        </w:rPr>
        <w:pict>
          <v:roundrect id="_x0000_s1278" style="position:absolute;margin-left:-6.75pt;margin-top:-6pt;width:469.5pt;height:127.5pt;z-index:-251644929" arcsize="10923f" fillcolor="#00b050" stroked="f" strokecolor="red" strokeweight="3pt">
            <v:stroke endarrowwidth="wide" endarrowlength="long"/>
          </v:roundrect>
        </w:pict>
      </w:r>
      <w:r w:rsidR="00C245F6" w:rsidRPr="00C245F6">
        <w:rPr>
          <w:b/>
          <w:sz w:val="32"/>
          <w:szCs w:val="32"/>
          <w:u w:val="single"/>
        </w:rPr>
        <w:t xml:space="preserve">Operations note: Humidity for all gluing operations should be less than </w:t>
      </w:r>
      <w:r w:rsidR="00414409">
        <w:rPr>
          <w:b/>
          <w:sz w:val="32"/>
          <w:szCs w:val="32"/>
          <w:highlight w:val="yellow"/>
          <w:u w:val="single"/>
        </w:rPr>
        <w:t>50</w:t>
      </w:r>
      <w:r w:rsidR="00C245F6" w:rsidRPr="00C245F6">
        <w:rPr>
          <w:b/>
          <w:sz w:val="32"/>
          <w:szCs w:val="32"/>
          <w:highlight w:val="yellow"/>
          <w:u w:val="single"/>
        </w:rPr>
        <w:t>%</w:t>
      </w:r>
      <w:r w:rsidR="00414409">
        <w:rPr>
          <w:b/>
          <w:sz w:val="32"/>
          <w:szCs w:val="32"/>
          <w:u w:val="single"/>
        </w:rPr>
        <w:t xml:space="preserve">. Epoxy resin and hardener must be stored in air tight container with a desiccant pack. If Epoxy has not been used for a period exceeding one month, a test sample should be made by rolling out a thin film with the foam roller and allowing </w:t>
      </w:r>
      <w:proofErr w:type="gramStart"/>
      <w:r w:rsidR="00414409">
        <w:rPr>
          <w:b/>
          <w:sz w:val="32"/>
          <w:szCs w:val="32"/>
          <w:u w:val="single"/>
        </w:rPr>
        <w:t>to cure</w:t>
      </w:r>
      <w:proofErr w:type="gramEnd"/>
      <w:r w:rsidR="00414409">
        <w:rPr>
          <w:b/>
          <w:sz w:val="32"/>
          <w:szCs w:val="32"/>
          <w:u w:val="single"/>
        </w:rPr>
        <w:t>.</w:t>
      </w:r>
    </w:p>
    <w:p w:rsidR="003A4E70" w:rsidRPr="001374C1" w:rsidRDefault="00AD3FC5">
      <w:pPr>
        <w:rPr>
          <w:sz w:val="28"/>
          <w:szCs w:val="28"/>
        </w:rPr>
      </w:pPr>
      <w:r w:rsidRPr="001374C1">
        <w:rPr>
          <w:b/>
          <w:sz w:val="28"/>
          <w:szCs w:val="28"/>
          <w:u w:val="single"/>
        </w:rPr>
        <w:t>Procedure 1</w:t>
      </w:r>
      <w:r w:rsidRPr="001374C1">
        <w:rPr>
          <w:sz w:val="28"/>
          <w:szCs w:val="28"/>
        </w:rPr>
        <w:t xml:space="preserve">- </w:t>
      </w:r>
      <w:r w:rsidR="003A4E70" w:rsidRPr="001374C1">
        <w:rPr>
          <w:b/>
          <w:sz w:val="28"/>
          <w:szCs w:val="28"/>
          <w:u w:val="single"/>
        </w:rPr>
        <w:t>Make the Rohacell ring</w:t>
      </w:r>
    </w:p>
    <w:p w:rsidR="001F39F6" w:rsidRPr="001374C1" w:rsidRDefault="00D46A1B">
      <w:pPr>
        <w:rPr>
          <w:sz w:val="28"/>
          <w:szCs w:val="28"/>
        </w:rPr>
      </w:pPr>
      <w:r w:rsidRPr="001374C1">
        <w:rPr>
          <w:sz w:val="28"/>
          <w:szCs w:val="28"/>
        </w:rPr>
        <w:t>Confirm that the Rohacell to be used is .155”+/-.008</w:t>
      </w:r>
      <w:proofErr w:type="gramStart"/>
      <w:r w:rsidRPr="001374C1">
        <w:rPr>
          <w:sz w:val="28"/>
          <w:szCs w:val="28"/>
        </w:rPr>
        <w:t>”</w:t>
      </w:r>
      <w:r w:rsidR="00E65CFD" w:rsidRPr="001374C1">
        <w:rPr>
          <w:sz w:val="28"/>
          <w:szCs w:val="28"/>
        </w:rPr>
        <w:t>(</w:t>
      </w:r>
      <w:proofErr w:type="gramEnd"/>
      <w:r w:rsidR="00E65CFD" w:rsidRPr="001374C1">
        <w:rPr>
          <w:sz w:val="28"/>
          <w:szCs w:val="28"/>
        </w:rPr>
        <w:t xml:space="preserve"> 3.93mm+/-.2)</w:t>
      </w:r>
      <w:r w:rsidRPr="001374C1">
        <w:rPr>
          <w:sz w:val="28"/>
          <w:szCs w:val="28"/>
        </w:rPr>
        <w:t xml:space="preserve">. </w:t>
      </w:r>
      <w:r w:rsidRPr="001374C1">
        <w:rPr>
          <w:sz w:val="28"/>
          <w:szCs w:val="28"/>
          <w:u w:val="single"/>
        </w:rPr>
        <w:t>If thicker material is used, vacuum machining will be required</w:t>
      </w:r>
      <w:r w:rsidR="007619F4">
        <w:rPr>
          <w:sz w:val="28"/>
          <w:szCs w:val="28"/>
          <w:u w:val="single"/>
        </w:rPr>
        <w:t xml:space="preserve"> after gluing the Rohacell to the G10 ring</w:t>
      </w:r>
      <w:r w:rsidRPr="001374C1">
        <w:rPr>
          <w:sz w:val="28"/>
          <w:szCs w:val="28"/>
        </w:rPr>
        <w:t>. Use the aluminum cathode template to cut 8 arcs of Roha</w:t>
      </w:r>
      <w:r w:rsidR="000078F3" w:rsidRPr="001374C1">
        <w:rPr>
          <w:sz w:val="28"/>
          <w:szCs w:val="28"/>
        </w:rPr>
        <w:t>cell per cathode.</w:t>
      </w:r>
    </w:p>
    <w:p w:rsidR="00FD1BD8" w:rsidRDefault="00BC5779">
      <w:pPr>
        <w:rPr>
          <w:sz w:val="28"/>
          <w:szCs w:val="28"/>
        </w:rPr>
      </w:pPr>
      <w:r>
        <w:rPr>
          <w:noProof/>
        </w:rPr>
        <w:drawing>
          <wp:inline distT="0" distB="0" distL="0" distR="0">
            <wp:extent cx="3838575" cy="2701829"/>
            <wp:effectExtent l="19050" t="0" r="9525" b="0"/>
            <wp:docPr id="7" name="Picture 2" descr="om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it.JPG"/>
                    <pic:cNvPicPr/>
                  </pic:nvPicPr>
                  <pic:blipFill>
                    <a:blip r:embed="rId8" cstate="print"/>
                    <a:stretch>
                      <a:fillRect/>
                    </a:stretch>
                  </pic:blipFill>
                  <pic:spPr>
                    <a:xfrm>
                      <a:off x="0" y="0"/>
                      <a:ext cx="3844791" cy="2706204"/>
                    </a:xfrm>
                    <a:prstGeom prst="rect">
                      <a:avLst/>
                    </a:prstGeom>
                  </pic:spPr>
                </pic:pic>
              </a:graphicData>
            </a:graphic>
          </wp:inline>
        </w:drawing>
      </w:r>
    </w:p>
    <w:p w:rsidR="00CA78A3" w:rsidRPr="00FD1BD8" w:rsidRDefault="00FD1BD8">
      <w:r>
        <w:rPr>
          <w:noProof/>
          <w:sz w:val="28"/>
          <w:szCs w:val="28"/>
        </w:rPr>
        <w:drawing>
          <wp:anchor distT="0" distB="0" distL="114300" distR="114300" simplePos="0" relativeHeight="251687936" behindDoc="1" locked="0" layoutInCell="1" allowOverlap="1">
            <wp:simplePos x="0" y="0"/>
            <wp:positionH relativeFrom="column">
              <wp:posOffset>600075</wp:posOffset>
            </wp:positionH>
            <wp:positionV relativeFrom="paragraph">
              <wp:posOffset>550545</wp:posOffset>
            </wp:positionV>
            <wp:extent cx="4034790" cy="3019425"/>
            <wp:effectExtent l="19050" t="0" r="3810" b="0"/>
            <wp:wrapNone/>
            <wp:docPr id="2" name="Picture 1" descr="measuring_thickness_uniformity_of_rohac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suring_thickness_uniformity_of_rohacell.jpg"/>
                    <pic:cNvPicPr/>
                  </pic:nvPicPr>
                  <pic:blipFill>
                    <a:blip r:embed="rId9" cstate="print"/>
                    <a:stretch>
                      <a:fillRect/>
                    </a:stretch>
                  </pic:blipFill>
                  <pic:spPr>
                    <a:xfrm>
                      <a:off x="0" y="0"/>
                      <a:ext cx="4034790" cy="3019425"/>
                    </a:xfrm>
                    <a:prstGeom prst="rect">
                      <a:avLst/>
                    </a:prstGeom>
                  </pic:spPr>
                </pic:pic>
              </a:graphicData>
            </a:graphic>
          </wp:anchor>
        </w:drawing>
      </w:r>
      <w:r w:rsidR="00E65CFD" w:rsidRPr="001374C1">
        <w:rPr>
          <w:sz w:val="28"/>
          <w:szCs w:val="28"/>
        </w:rPr>
        <w:t>Measure the ends of the arcs</w:t>
      </w:r>
      <w:r w:rsidR="000078F3" w:rsidRPr="001374C1">
        <w:rPr>
          <w:sz w:val="28"/>
          <w:szCs w:val="28"/>
        </w:rPr>
        <w:t>, and sort by thickness (eight arcs in a group to produce one cathode).</w:t>
      </w:r>
      <w:r w:rsidR="00CA78A3" w:rsidRPr="001374C1">
        <w:rPr>
          <w:sz w:val="28"/>
          <w:szCs w:val="28"/>
        </w:rPr>
        <w:t xml:space="preserve"> Record the value on the arc end with a felt marker.</w:t>
      </w:r>
    </w:p>
    <w:p w:rsidR="00CA78A3" w:rsidRDefault="00CA78A3"/>
    <w:p w:rsidR="00CA78A3" w:rsidRDefault="00CA78A3"/>
    <w:p w:rsidR="00CA78A3" w:rsidRDefault="00CA78A3"/>
    <w:p w:rsidR="00CA78A3" w:rsidRDefault="00CA78A3"/>
    <w:p w:rsidR="00CA78A3" w:rsidRDefault="00CA78A3"/>
    <w:p w:rsidR="00CA78A3" w:rsidRDefault="00CA78A3"/>
    <w:p w:rsidR="00CA78A3" w:rsidRDefault="00CA78A3">
      <w:r>
        <w:br w:type="page"/>
      </w:r>
    </w:p>
    <w:p w:rsidR="00CA78A3" w:rsidRDefault="00CA78A3"/>
    <w:p w:rsidR="00895857" w:rsidRPr="00895857" w:rsidRDefault="007619F4">
      <w:pPr>
        <w:rPr>
          <w:b/>
          <w:sz w:val="28"/>
          <w:szCs w:val="28"/>
          <w:u w:val="single"/>
        </w:rPr>
      </w:pPr>
      <w:r w:rsidRPr="00895857">
        <w:rPr>
          <w:b/>
          <w:sz w:val="28"/>
          <w:szCs w:val="28"/>
          <w:u w:val="single"/>
        </w:rPr>
        <w:t xml:space="preserve">If the lamination </w:t>
      </w:r>
      <w:r w:rsidR="00895857" w:rsidRPr="00895857">
        <w:rPr>
          <w:b/>
          <w:sz w:val="28"/>
          <w:szCs w:val="28"/>
          <w:u w:val="single"/>
        </w:rPr>
        <w:t>will be vacuum machined to thickness, the arc heights needn’t be matched for thickness. If vacuum machining will not be used, then position the arcs as described below:</w:t>
      </w:r>
    </w:p>
    <w:p w:rsidR="000078F3" w:rsidRPr="001374C1" w:rsidRDefault="00895857">
      <w:pPr>
        <w:rPr>
          <w:sz w:val="28"/>
          <w:szCs w:val="28"/>
        </w:rPr>
      </w:pPr>
      <w:r w:rsidRPr="001374C1">
        <w:rPr>
          <w:sz w:val="28"/>
          <w:szCs w:val="28"/>
        </w:rPr>
        <w:t>The</w:t>
      </w:r>
      <w:r w:rsidR="000078F3" w:rsidRPr="001374C1">
        <w:rPr>
          <w:sz w:val="28"/>
          <w:szCs w:val="28"/>
        </w:rPr>
        <w:t xml:space="preserve"> objective is to have the variation within a cathode be .005” or less. After the grouping is done, match the ends of the arcs for minimal change in height across the joint. </w:t>
      </w:r>
      <w:r w:rsidR="00DF0506" w:rsidRPr="00DF0506">
        <w:rPr>
          <w:b/>
          <w:sz w:val="28"/>
          <w:szCs w:val="28"/>
        </w:rPr>
        <w:t>LIGHTLY sand the joint if there was a measured step</w:t>
      </w:r>
      <w:r w:rsidR="00DF0506">
        <w:rPr>
          <w:sz w:val="28"/>
          <w:szCs w:val="28"/>
        </w:rPr>
        <w:t xml:space="preserve">. </w:t>
      </w:r>
      <w:r w:rsidR="000078F3" w:rsidRPr="001374C1">
        <w:rPr>
          <w:sz w:val="28"/>
          <w:szCs w:val="28"/>
        </w:rPr>
        <w:t>Care must also be taken to prevent construction of a wedge shaped ring (shown in exaggeration below). Randomize positions to prevent this.</w:t>
      </w:r>
    </w:p>
    <w:p w:rsidR="000078F3" w:rsidRDefault="001374C1">
      <w:r>
        <w:rPr>
          <w:noProof/>
        </w:rPr>
        <w:drawing>
          <wp:anchor distT="0" distB="0" distL="114300" distR="114300" simplePos="0" relativeHeight="251686912" behindDoc="1" locked="0" layoutInCell="1" allowOverlap="1">
            <wp:simplePos x="0" y="0"/>
            <wp:positionH relativeFrom="column">
              <wp:posOffset>923925</wp:posOffset>
            </wp:positionH>
            <wp:positionV relativeFrom="paragraph">
              <wp:posOffset>56515</wp:posOffset>
            </wp:positionV>
            <wp:extent cx="4300855" cy="2705100"/>
            <wp:effectExtent l="19050" t="0" r="4445" b="0"/>
            <wp:wrapNone/>
            <wp:docPr id="8" name="Picture 7" descr="we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dge.JPG"/>
                    <pic:cNvPicPr/>
                  </pic:nvPicPr>
                  <pic:blipFill>
                    <a:blip r:embed="rId10" cstate="print"/>
                    <a:stretch>
                      <a:fillRect/>
                    </a:stretch>
                  </pic:blipFill>
                  <pic:spPr>
                    <a:xfrm>
                      <a:off x="0" y="0"/>
                      <a:ext cx="4300855" cy="2705100"/>
                    </a:xfrm>
                    <a:prstGeom prst="rect">
                      <a:avLst/>
                    </a:prstGeom>
                  </pic:spPr>
                </pic:pic>
              </a:graphicData>
            </a:graphic>
          </wp:anchor>
        </w:drawing>
      </w:r>
    </w:p>
    <w:p w:rsidR="001F39F6" w:rsidRDefault="001F39F6"/>
    <w:p w:rsidR="00CA78A3" w:rsidRDefault="00CA78A3"/>
    <w:p w:rsidR="00CA78A3" w:rsidRDefault="00CA78A3"/>
    <w:p w:rsidR="00CA78A3" w:rsidRDefault="00CA78A3"/>
    <w:p w:rsidR="00CA78A3" w:rsidRDefault="00CA78A3"/>
    <w:p w:rsidR="00CA78A3" w:rsidRDefault="00CA78A3"/>
    <w:p w:rsidR="00CA78A3" w:rsidRDefault="00CA78A3"/>
    <w:p w:rsidR="004F1B08" w:rsidRDefault="004F1B08" w:rsidP="004F1B08">
      <w:pPr>
        <w:pStyle w:val="ListParagraph"/>
        <w:rPr>
          <w:sz w:val="28"/>
          <w:szCs w:val="28"/>
        </w:rPr>
      </w:pPr>
    </w:p>
    <w:p w:rsidR="001374C1" w:rsidRDefault="001374C1" w:rsidP="004F1B08">
      <w:pPr>
        <w:pStyle w:val="ListParagraph"/>
        <w:rPr>
          <w:sz w:val="28"/>
          <w:szCs w:val="28"/>
        </w:rPr>
      </w:pPr>
    </w:p>
    <w:p w:rsidR="00157ACB" w:rsidRDefault="00157ACB" w:rsidP="004F1B08">
      <w:pPr>
        <w:pStyle w:val="ListParagraph"/>
        <w:rPr>
          <w:sz w:val="28"/>
          <w:szCs w:val="28"/>
        </w:rPr>
      </w:pPr>
    </w:p>
    <w:p w:rsidR="00157ACB" w:rsidRDefault="00157ACB" w:rsidP="004F1B08">
      <w:pPr>
        <w:pStyle w:val="ListParagraph"/>
        <w:rPr>
          <w:sz w:val="28"/>
          <w:szCs w:val="28"/>
        </w:rPr>
      </w:pPr>
    </w:p>
    <w:p w:rsidR="00157ACB" w:rsidRDefault="00157ACB" w:rsidP="004F1B08">
      <w:pPr>
        <w:pStyle w:val="ListParagraph"/>
        <w:rPr>
          <w:sz w:val="28"/>
          <w:szCs w:val="28"/>
        </w:rPr>
      </w:pPr>
    </w:p>
    <w:p w:rsidR="00157ACB" w:rsidRDefault="00157ACB" w:rsidP="004F1B08">
      <w:pPr>
        <w:pStyle w:val="ListParagraph"/>
        <w:rPr>
          <w:sz w:val="28"/>
          <w:szCs w:val="28"/>
        </w:rPr>
      </w:pPr>
    </w:p>
    <w:p w:rsidR="001374C1" w:rsidRDefault="00C5544D" w:rsidP="004F1B08">
      <w:pPr>
        <w:numPr>
          <w:ilvl w:val="0"/>
          <w:numId w:val="1"/>
        </w:numPr>
        <w:spacing w:after="0" w:line="240" w:lineRule="auto"/>
        <w:ind w:left="1170"/>
        <w:rPr>
          <w:sz w:val="28"/>
          <w:szCs w:val="28"/>
        </w:rPr>
      </w:pPr>
      <w:r w:rsidRPr="00C5544D">
        <w:rPr>
          <w:sz w:val="28"/>
          <w:szCs w:val="28"/>
        </w:rPr>
        <w:t xml:space="preserve">A granite table will be used for glue application and vacuum bagging.  Clean the table thoroughly, removing all dust, etc.  </w:t>
      </w:r>
      <w:r w:rsidRPr="00DF0506">
        <w:rPr>
          <w:b/>
          <w:sz w:val="28"/>
          <w:szCs w:val="28"/>
        </w:rPr>
        <w:t xml:space="preserve">Place </w:t>
      </w:r>
      <w:r w:rsidR="00A77AE9">
        <w:rPr>
          <w:b/>
          <w:sz w:val="28"/>
          <w:szCs w:val="28"/>
        </w:rPr>
        <w:t>either</w:t>
      </w:r>
      <w:r w:rsidRPr="00DF0506">
        <w:rPr>
          <w:b/>
          <w:sz w:val="28"/>
          <w:szCs w:val="28"/>
        </w:rPr>
        <w:t xml:space="preserve"> </w:t>
      </w:r>
      <w:r w:rsidR="00B82856" w:rsidRPr="00DF0506">
        <w:rPr>
          <w:b/>
          <w:sz w:val="28"/>
          <w:szCs w:val="28"/>
        </w:rPr>
        <w:t xml:space="preserve">polyethylene </w:t>
      </w:r>
      <w:r w:rsidR="00A77AE9">
        <w:rPr>
          <w:b/>
          <w:sz w:val="28"/>
          <w:szCs w:val="28"/>
        </w:rPr>
        <w:t xml:space="preserve">sheeting or wax paper </w:t>
      </w:r>
      <w:r w:rsidRPr="00DF0506">
        <w:rPr>
          <w:b/>
          <w:sz w:val="28"/>
          <w:szCs w:val="28"/>
        </w:rPr>
        <w:t>on the table, to protect the surface from epoxy.</w:t>
      </w:r>
      <w:r w:rsidRPr="00C5544D">
        <w:rPr>
          <w:sz w:val="28"/>
          <w:szCs w:val="28"/>
        </w:rPr>
        <w:t xml:space="preserve">  Dry fit the arcs on the granite table, paying particular attention to the joints.  If necessary, sand ends to get a good fit. </w:t>
      </w:r>
    </w:p>
    <w:p w:rsidR="00C5544D" w:rsidRPr="00C5544D" w:rsidRDefault="00C5544D" w:rsidP="00C5544D">
      <w:pPr>
        <w:spacing w:after="0" w:line="240" w:lineRule="auto"/>
        <w:ind w:left="1170"/>
        <w:rPr>
          <w:sz w:val="28"/>
          <w:szCs w:val="28"/>
        </w:rPr>
      </w:pPr>
    </w:p>
    <w:p w:rsidR="004F1B08" w:rsidRDefault="004F1B08" w:rsidP="004F1B08">
      <w:pPr>
        <w:numPr>
          <w:ilvl w:val="0"/>
          <w:numId w:val="1"/>
        </w:numPr>
        <w:spacing w:after="0" w:line="240" w:lineRule="auto"/>
        <w:rPr>
          <w:sz w:val="28"/>
          <w:szCs w:val="28"/>
        </w:rPr>
      </w:pPr>
      <w:r w:rsidRPr="00BF54AA">
        <w:rPr>
          <w:b/>
          <w:sz w:val="28"/>
          <w:szCs w:val="28"/>
          <w:u w:val="single"/>
        </w:rPr>
        <w:t xml:space="preserve">PPE required for </w:t>
      </w:r>
      <w:r w:rsidR="00BF54AA" w:rsidRPr="00BF54AA">
        <w:rPr>
          <w:b/>
          <w:sz w:val="28"/>
          <w:szCs w:val="28"/>
          <w:u w:val="single"/>
        </w:rPr>
        <w:t>next</w:t>
      </w:r>
      <w:r w:rsidRPr="00BF54AA">
        <w:rPr>
          <w:b/>
          <w:sz w:val="28"/>
          <w:szCs w:val="28"/>
          <w:u w:val="single"/>
        </w:rPr>
        <w:t xml:space="preserve"> step</w:t>
      </w:r>
      <w:r w:rsidR="00BF54AA" w:rsidRPr="00BF54AA">
        <w:rPr>
          <w:b/>
          <w:sz w:val="28"/>
          <w:szCs w:val="28"/>
          <w:u w:val="single"/>
        </w:rPr>
        <w:t>s</w:t>
      </w:r>
      <w:r>
        <w:rPr>
          <w:sz w:val="28"/>
          <w:szCs w:val="28"/>
        </w:rPr>
        <w:t xml:space="preserve">:  Rubber gloves and safety glasses.  Mix a small cup of Scotch-Weld 1838 epoxy with a 1:1 ratio, by weight. Using a </w:t>
      </w:r>
      <w:proofErr w:type="gramStart"/>
      <w:r>
        <w:rPr>
          <w:sz w:val="28"/>
          <w:szCs w:val="28"/>
        </w:rPr>
        <w:t>popsicle</w:t>
      </w:r>
      <w:proofErr w:type="gramEnd"/>
      <w:r>
        <w:rPr>
          <w:sz w:val="28"/>
          <w:szCs w:val="28"/>
        </w:rPr>
        <w:t xml:space="preserve"> stick, fill a 10cc adhesive applicator with the mixed Scotch-Weld.  Install a 1/16” diameter tip on the applicator.   Have isopropyl alcohol on hand for cleanup.  </w:t>
      </w:r>
    </w:p>
    <w:p w:rsidR="004F1B08" w:rsidRDefault="004F1B08" w:rsidP="004F1B08">
      <w:pPr>
        <w:rPr>
          <w:sz w:val="28"/>
          <w:szCs w:val="28"/>
        </w:rPr>
      </w:pPr>
    </w:p>
    <w:p w:rsidR="004F1B08" w:rsidRDefault="004F1B08" w:rsidP="004F1B08">
      <w:pPr>
        <w:numPr>
          <w:ilvl w:val="0"/>
          <w:numId w:val="1"/>
        </w:numPr>
        <w:spacing w:after="0" w:line="240" w:lineRule="auto"/>
        <w:rPr>
          <w:sz w:val="28"/>
          <w:szCs w:val="28"/>
        </w:rPr>
      </w:pPr>
      <w:r>
        <w:rPr>
          <w:sz w:val="28"/>
          <w:szCs w:val="28"/>
        </w:rPr>
        <w:t>Apply Scotch-Weld to one end of each arc, applying just enough to fill any gaps in the joint. Spread the bead across the Rohacell surface as shown.</w:t>
      </w:r>
    </w:p>
    <w:p w:rsidR="004F1B08" w:rsidRDefault="004F1B08" w:rsidP="004F1B08">
      <w:pPr>
        <w:ind w:left="1260"/>
        <w:rPr>
          <w:sz w:val="28"/>
          <w:szCs w:val="28"/>
        </w:rPr>
      </w:pPr>
      <w:r>
        <w:rPr>
          <w:noProof/>
        </w:rPr>
        <w:drawing>
          <wp:anchor distT="0" distB="0" distL="114300" distR="114300" simplePos="0" relativeHeight="251693056" behindDoc="1" locked="0" layoutInCell="1" allowOverlap="1">
            <wp:simplePos x="0" y="0"/>
            <wp:positionH relativeFrom="column">
              <wp:posOffset>742950</wp:posOffset>
            </wp:positionH>
            <wp:positionV relativeFrom="paragraph">
              <wp:posOffset>10795</wp:posOffset>
            </wp:positionV>
            <wp:extent cx="4933950" cy="3705225"/>
            <wp:effectExtent l="19050" t="0" r="0" b="0"/>
            <wp:wrapNone/>
            <wp:docPr id="35" name="Picture 35" descr="epoxyon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poxyonends"/>
                    <pic:cNvPicPr>
                      <a:picLocks noChangeAspect="1" noChangeArrowheads="1"/>
                    </pic:cNvPicPr>
                  </pic:nvPicPr>
                  <pic:blipFill>
                    <a:blip r:embed="rId11" cstate="print"/>
                    <a:srcRect/>
                    <a:stretch>
                      <a:fillRect/>
                    </a:stretch>
                  </pic:blipFill>
                  <pic:spPr bwMode="auto">
                    <a:xfrm>
                      <a:off x="0" y="0"/>
                      <a:ext cx="4933950" cy="3705225"/>
                    </a:xfrm>
                    <a:prstGeom prst="rect">
                      <a:avLst/>
                    </a:prstGeom>
                    <a:noFill/>
                    <a:ln w="9525">
                      <a:noFill/>
                      <a:miter lim="800000"/>
                      <a:headEnd/>
                      <a:tailEnd/>
                    </a:ln>
                  </pic:spPr>
                </pic:pic>
              </a:graphicData>
            </a:graphic>
          </wp:anchor>
        </w:drawing>
      </w:r>
    </w:p>
    <w:p w:rsidR="004F1B08" w:rsidRDefault="004F1B08" w:rsidP="004F1B08">
      <w:pPr>
        <w:ind w:left="1260"/>
        <w:rPr>
          <w:sz w:val="28"/>
          <w:szCs w:val="28"/>
        </w:rPr>
      </w:pPr>
    </w:p>
    <w:p w:rsidR="004F1B08" w:rsidRDefault="004F1B08" w:rsidP="004F1B08">
      <w:pPr>
        <w:ind w:left="1260"/>
        <w:rPr>
          <w:sz w:val="28"/>
          <w:szCs w:val="28"/>
        </w:rPr>
      </w:pPr>
    </w:p>
    <w:p w:rsidR="004F1B08" w:rsidRDefault="004F1B08" w:rsidP="004F1B08">
      <w:pPr>
        <w:ind w:left="1260"/>
        <w:rPr>
          <w:sz w:val="28"/>
          <w:szCs w:val="28"/>
        </w:rPr>
      </w:pPr>
    </w:p>
    <w:p w:rsidR="004F1B08" w:rsidRDefault="004F1B08" w:rsidP="004F1B08">
      <w:pPr>
        <w:ind w:left="1260"/>
        <w:rPr>
          <w:sz w:val="28"/>
          <w:szCs w:val="28"/>
        </w:rPr>
      </w:pPr>
    </w:p>
    <w:p w:rsidR="004F1B08" w:rsidRDefault="004F1B08" w:rsidP="004F1B08">
      <w:pPr>
        <w:ind w:left="1260"/>
        <w:rPr>
          <w:sz w:val="28"/>
          <w:szCs w:val="28"/>
        </w:rPr>
      </w:pPr>
    </w:p>
    <w:p w:rsidR="004F1B08" w:rsidRDefault="004F1B08" w:rsidP="004F1B08">
      <w:pPr>
        <w:ind w:left="1260"/>
        <w:rPr>
          <w:sz w:val="28"/>
          <w:szCs w:val="28"/>
        </w:rPr>
      </w:pPr>
    </w:p>
    <w:p w:rsidR="004F1B08" w:rsidRDefault="00D41C6C" w:rsidP="004F1B08">
      <w:pPr>
        <w:ind w:left="1260"/>
        <w:rPr>
          <w:sz w:val="28"/>
          <w:szCs w:val="28"/>
        </w:rPr>
      </w:pPr>
      <w:r>
        <w:rPr>
          <w:noProof/>
          <w:sz w:val="28"/>
          <w:szCs w:val="28"/>
        </w:rPr>
        <w:pict>
          <v:shapetype id="_x0000_t202" coordsize="21600,21600" o:spt="202" path="m,l,21600r21600,l21600,xe">
            <v:stroke joinstyle="miter"/>
            <v:path gradientshapeok="t" o:connecttype="rect"/>
          </v:shapetype>
          <v:shape id="_x0000_s1105" type="#_x0000_t202" style="position:absolute;left:0;text-align:left;margin-left:-45.75pt;margin-top:28.4pt;width:96.75pt;height:65.25pt;z-index:251721728" strokecolor="red" strokeweight="3pt">
            <v:stroke endarrowwidth="wide" endarrowlength="long"/>
            <v:textbox>
              <w:txbxContent>
                <w:p w:rsidR="00123B81" w:rsidRDefault="00123B81">
                  <w:proofErr w:type="gramStart"/>
                  <w:r>
                    <w:t>Brian wearing invisible gloves.</w:t>
                  </w:r>
                  <w:proofErr w:type="gramEnd"/>
                </w:p>
              </w:txbxContent>
            </v:textbox>
          </v:shape>
        </w:pict>
      </w:r>
    </w:p>
    <w:p w:rsidR="004F1B08" w:rsidRDefault="004F1B08" w:rsidP="004F1B08">
      <w:pPr>
        <w:ind w:left="1260"/>
        <w:rPr>
          <w:sz w:val="28"/>
          <w:szCs w:val="28"/>
        </w:rPr>
      </w:pPr>
    </w:p>
    <w:p w:rsidR="004F1B08" w:rsidRDefault="004F1B08" w:rsidP="004F1B08">
      <w:pPr>
        <w:ind w:left="1260"/>
        <w:rPr>
          <w:sz w:val="28"/>
          <w:szCs w:val="28"/>
        </w:rPr>
      </w:pPr>
    </w:p>
    <w:p w:rsidR="004F1B08" w:rsidRDefault="001374C1" w:rsidP="004F1B08">
      <w:pPr>
        <w:ind w:left="1260"/>
        <w:rPr>
          <w:sz w:val="28"/>
          <w:szCs w:val="28"/>
        </w:rPr>
      </w:pPr>
      <w:r>
        <w:rPr>
          <w:noProof/>
          <w:sz w:val="28"/>
          <w:szCs w:val="28"/>
        </w:rPr>
        <w:drawing>
          <wp:anchor distT="0" distB="0" distL="114300" distR="114300" simplePos="0" relativeHeight="251695104" behindDoc="1" locked="0" layoutInCell="1" allowOverlap="1">
            <wp:simplePos x="0" y="0"/>
            <wp:positionH relativeFrom="column">
              <wp:posOffset>737506</wp:posOffset>
            </wp:positionH>
            <wp:positionV relativeFrom="paragraph">
              <wp:posOffset>40005</wp:posOffset>
            </wp:positionV>
            <wp:extent cx="4953463" cy="3709851"/>
            <wp:effectExtent l="19050" t="0" r="0" b="0"/>
            <wp:wrapNone/>
            <wp:docPr id="37" name="Picture 37" descr="workepo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orkepoxy"/>
                    <pic:cNvPicPr>
                      <a:picLocks noChangeAspect="1" noChangeArrowheads="1"/>
                    </pic:cNvPicPr>
                  </pic:nvPicPr>
                  <pic:blipFill>
                    <a:blip r:embed="rId12" cstate="print"/>
                    <a:srcRect/>
                    <a:stretch>
                      <a:fillRect/>
                    </a:stretch>
                  </pic:blipFill>
                  <pic:spPr bwMode="auto">
                    <a:xfrm>
                      <a:off x="0" y="0"/>
                      <a:ext cx="4948562" cy="3706180"/>
                    </a:xfrm>
                    <a:prstGeom prst="rect">
                      <a:avLst/>
                    </a:prstGeom>
                    <a:noFill/>
                    <a:ln w="9525">
                      <a:noFill/>
                      <a:miter lim="800000"/>
                      <a:headEnd/>
                      <a:tailEnd/>
                    </a:ln>
                  </pic:spPr>
                </pic:pic>
              </a:graphicData>
            </a:graphic>
          </wp:anchor>
        </w:drawing>
      </w:r>
    </w:p>
    <w:p w:rsidR="004F1B08" w:rsidRDefault="004F1B08" w:rsidP="004F1B08">
      <w:pPr>
        <w:ind w:left="1260"/>
        <w:rPr>
          <w:sz w:val="28"/>
          <w:szCs w:val="28"/>
        </w:rPr>
      </w:pPr>
    </w:p>
    <w:p w:rsidR="004F1B08" w:rsidRDefault="004F1B08" w:rsidP="004F1B08">
      <w:pPr>
        <w:ind w:left="1260"/>
        <w:rPr>
          <w:sz w:val="28"/>
          <w:szCs w:val="28"/>
        </w:rPr>
      </w:pPr>
    </w:p>
    <w:p w:rsidR="004F1B08" w:rsidRDefault="004F1B08" w:rsidP="004F1B08">
      <w:pPr>
        <w:ind w:left="1260"/>
        <w:rPr>
          <w:sz w:val="28"/>
          <w:szCs w:val="28"/>
        </w:rPr>
      </w:pPr>
    </w:p>
    <w:p w:rsidR="004F1B08" w:rsidRDefault="004F1B08" w:rsidP="004F1B08">
      <w:pPr>
        <w:ind w:left="1260"/>
        <w:rPr>
          <w:sz w:val="28"/>
          <w:szCs w:val="28"/>
        </w:rPr>
      </w:pPr>
    </w:p>
    <w:p w:rsidR="004F1B08" w:rsidRDefault="004F1B08" w:rsidP="004F1B08">
      <w:pPr>
        <w:ind w:left="1260"/>
        <w:rPr>
          <w:sz w:val="28"/>
          <w:szCs w:val="28"/>
        </w:rPr>
      </w:pPr>
    </w:p>
    <w:p w:rsidR="004F1B08" w:rsidRDefault="004F1B08" w:rsidP="004F1B08">
      <w:pPr>
        <w:ind w:left="1260"/>
        <w:rPr>
          <w:sz w:val="28"/>
          <w:szCs w:val="28"/>
        </w:rPr>
      </w:pPr>
    </w:p>
    <w:p w:rsidR="004F1B08" w:rsidRDefault="004F1B08" w:rsidP="004F1B08">
      <w:pPr>
        <w:ind w:left="1260"/>
        <w:rPr>
          <w:sz w:val="28"/>
          <w:szCs w:val="28"/>
        </w:rPr>
      </w:pPr>
    </w:p>
    <w:p w:rsidR="004F1B08" w:rsidRDefault="004F1B08" w:rsidP="004F1B08">
      <w:pPr>
        <w:ind w:left="1260"/>
        <w:rPr>
          <w:sz w:val="28"/>
          <w:szCs w:val="28"/>
        </w:rPr>
      </w:pPr>
    </w:p>
    <w:p w:rsidR="005842C4" w:rsidRDefault="005842C4">
      <w:pPr>
        <w:rPr>
          <w:sz w:val="28"/>
          <w:szCs w:val="28"/>
        </w:rPr>
      </w:pPr>
      <w:r>
        <w:rPr>
          <w:sz w:val="28"/>
          <w:szCs w:val="28"/>
        </w:rPr>
        <w:br w:type="page"/>
      </w:r>
    </w:p>
    <w:p w:rsidR="004F1B08" w:rsidRDefault="004F1B08" w:rsidP="004F1B08">
      <w:pPr>
        <w:ind w:left="1260"/>
        <w:rPr>
          <w:sz w:val="28"/>
          <w:szCs w:val="28"/>
        </w:rPr>
      </w:pPr>
    </w:p>
    <w:p w:rsidR="004F1B08" w:rsidRDefault="004F1B08" w:rsidP="004F1B08">
      <w:pPr>
        <w:numPr>
          <w:ilvl w:val="0"/>
          <w:numId w:val="1"/>
        </w:numPr>
        <w:spacing w:after="0" w:line="240" w:lineRule="auto"/>
        <w:rPr>
          <w:sz w:val="28"/>
          <w:szCs w:val="28"/>
        </w:rPr>
      </w:pPr>
      <w:r>
        <w:rPr>
          <w:sz w:val="28"/>
          <w:szCs w:val="28"/>
        </w:rPr>
        <w:t>Reassemble the ring on the table.  The Scotch-Weld’s purpose here is to establish a gas seal at the joints. Scrape off any excess from the top surface of the joint.</w:t>
      </w:r>
    </w:p>
    <w:p w:rsidR="004F1B08" w:rsidRDefault="004F1B08" w:rsidP="004F1B08">
      <w:pPr>
        <w:ind w:left="1080"/>
        <w:rPr>
          <w:sz w:val="28"/>
          <w:szCs w:val="28"/>
        </w:rPr>
      </w:pPr>
      <w:r>
        <w:rPr>
          <w:noProof/>
        </w:rPr>
        <w:drawing>
          <wp:anchor distT="0" distB="0" distL="114300" distR="114300" simplePos="0" relativeHeight="251694080" behindDoc="1" locked="0" layoutInCell="1" allowOverlap="1">
            <wp:simplePos x="0" y="0"/>
            <wp:positionH relativeFrom="column">
              <wp:posOffset>628650</wp:posOffset>
            </wp:positionH>
            <wp:positionV relativeFrom="paragraph">
              <wp:posOffset>96520</wp:posOffset>
            </wp:positionV>
            <wp:extent cx="4600575" cy="3448050"/>
            <wp:effectExtent l="19050" t="0" r="9525" b="0"/>
            <wp:wrapNone/>
            <wp:docPr id="36" name="Picture 36" descr="gas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asseal"/>
                    <pic:cNvPicPr>
                      <a:picLocks noChangeAspect="1" noChangeArrowheads="1"/>
                    </pic:cNvPicPr>
                  </pic:nvPicPr>
                  <pic:blipFill>
                    <a:blip r:embed="rId13" cstate="print"/>
                    <a:srcRect/>
                    <a:stretch>
                      <a:fillRect/>
                    </a:stretch>
                  </pic:blipFill>
                  <pic:spPr bwMode="auto">
                    <a:xfrm>
                      <a:off x="0" y="0"/>
                      <a:ext cx="4600575" cy="3448050"/>
                    </a:xfrm>
                    <a:prstGeom prst="rect">
                      <a:avLst/>
                    </a:prstGeom>
                    <a:noFill/>
                    <a:ln w="9525">
                      <a:noFill/>
                      <a:miter lim="800000"/>
                      <a:headEnd/>
                      <a:tailEnd/>
                    </a:ln>
                  </pic:spPr>
                </pic:pic>
              </a:graphicData>
            </a:graphic>
          </wp:anchor>
        </w:drawing>
      </w:r>
    </w:p>
    <w:p w:rsidR="004F1B08" w:rsidRDefault="004F1B08" w:rsidP="004F1B08">
      <w:pPr>
        <w:rPr>
          <w:sz w:val="28"/>
          <w:szCs w:val="28"/>
        </w:rPr>
      </w:pPr>
    </w:p>
    <w:p w:rsidR="004F1B08" w:rsidRDefault="004F1B08" w:rsidP="004F1B08">
      <w:pPr>
        <w:rPr>
          <w:sz w:val="28"/>
          <w:szCs w:val="28"/>
        </w:rPr>
      </w:pPr>
    </w:p>
    <w:p w:rsidR="004F1B08" w:rsidRDefault="004F1B08" w:rsidP="004F1B08">
      <w:pPr>
        <w:rPr>
          <w:sz w:val="28"/>
          <w:szCs w:val="28"/>
        </w:rPr>
      </w:pPr>
    </w:p>
    <w:p w:rsidR="004F1B08" w:rsidRDefault="004F1B08" w:rsidP="004F1B08">
      <w:pPr>
        <w:rPr>
          <w:sz w:val="28"/>
          <w:szCs w:val="28"/>
        </w:rPr>
      </w:pPr>
    </w:p>
    <w:p w:rsidR="004F1B08" w:rsidRDefault="004F1B08" w:rsidP="004F1B08">
      <w:pPr>
        <w:rPr>
          <w:sz w:val="28"/>
          <w:szCs w:val="28"/>
        </w:rPr>
      </w:pPr>
    </w:p>
    <w:p w:rsidR="004F1B08" w:rsidRDefault="004F1B08" w:rsidP="004F1B08">
      <w:pPr>
        <w:rPr>
          <w:sz w:val="28"/>
          <w:szCs w:val="28"/>
        </w:rPr>
      </w:pPr>
    </w:p>
    <w:p w:rsidR="004F1B08" w:rsidRDefault="004F1B08" w:rsidP="004F1B08">
      <w:pPr>
        <w:rPr>
          <w:sz w:val="28"/>
          <w:szCs w:val="28"/>
        </w:rPr>
      </w:pPr>
    </w:p>
    <w:p w:rsidR="004F1B08" w:rsidRDefault="004F1B08" w:rsidP="004F1B08">
      <w:pPr>
        <w:rPr>
          <w:sz w:val="28"/>
          <w:szCs w:val="28"/>
        </w:rPr>
      </w:pPr>
    </w:p>
    <w:p w:rsidR="004F1B08" w:rsidRDefault="004F1B08" w:rsidP="004F1B08">
      <w:pPr>
        <w:rPr>
          <w:sz w:val="28"/>
          <w:szCs w:val="28"/>
        </w:rPr>
      </w:pPr>
    </w:p>
    <w:p w:rsidR="001F39F6" w:rsidRPr="005F5913" w:rsidRDefault="00A42AF3">
      <w:r>
        <w:rPr>
          <w:b/>
          <w:noProof/>
        </w:rPr>
        <w:drawing>
          <wp:anchor distT="0" distB="0" distL="114300" distR="114300" simplePos="0" relativeHeight="251689984" behindDoc="1" locked="0" layoutInCell="1" allowOverlap="1">
            <wp:simplePos x="0" y="0"/>
            <wp:positionH relativeFrom="column">
              <wp:posOffset>1393825</wp:posOffset>
            </wp:positionH>
            <wp:positionV relativeFrom="paragraph">
              <wp:posOffset>6501130</wp:posOffset>
            </wp:positionV>
            <wp:extent cx="4947285" cy="3709035"/>
            <wp:effectExtent l="19050" t="0" r="5715" b="0"/>
            <wp:wrapNone/>
            <wp:docPr id="33" name="Picture 33" descr="workepo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orkepoxy"/>
                    <pic:cNvPicPr>
                      <a:picLocks noChangeAspect="1" noChangeArrowheads="1"/>
                    </pic:cNvPicPr>
                  </pic:nvPicPr>
                  <pic:blipFill>
                    <a:blip r:embed="rId14" cstate="print"/>
                    <a:srcRect/>
                    <a:stretch>
                      <a:fillRect/>
                    </a:stretch>
                  </pic:blipFill>
                  <pic:spPr bwMode="auto">
                    <a:xfrm>
                      <a:off x="0" y="0"/>
                      <a:ext cx="4947285" cy="3709035"/>
                    </a:xfrm>
                    <a:prstGeom prst="rect">
                      <a:avLst/>
                    </a:prstGeom>
                    <a:noFill/>
                    <a:ln w="9525">
                      <a:noFill/>
                      <a:miter lim="800000"/>
                      <a:headEnd/>
                      <a:tailEnd/>
                    </a:ln>
                  </pic:spPr>
                </pic:pic>
              </a:graphicData>
            </a:graphic>
          </wp:anchor>
        </w:drawing>
      </w:r>
      <w:r w:rsidR="00094C33">
        <w:rPr>
          <w:noProof/>
        </w:rPr>
        <w:t xml:space="preserve"> P</w:t>
      </w:r>
      <w:r w:rsidR="005F5913">
        <w:rPr>
          <w:noProof/>
        </w:rPr>
        <w:t xml:space="preserve">lace weights </w:t>
      </w:r>
      <w:r w:rsidR="00895857">
        <w:rPr>
          <w:noProof/>
        </w:rPr>
        <w:t xml:space="preserve">on both sides </w:t>
      </w:r>
      <w:r w:rsidR="005F5913">
        <w:rPr>
          <w:noProof/>
        </w:rPr>
        <w:t xml:space="preserve"> of each joint. Perform a final inspection to insure that none of the joints opened due to the applications of the clamp weights. Allow to cure for 24 hours.</w:t>
      </w:r>
      <w:r w:rsidR="001158C6">
        <w:rPr>
          <w:noProof/>
        </w:rPr>
        <w:t xml:space="preserve">  </w:t>
      </w:r>
      <w:r w:rsidR="001158C6" w:rsidRPr="00C46A62">
        <w:rPr>
          <w:b/>
          <w:noProof/>
          <w:sz w:val="28"/>
          <w:szCs w:val="28"/>
          <w:u w:val="single"/>
        </w:rPr>
        <w:t>If the Rohacell arc ends were not matched in preceding steps (planning on vacuum machining),</w:t>
      </w:r>
      <w:r w:rsidR="001158C6">
        <w:rPr>
          <w:noProof/>
        </w:rPr>
        <w:t xml:space="preserve"> the exposed side should be labeled with magic marker to indicate that it shouldn’t be glued to the large G10 ring (if there are height steps, you want them on the side that will be machined!)</w:t>
      </w:r>
    </w:p>
    <w:p w:rsidR="005F5913" w:rsidRDefault="00D41C6C">
      <w:r>
        <w:rPr>
          <w:noProof/>
        </w:rPr>
        <w:pict>
          <v:shapetype id="_x0000_t32" coordsize="21600,21600" o:spt="32" o:oned="t" path="m,l21600,21600e" filled="f">
            <v:path arrowok="t" fillok="f" o:connecttype="none"/>
            <o:lock v:ext="edit" shapetype="t"/>
          </v:shapetype>
          <v:shape id="_x0000_s1163" type="#_x0000_t32" style="position:absolute;margin-left:213pt;margin-top:44.6pt;width:12pt;height:26.25pt;flip:x;z-index:251767808" o:connectortype="straight" strokecolor="black [3213]" strokeweight="2pt">
            <v:stroke endarrow="block" endarrowwidth="wide" endarrowlength="long"/>
          </v:shape>
        </w:pict>
      </w:r>
      <w:r>
        <w:rPr>
          <w:noProof/>
        </w:rPr>
        <w:pict>
          <v:shape id="_x0000_s1162" type="#_x0000_t202" style="position:absolute;margin-left:199.5pt;margin-top:2.6pt;width:182.25pt;height:42pt;z-index:251766784" strokecolor="black [3213]" strokeweight="1.5pt">
            <v:stroke endarrowwidth="wide" endarrowlength="long"/>
            <v:textbox>
              <w:txbxContent>
                <w:p w:rsidR="00123B81" w:rsidRDefault="00123B81">
                  <w:r>
                    <w:t>Label “don’t glue this side to large G10 ring”</w:t>
                  </w:r>
                </w:p>
              </w:txbxContent>
            </v:textbox>
          </v:shape>
        </w:pict>
      </w:r>
      <w:r w:rsidR="0032302D">
        <w:rPr>
          <w:noProof/>
        </w:rPr>
        <w:drawing>
          <wp:inline distT="0" distB="0" distL="0" distR="0">
            <wp:extent cx="4874007" cy="2729230"/>
            <wp:effectExtent l="19050" t="0" r="2793" b="0"/>
            <wp:docPr id="21" name="Picture 20" descr="weigh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ghts.JPG"/>
                    <pic:cNvPicPr/>
                  </pic:nvPicPr>
                  <pic:blipFill>
                    <a:blip r:embed="rId15" cstate="print"/>
                    <a:stretch>
                      <a:fillRect/>
                    </a:stretch>
                  </pic:blipFill>
                  <pic:spPr>
                    <a:xfrm>
                      <a:off x="0" y="0"/>
                      <a:ext cx="4874007" cy="2729230"/>
                    </a:xfrm>
                    <a:prstGeom prst="rect">
                      <a:avLst/>
                    </a:prstGeom>
                  </pic:spPr>
                </pic:pic>
              </a:graphicData>
            </a:graphic>
          </wp:inline>
        </w:drawing>
      </w:r>
      <w:r w:rsidR="005F5913">
        <w:br w:type="page"/>
      </w:r>
    </w:p>
    <w:p w:rsidR="001F39F6" w:rsidRDefault="001F39F6"/>
    <w:p w:rsidR="001F39F6" w:rsidRDefault="001F39F6"/>
    <w:p w:rsidR="001F39F6" w:rsidRDefault="00D46A1B">
      <w:r>
        <w:t xml:space="preserve">When dry, use the narrow G10 ring as a template to cut the ring to </w:t>
      </w:r>
      <w:r w:rsidR="00AB67D1">
        <w:t>its final I.D. and O.D.</w:t>
      </w:r>
      <w:r w:rsidR="00E65CFD">
        <w:t xml:space="preserve"> </w:t>
      </w:r>
      <w:r w:rsidR="00E40EB2">
        <w:t xml:space="preserve"> </w:t>
      </w:r>
      <w:proofErr w:type="gramStart"/>
      <w:r w:rsidR="00E40EB2">
        <w:t>using</w:t>
      </w:r>
      <w:proofErr w:type="gramEnd"/>
      <w:r w:rsidR="00E40EB2">
        <w:t xml:space="preserve"> the rotary cutter shown below. </w:t>
      </w:r>
    </w:p>
    <w:p w:rsidR="00E40EB2" w:rsidRDefault="00E40EB2">
      <w:r>
        <w:rPr>
          <w:noProof/>
        </w:rPr>
        <w:drawing>
          <wp:inline distT="0" distB="0" distL="0" distR="0">
            <wp:extent cx="3800475" cy="2566555"/>
            <wp:effectExtent l="19050" t="0" r="0" b="0"/>
            <wp:docPr id="40" name="Picture 39" descr="ol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fa.JPG"/>
                    <pic:cNvPicPr/>
                  </pic:nvPicPr>
                  <pic:blipFill>
                    <a:blip r:embed="rId16" cstate="print"/>
                    <a:stretch>
                      <a:fillRect/>
                    </a:stretch>
                  </pic:blipFill>
                  <pic:spPr>
                    <a:xfrm>
                      <a:off x="0" y="0"/>
                      <a:ext cx="3805857" cy="2570190"/>
                    </a:xfrm>
                    <a:prstGeom prst="rect">
                      <a:avLst/>
                    </a:prstGeom>
                  </pic:spPr>
                </pic:pic>
              </a:graphicData>
            </a:graphic>
          </wp:inline>
        </w:drawing>
      </w:r>
    </w:p>
    <w:p w:rsidR="001F39F6" w:rsidRDefault="00D41C6C">
      <w:r>
        <w:rPr>
          <w:noProof/>
        </w:rPr>
        <w:pict>
          <v:shape id="_x0000_s1041" type="#_x0000_t202" style="position:absolute;margin-left:12pt;margin-top:1.1pt;width:370.5pt;height:40.5pt;z-index:251672576" strokecolor="red" strokeweight="2pt">
            <v:textbox>
              <w:txbxContent>
                <w:p w:rsidR="00123B81" w:rsidRDefault="00123B81">
                  <w:r>
                    <w:t>Picture of cutting to final size</w:t>
                  </w:r>
                </w:p>
              </w:txbxContent>
            </v:textbox>
          </v:shape>
        </w:pict>
      </w:r>
    </w:p>
    <w:p w:rsidR="001F39F6" w:rsidRDefault="001F39F6"/>
    <w:p w:rsidR="00C97B17" w:rsidRDefault="00C46A62">
      <w:r w:rsidRPr="00C46A62">
        <w:rPr>
          <w:b/>
          <w:sz w:val="28"/>
          <w:szCs w:val="28"/>
          <w:u w:val="single"/>
        </w:rPr>
        <w:t>If no vacuum machining step is planned,</w:t>
      </w:r>
      <w:r>
        <w:t xml:space="preserve"> p</w:t>
      </w:r>
      <w:r w:rsidR="001F39F6">
        <w:t xml:space="preserve">erform a final inspection of the joint area to insure that there is no height step across the joint (use the height gauge). </w:t>
      </w:r>
      <w:r w:rsidR="00C97B17" w:rsidRPr="00322DCE">
        <w:rPr>
          <w:b/>
          <w:u w:val="single"/>
        </w:rPr>
        <w:t>LIGHTLY</w:t>
      </w:r>
      <w:r w:rsidR="00C97B17" w:rsidRPr="00C97B17">
        <w:rPr>
          <w:b/>
        </w:rPr>
        <w:t xml:space="preserve"> </w:t>
      </w:r>
      <w:r w:rsidR="00322DCE">
        <w:rPr>
          <w:b/>
        </w:rPr>
        <w:t>sand</w:t>
      </w:r>
      <w:r w:rsidR="00C97B17" w:rsidRPr="00C97B17">
        <w:rPr>
          <w:b/>
        </w:rPr>
        <w:t xml:space="preserve"> if necessary</w:t>
      </w:r>
      <w:r w:rsidR="00C97B17">
        <w:t>.  Reason: a heigh</w:t>
      </w:r>
      <w:r w:rsidR="008E1D78">
        <w:t xml:space="preserve">t step will cause a void in the </w:t>
      </w:r>
      <w:r w:rsidR="00C97B17">
        <w:t>lam</w:t>
      </w:r>
      <w:r w:rsidR="008E1D78">
        <w:t xml:space="preserve">ination </w:t>
      </w:r>
      <w:r w:rsidR="00C97B17">
        <w:t>leading to failure!</w:t>
      </w:r>
      <w:r w:rsidR="00306BC0">
        <w:t xml:space="preserve"> Use compressed air to blow off any dust.</w:t>
      </w:r>
    </w:p>
    <w:p w:rsidR="008E1D78" w:rsidRDefault="000A4CD5">
      <w:r>
        <w:rPr>
          <w:noProof/>
        </w:rPr>
        <w:drawing>
          <wp:inline distT="0" distB="0" distL="0" distR="0">
            <wp:extent cx="4257675" cy="2762250"/>
            <wp:effectExtent l="19050" t="0" r="9525" b="0"/>
            <wp:docPr id="53" name="Picture 52" descr="step in rohac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in rohacell.JPG"/>
                    <pic:cNvPicPr/>
                  </pic:nvPicPr>
                  <pic:blipFill>
                    <a:blip r:embed="rId17" cstate="print"/>
                    <a:stretch>
                      <a:fillRect/>
                    </a:stretch>
                  </pic:blipFill>
                  <pic:spPr>
                    <a:xfrm>
                      <a:off x="0" y="0"/>
                      <a:ext cx="4257675" cy="2762250"/>
                    </a:xfrm>
                    <a:prstGeom prst="rect">
                      <a:avLst/>
                    </a:prstGeom>
                  </pic:spPr>
                </pic:pic>
              </a:graphicData>
            </a:graphic>
          </wp:inline>
        </w:drawing>
      </w:r>
      <w:r w:rsidR="008E1D78">
        <w:br w:type="page"/>
      </w:r>
    </w:p>
    <w:p w:rsidR="00C97B17" w:rsidRDefault="00C97B17"/>
    <w:p w:rsidR="00C97B17" w:rsidRDefault="00C97B17"/>
    <w:p w:rsidR="003A4E70" w:rsidRPr="007E17A9" w:rsidRDefault="003A4E70">
      <w:pPr>
        <w:rPr>
          <w:b/>
          <w:sz w:val="28"/>
          <w:szCs w:val="28"/>
          <w:u w:val="single"/>
        </w:rPr>
      </w:pPr>
      <w:r w:rsidRPr="007E17A9">
        <w:rPr>
          <w:b/>
          <w:sz w:val="28"/>
          <w:szCs w:val="28"/>
        </w:rPr>
        <w:t>Procedure 2:</w:t>
      </w:r>
      <w:r w:rsidRPr="007E17A9">
        <w:rPr>
          <w:sz w:val="28"/>
          <w:szCs w:val="28"/>
        </w:rPr>
        <w:t xml:space="preserve"> </w:t>
      </w:r>
      <w:r w:rsidR="00E65CFD" w:rsidRPr="007E17A9">
        <w:rPr>
          <w:b/>
          <w:sz w:val="28"/>
          <w:szCs w:val="28"/>
          <w:u w:val="single"/>
        </w:rPr>
        <w:t>Make</w:t>
      </w:r>
      <w:r w:rsidR="00AD3FC5" w:rsidRPr="007E17A9">
        <w:rPr>
          <w:b/>
          <w:sz w:val="28"/>
          <w:szCs w:val="28"/>
          <w:u w:val="single"/>
        </w:rPr>
        <w:t xml:space="preserve"> a partial lamination with </w:t>
      </w:r>
      <w:r w:rsidR="00E65CFD" w:rsidRPr="007E17A9">
        <w:rPr>
          <w:b/>
          <w:sz w:val="28"/>
          <w:szCs w:val="28"/>
          <w:u w:val="single"/>
        </w:rPr>
        <w:t>the Rohacell</w:t>
      </w:r>
      <w:r w:rsidR="00AD3FC5" w:rsidRPr="007E17A9">
        <w:rPr>
          <w:b/>
          <w:sz w:val="28"/>
          <w:szCs w:val="28"/>
          <w:u w:val="single"/>
        </w:rPr>
        <w:t xml:space="preserve"> ring </w:t>
      </w:r>
      <w:r w:rsidRPr="007E17A9">
        <w:rPr>
          <w:b/>
          <w:sz w:val="28"/>
          <w:szCs w:val="28"/>
          <w:u w:val="single"/>
        </w:rPr>
        <w:t>and the large</w:t>
      </w:r>
      <w:r w:rsidR="00AD3FC5" w:rsidRPr="007E17A9">
        <w:rPr>
          <w:b/>
          <w:sz w:val="28"/>
          <w:szCs w:val="28"/>
          <w:u w:val="single"/>
        </w:rPr>
        <w:t xml:space="preserve"> </w:t>
      </w:r>
      <w:r w:rsidRPr="007E17A9">
        <w:rPr>
          <w:b/>
          <w:sz w:val="28"/>
          <w:szCs w:val="28"/>
          <w:u w:val="single"/>
        </w:rPr>
        <w:t>cathode ring</w:t>
      </w:r>
      <w:r w:rsidR="00AD3FC5" w:rsidRPr="007E17A9">
        <w:rPr>
          <w:b/>
          <w:sz w:val="28"/>
          <w:szCs w:val="28"/>
          <w:u w:val="single"/>
        </w:rPr>
        <w:t xml:space="preserve"> </w:t>
      </w:r>
      <w:proofErr w:type="spellStart"/>
      <w:r w:rsidR="00AD3FC5" w:rsidRPr="007E17A9">
        <w:rPr>
          <w:b/>
          <w:sz w:val="28"/>
          <w:szCs w:val="28"/>
          <w:u w:val="single"/>
        </w:rPr>
        <w:t>ring</w:t>
      </w:r>
      <w:proofErr w:type="spellEnd"/>
      <w:r w:rsidR="00E65CFD" w:rsidRPr="007E17A9">
        <w:rPr>
          <w:b/>
          <w:sz w:val="28"/>
          <w:szCs w:val="28"/>
          <w:u w:val="single"/>
        </w:rPr>
        <w:t xml:space="preserve"> </w:t>
      </w:r>
    </w:p>
    <w:p w:rsidR="004A649E" w:rsidRDefault="00893C49">
      <w:r>
        <w:rPr>
          <w:noProof/>
        </w:rPr>
        <w:drawing>
          <wp:anchor distT="0" distB="0" distL="114300" distR="114300" simplePos="0" relativeHeight="251935744" behindDoc="1" locked="0" layoutInCell="1" allowOverlap="1">
            <wp:simplePos x="0" y="0"/>
            <wp:positionH relativeFrom="column">
              <wp:posOffset>2838450</wp:posOffset>
            </wp:positionH>
            <wp:positionV relativeFrom="paragraph">
              <wp:posOffset>984885</wp:posOffset>
            </wp:positionV>
            <wp:extent cx="3762375" cy="2533650"/>
            <wp:effectExtent l="19050" t="0" r="9525" b="0"/>
            <wp:wrapNone/>
            <wp:docPr id="45" name="Picture 43" descr="dr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JPG"/>
                    <pic:cNvPicPr/>
                  </pic:nvPicPr>
                  <pic:blipFill>
                    <a:blip r:embed="rId18" cstate="print"/>
                    <a:stretch>
                      <a:fillRect/>
                    </a:stretch>
                  </pic:blipFill>
                  <pic:spPr>
                    <a:xfrm>
                      <a:off x="0" y="0"/>
                      <a:ext cx="3762375" cy="2533650"/>
                    </a:xfrm>
                    <a:prstGeom prst="rect">
                      <a:avLst/>
                    </a:prstGeom>
                  </pic:spPr>
                </pic:pic>
              </a:graphicData>
            </a:graphic>
          </wp:anchor>
        </w:drawing>
      </w:r>
      <w:r>
        <w:rPr>
          <w:noProof/>
        </w:rPr>
        <w:drawing>
          <wp:anchor distT="0" distB="0" distL="114300" distR="114300" simplePos="0" relativeHeight="251936768" behindDoc="1" locked="0" layoutInCell="1" allowOverlap="1">
            <wp:simplePos x="0" y="0"/>
            <wp:positionH relativeFrom="column">
              <wp:posOffset>-447675</wp:posOffset>
            </wp:positionH>
            <wp:positionV relativeFrom="paragraph">
              <wp:posOffset>1051560</wp:posOffset>
            </wp:positionV>
            <wp:extent cx="3190875" cy="2390775"/>
            <wp:effectExtent l="19050" t="0" r="9525" b="0"/>
            <wp:wrapNone/>
            <wp:docPr id="51" name="Picture 50" descr="DSCN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65.jpg"/>
                    <pic:cNvPicPr/>
                  </pic:nvPicPr>
                  <pic:blipFill>
                    <a:blip r:embed="rId19" cstate="print"/>
                    <a:stretch>
                      <a:fillRect/>
                    </a:stretch>
                  </pic:blipFill>
                  <pic:spPr>
                    <a:xfrm>
                      <a:off x="0" y="0"/>
                      <a:ext cx="3190875" cy="2390775"/>
                    </a:xfrm>
                    <a:prstGeom prst="rect">
                      <a:avLst/>
                    </a:prstGeom>
                  </pic:spPr>
                </pic:pic>
              </a:graphicData>
            </a:graphic>
          </wp:anchor>
        </w:drawing>
      </w:r>
      <w:r w:rsidR="003A4E70">
        <w:t>S</w:t>
      </w:r>
      <w:r w:rsidR="00AD3FC5">
        <w:t>and both sides</w:t>
      </w:r>
      <w:r w:rsidR="00EC0B15">
        <w:t xml:space="preserve"> </w:t>
      </w:r>
      <w:r w:rsidR="00AD3FC5">
        <w:t xml:space="preserve">of large </w:t>
      </w:r>
      <w:r w:rsidR="0027613D">
        <w:t xml:space="preserve">G10 skin </w:t>
      </w:r>
      <w:r w:rsidR="00E57F5F">
        <w:t xml:space="preserve">(996 I.D./1178 O.D.) </w:t>
      </w:r>
      <w:r w:rsidR="00EC0B15" w:rsidRPr="00893C49">
        <w:rPr>
          <w:b/>
          <w:u w:val="single"/>
        </w:rPr>
        <w:t>lightly</w:t>
      </w:r>
      <w:r w:rsidRPr="00893C49">
        <w:rPr>
          <w:u w:val="single"/>
        </w:rPr>
        <w:t xml:space="preserve"> </w:t>
      </w:r>
      <w:r w:rsidRPr="00893C49">
        <w:t>with 400 grit paper</w:t>
      </w:r>
      <w:r>
        <w:t>. Use the sanding block at a 45 degree angle to lightly chamfer the edges at the O.D. and I.D. C</w:t>
      </w:r>
      <w:r w:rsidR="0027613D" w:rsidRPr="00EC0B15">
        <w:t xml:space="preserve">lean </w:t>
      </w:r>
      <w:r>
        <w:t xml:space="preserve">the ring </w:t>
      </w:r>
      <w:r w:rsidR="0027613D" w:rsidRPr="00EC0B15">
        <w:t>with alcohol</w:t>
      </w:r>
      <w:r w:rsidR="0027613D">
        <w:t xml:space="preserve">. </w:t>
      </w:r>
      <w:r w:rsidR="00E57F5F">
        <w:t xml:space="preserve">Use the </w:t>
      </w:r>
      <w:r>
        <w:t>narrow</w:t>
      </w:r>
      <w:r w:rsidR="00E57F5F">
        <w:t xml:space="preserve"> G10 ring (996 I.D./1060 O.D.) as a template, draw the O.D. on the large ring with a felt tip marker to show where epoxy will be applied.</w:t>
      </w:r>
      <w:r>
        <w:t xml:space="preserve"> Repeat the sanding/cleaning procedure on the narrow G10 ring.</w:t>
      </w:r>
    </w:p>
    <w:p w:rsidR="00893C49" w:rsidRDefault="00893C49"/>
    <w:p w:rsidR="00893C49" w:rsidRDefault="00893C49"/>
    <w:p w:rsidR="00893C49" w:rsidRDefault="00893C49"/>
    <w:p w:rsidR="00893C49" w:rsidRDefault="00893C49"/>
    <w:p w:rsidR="00893C49" w:rsidRDefault="00893C49"/>
    <w:p w:rsidR="00893C49" w:rsidRDefault="00893C49"/>
    <w:p w:rsidR="00893C49" w:rsidRDefault="00893C49"/>
    <w:p w:rsidR="00F02347" w:rsidRDefault="00F02347"/>
    <w:p w:rsidR="00322DCE" w:rsidRDefault="00322DCE" w:rsidP="00322DCE">
      <w:r>
        <w:rPr>
          <w:b/>
          <w:u w:val="single"/>
        </w:rPr>
        <w:t>PPE</w:t>
      </w:r>
      <w:r w:rsidR="007E17A9">
        <w:rPr>
          <w:b/>
          <w:u w:val="single"/>
        </w:rPr>
        <w:t xml:space="preserve"> for next step: </w:t>
      </w:r>
      <w:r>
        <w:t>gloves and safety glasses</w:t>
      </w:r>
      <w:r w:rsidR="007E17A9">
        <w:t>.</w:t>
      </w:r>
      <w:r w:rsidR="001C5B56">
        <w:t xml:space="preserve"> </w:t>
      </w:r>
    </w:p>
    <w:p w:rsidR="001C5B56" w:rsidRPr="001C5B56" w:rsidRDefault="001C5B56" w:rsidP="00322DCE">
      <w:pPr>
        <w:rPr>
          <w:b/>
          <w:u w:val="single"/>
        </w:rPr>
      </w:pPr>
      <w:r w:rsidRPr="001C5B56">
        <w:rPr>
          <w:b/>
          <w:u w:val="single"/>
        </w:rPr>
        <w:t>The following procedures should occur before noon- this will allow a spot check on the integrity of the vacuum bag after a few hours.</w:t>
      </w:r>
    </w:p>
    <w:p w:rsidR="00F02347" w:rsidRDefault="00F02347" w:rsidP="00322DCE">
      <w:r>
        <w:t xml:space="preserve">Clean the table </w:t>
      </w:r>
      <w:r w:rsidR="006F30AD">
        <w:t xml:space="preserve">surface </w:t>
      </w:r>
      <w:r>
        <w:t>with alcohol, and put the large G10 ring on it with wax paper underneath (marked side up).</w:t>
      </w:r>
    </w:p>
    <w:p w:rsidR="00A023CE" w:rsidRPr="00360458" w:rsidRDefault="00893C49" w:rsidP="00322DCE">
      <w:pPr>
        <w:rPr>
          <w:b/>
        </w:rPr>
      </w:pPr>
      <w:r>
        <w:rPr>
          <w:rFonts w:ascii="Calibri" w:eastAsia="Calibri" w:hAnsi="Calibri" w:cs="Times New Roman"/>
          <w:b/>
          <w:noProof/>
        </w:rPr>
        <w:drawing>
          <wp:anchor distT="0" distB="0" distL="114300" distR="114300" simplePos="0" relativeHeight="251934720" behindDoc="1" locked="0" layoutInCell="1" allowOverlap="1">
            <wp:simplePos x="0" y="0"/>
            <wp:positionH relativeFrom="column">
              <wp:posOffset>266700</wp:posOffset>
            </wp:positionH>
            <wp:positionV relativeFrom="paragraph">
              <wp:posOffset>297180</wp:posOffset>
            </wp:positionV>
            <wp:extent cx="3048000" cy="2286000"/>
            <wp:effectExtent l="19050" t="0" r="0" b="0"/>
            <wp:wrapNone/>
            <wp:docPr id="57" name="Picture 53" descr="100B2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B2270.jpg"/>
                    <pic:cNvPicPr/>
                  </pic:nvPicPr>
                  <pic:blipFill>
                    <a:blip r:embed="rId20" cstate="print"/>
                    <a:stretch>
                      <a:fillRect/>
                    </a:stretch>
                  </pic:blipFill>
                  <pic:spPr>
                    <a:xfrm>
                      <a:off x="0" y="0"/>
                      <a:ext cx="3048000" cy="2286000"/>
                    </a:xfrm>
                    <a:prstGeom prst="rect">
                      <a:avLst/>
                    </a:prstGeom>
                  </pic:spPr>
                </pic:pic>
              </a:graphicData>
            </a:graphic>
          </wp:anchor>
        </w:drawing>
      </w:r>
      <w:r w:rsidR="00A023CE" w:rsidRPr="00360458">
        <w:rPr>
          <w:rFonts w:ascii="Calibri" w:eastAsia="Calibri" w:hAnsi="Calibri" w:cs="Times New Roman"/>
          <w:b/>
        </w:rPr>
        <w:t xml:space="preserve">Mix a small cup </w:t>
      </w:r>
      <w:r w:rsidR="00360458" w:rsidRPr="00360458">
        <w:rPr>
          <w:rFonts w:ascii="Calibri" w:eastAsia="Calibri" w:hAnsi="Calibri" w:cs="Times New Roman"/>
          <w:b/>
        </w:rPr>
        <w:t>(~20 cc)</w:t>
      </w:r>
      <w:r w:rsidR="000A4CD5">
        <w:rPr>
          <w:rFonts w:ascii="Calibri" w:eastAsia="Calibri" w:hAnsi="Calibri" w:cs="Times New Roman"/>
          <w:b/>
        </w:rPr>
        <w:t xml:space="preserve"> </w:t>
      </w:r>
      <w:r w:rsidR="00A023CE" w:rsidRPr="00360458">
        <w:rPr>
          <w:rFonts w:ascii="Calibri" w:eastAsia="Calibri" w:hAnsi="Calibri" w:cs="Times New Roman"/>
          <w:b/>
        </w:rPr>
        <w:t xml:space="preserve">of Hysol RE2039 Resin and HD3561 hardener with a </w:t>
      </w:r>
      <w:r w:rsidR="00895857">
        <w:rPr>
          <w:rFonts w:ascii="Calibri" w:eastAsia="Calibri" w:hAnsi="Calibri" w:cs="Times New Roman"/>
          <w:b/>
        </w:rPr>
        <w:t>3:1</w:t>
      </w:r>
      <w:r w:rsidR="00A023CE" w:rsidRPr="00360458">
        <w:rPr>
          <w:rFonts w:ascii="Calibri" w:eastAsia="Calibri" w:hAnsi="Calibri" w:cs="Times New Roman"/>
          <w:b/>
        </w:rPr>
        <w:t xml:space="preserve"> ratio by weight.  </w:t>
      </w:r>
    </w:p>
    <w:p w:rsidR="00360458" w:rsidRDefault="00360458">
      <w:pPr>
        <w:rPr>
          <w:rFonts w:ascii="Calibri" w:eastAsia="Calibri" w:hAnsi="Calibri" w:cs="Times New Roman"/>
        </w:rPr>
      </w:pPr>
      <w:r>
        <w:rPr>
          <w:rFonts w:ascii="Calibri" w:eastAsia="Calibri" w:hAnsi="Calibri" w:cs="Times New Roman"/>
        </w:rPr>
        <w:br w:type="page"/>
      </w:r>
    </w:p>
    <w:p w:rsidR="007E17A9" w:rsidRPr="00A023CE" w:rsidRDefault="00A023CE" w:rsidP="00322DCE">
      <w:r w:rsidRPr="00A023CE">
        <w:rPr>
          <w:rFonts w:ascii="Calibri" w:eastAsia="Calibri" w:hAnsi="Calibri" w:cs="Times New Roman"/>
        </w:rPr>
        <w:lastRenderedPageBreak/>
        <w:t xml:space="preserve">Pour a 1/8” wide bead of epoxy on one side of a clean piece of acrylic plastic (the palette).  Roll over the bead with a </w:t>
      </w:r>
      <w:r w:rsidR="002914FD">
        <w:rPr>
          <w:rFonts w:ascii="Calibri" w:eastAsia="Calibri" w:hAnsi="Calibri" w:cs="Times New Roman"/>
        </w:rPr>
        <w:t>3</w:t>
      </w:r>
      <w:r w:rsidRPr="00A023CE">
        <w:rPr>
          <w:rFonts w:ascii="Calibri" w:eastAsia="Calibri" w:hAnsi="Calibri" w:cs="Times New Roman"/>
        </w:rPr>
        <w:t xml:space="preserve">” wide foam roller to pick up the epoxy.  Check the roller for proper loading by actually applying some epoxy to the palette.    Roll a single pass of the roller, without back-tracking over the applied epoxy.  Your goal is to apply a very thin coat (heavily sprayed appearance).  After determining that your roller is properly loaded, move to the work piece (the G10 ring).  Roll the epoxy to as uniform a layer as possible.  Make sure that the ring is completely covered. Re-load the roller as necessary.  </w:t>
      </w:r>
    </w:p>
    <w:p w:rsidR="004A649E" w:rsidRDefault="00090077">
      <w:r>
        <w:rPr>
          <w:noProof/>
        </w:rPr>
        <w:drawing>
          <wp:anchor distT="0" distB="0" distL="114300" distR="114300" simplePos="0" relativeHeight="251786240" behindDoc="1" locked="0" layoutInCell="1" allowOverlap="1">
            <wp:simplePos x="0" y="0"/>
            <wp:positionH relativeFrom="column">
              <wp:posOffset>266699</wp:posOffset>
            </wp:positionH>
            <wp:positionV relativeFrom="paragraph">
              <wp:posOffset>77470</wp:posOffset>
            </wp:positionV>
            <wp:extent cx="5216539" cy="2324100"/>
            <wp:effectExtent l="19050" t="0" r="3161" b="0"/>
            <wp:wrapNone/>
            <wp:docPr id="49" name="Picture 48" descr="FDC Photos 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C Photos 269.jpg"/>
                    <pic:cNvPicPr/>
                  </pic:nvPicPr>
                  <pic:blipFill>
                    <a:blip r:embed="rId21" cstate="print"/>
                    <a:stretch>
                      <a:fillRect/>
                    </a:stretch>
                  </pic:blipFill>
                  <pic:spPr>
                    <a:xfrm>
                      <a:off x="0" y="0"/>
                      <a:ext cx="5216539" cy="2324100"/>
                    </a:xfrm>
                    <a:prstGeom prst="rect">
                      <a:avLst/>
                    </a:prstGeom>
                  </pic:spPr>
                </pic:pic>
              </a:graphicData>
            </a:graphic>
          </wp:anchor>
        </w:drawing>
      </w:r>
    </w:p>
    <w:p w:rsidR="002914FD" w:rsidRDefault="002914FD"/>
    <w:p w:rsidR="002914FD" w:rsidRDefault="002914FD"/>
    <w:p w:rsidR="002914FD" w:rsidRDefault="002914FD"/>
    <w:p w:rsidR="00E57F5F" w:rsidRDefault="00AF12AE">
      <w:r>
        <w:rPr>
          <w:noProof/>
        </w:rPr>
        <w:drawing>
          <wp:anchor distT="0" distB="0" distL="114300" distR="114300" simplePos="0" relativeHeight="251720704" behindDoc="1" locked="0" layoutInCell="1" allowOverlap="1">
            <wp:simplePos x="0" y="0"/>
            <wp:positionH relativeFrom="column">
              <wp:posOffset>-85725</wp:posOffset>
            </wp:positionH>
            <wp:positionV relativeFrom="paragraph">
              <wp:posOffset>1376045</wp:posOffset>
            </wp:positionV>
            <wp:extent cx="5478780" cy="4552950"/>
            <wp:effectExtent l="19050" t="0" r="7620" b="0"/>
            <wp:wrapNone/>
            <wp:docPr id="80" name="Picture 80" descr="enoughg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noughglue"/>
                    <pic:cNvPicPr>
                      <a:picLocks noChangeAspect="1" noChangeArrowheads="1"/>
                    </pic:cNvPicPr>
                  </pic:nvPicPr>
                  <pic:blipFill>
                    <a:blip r:embed="rId22" cstate="print"/>
                    <a:srcRect/>
                    <a:stretch>
                      <a:fillRect/>
                    </a:stretch>
                  </pic:blipFill>
                  <pic:spPr bwMode="auto">
                    <a:xfrm>
                      <a:off x="0" y="0"/>
                      <a:ext cx="5478780" cy="4552950"/>
                    </a:xfrm>
                    <a:prstGeom prst="rect">
                      <a:avLst/>
                    </a:prstGeom>
                    <a:noFill/>
                    <a:ln w="9525">
                      <a:noFill/>
                      <a:miter lim="800000"/>
                      <a:headEnd/>
                      <a:tailEnd/>
                    </a:ln>
                  </pic:spPr>
                </pic:pic>
              </a:graphicData>
            </a:graphic>
          </wp:anchor>
        </w:drawing>
      </w:r>
      <w:r w:rsidR="00E57F5F">
        <w:br w:type="page"/>
      </w:r>
    </w:p>
    <w:p w:rsidR="00E57F5F" w:rsidRDefault="00E57F5F">
      <w:r>
        <w:lastRenderedPageBreak/>
        <w:t xml:space="preserve">Apply epoxy </w:t>
      </w:r>
      <w:r w:rsidR="00386DE5">
        <w:t xml:space="preserve">to the </w:t>
      </w:r>
      <w:r w:rsidR="00154951">
        <w:t xml:space="preserve">large </w:t>
      </w:r>
      <w:r w:rsidR="00386DE5">
        <w:t>G10 ring. Coat the magic marker line and everything inwards (a little epoxy outside the drawn circle is okay).</w:t>
      </w:r>
    </w:p>
    <w:p w:rsidR="00E57F5F" w:rsidRDefault="00AD7F5F">
      <w:r>
        <w:rPr>
          <w:noProof/>
        </w:rPr>
        <w:drawing>
          <wp:inline distT="0" distB="0" distL="0" distR="0">
            <wp:extent cx="5943600" cy="5053330"/>
            <wp:effectExtent l="19050" t="0" r="0" b="0"/>
            <wp:docPr id="22" name="Picture 21" descr="cathode g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 glue.JPG"/>
                    <pic:cNvPicPr/>
                  </pic:nvPicPr>
                  <pic:blipFill>
                    <a:blip r:embed="rId23" cstate="print"/>
                    <a:stretch>
                      <a:fillRect/>
                    </a:stretch>
                  </pic:blipFill>
                  <pic:spPr>
                    <a:xfrm>
                      <a:off x="0" y="0"/>
                      <a:ext cx="5943600" cy="5053330"/>
                    </a:xfrm>
                    <a:prstGeom prst="rect">
                      <a:avLst/>
                    </a:prstGeom>
                  </pic:spPr>
                </pic:pic>
              </a:graphicData>
            </a:graphic>
          </wp:inline>
        </w:drawing>
      </w:r>
    </w:p>
    <w:p w:rsidR="00C97B17" w:rsidRDefault="00CE58CD">
      <w:r>
        <w:rPr>
          <w:noProof/>
        </w:rPr>
        <w:drawing>
          <wp:anchor distT="0" distB="0" distL="114300" distR="114300" simplePos="0" relativeHeight="251765760" behindDoc="1" locked="0" layoutInCell="1" allowOverlap="1">
            <wp:simplePos x="0" y="0"/>
            <wp:positionH relativeFrom="column">
              <wp:posOffset>714375</wp:posOffset>
            </wp:positionH>
            <wp:positionV relativeFrom="paragraph">
              <wp:posOffset>494665</wp:posOffset>
            </wp:positionV>
            <wp:extent cx="3276600" cy="3009900"/>
            <wp:effectExtent l="19050" t="0" r="0" b="0"/>
            <wp:wrapNone/>
            <wp:docPr id="27" name="Picture 26" descr="t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ck.JPG"/>
                    <pic:cNvPicPr/>
                  </pic:nvPicPr>
                  <pic:blipFill>
                    <a:blip r:embed="rId24" cstate="print"/>
                    <a:stretch>
                      <a:fillRect/>
                    </a:stretch>
                  </pic:blipFill>
                  <pic:spPr>
                    <a:xfrm>
                      <a:off x="0" y="0"/>
                      <a:ext cx="3276600" cy="3009900"/>
                    </a:xfrm>
                    <a:prstGeom prst="rect">
                      <a:avLst/>
                    </a:prstGeom>
                  </pic:spPr>
                </pic:pic>
              </a:graphicData>
            </a:graphic>
          </wp:anchor>
        </w:drawing>
      </w:r>
      <w:r w:rsidR="00E57F5F">
        <w:t xml:space="preserve">Lower the Rohacell onto the G10, trying not to slide it.  </w:t>
      </w:r>
      <w:r w:rsidR="00C97B17">
        <w:t>Tack the Rohacell with instant glue</w:t>
      </w:r>
      <w:r w:rsidR="004A0EF7">
        <w:t xml:space="preserve"> (Loctite 406)</w:t>
      </w:r>
      <w:r w:rsidR="00C97B17">
        <w:t xml:space="preserve"> on its O.D.</w:t>
      </w:r>
      <w:r w:rsidR="00686D8D">
        <w:t xml:space="preserve"> in 5 </w:t>
      </w:r>
      <w:r w:rsidR="00C97B17">
        <w:t xml:space="preserve">  </w:t>
      </w:r>
      <w:r w:rsidR="001C5B56">
        <w:t>or 6 places to prevent moving as the vacuum bag contracts.</w:t>
      </w:r>
    </w:p>
    <w:p w:rsidR="00C97B17" w:rsidRDefault="00C97B17"/>
    <w:p w:rsidR="00B64119" w:rsidRDefault="00B64119">
      <w:r>
        <w:br w:type="page"/>
      </w:r>
    </w:p>
    <w:p w:rsidR="00696B28" w:rsidRDefault="00696B28"/>
    <w:p w:rsidR="00C97B17" w:rsidRDefault="00E57F5F">
      <w:r>
        <w:t xml:space="preserve">Vacuum bag using the procedures </w:t>
      </w:r>
      <w:r w:rsidR="001C5B56">
        <w:t xml:space="preserve">developed </w:t>
      </w:r>
      <w:r>
        <w:t xml:space="preserve">for wireframes. </w:t>
      </w:r>
      <w:r w:rsidR="00696B28">
        <w:t xml:space="preserve">Note the picture below- </w:t>
      </w:r>
      <w:r w:rsidR="00696B28" w:rsidRPr="00696B28">
        <w:rPr>
          <w:b/>
        </w:rPr>
        <w:t>if your vacuum bag doesn’t pull this tight, you have leaks</w:t>
      </w:r>
      <w:r w:rsidR="00696B28">
        <w:t>. Correct and reseal. Spot check the bag again in a few hours before leaving work-</w:t>
      </w:r>
      <w:r>
        <w:t xml:space="preserve">Cure </w:t>
      </w:r>
      <w:r w:rsidR="00696B28">
        <w:t>24 hours</w:t>
      </w:r>
      <w:r>
        <w:t>.</w:t>
      </w:r>
    </w:p>
    <w:p w:rsidR="00E57F5F" w:rsidRDefault="00696B28">
      <w:r>
        <w:rPr>
          <w:noProof/>
        </w:rPr>
        <w:drawing>
          <wp:anchor distT="0" distB="0" distL="114300" distR="114300" simplePos="0" relativeHeight="251696128" behindDoc="1" locked="0" layoutInCell="1" allowOverlap="1">
            <wp:simplePos x="0" y="0"/>
            <wp:positionH relativeFrom="column">
              <wp:posOffset>-561975</wp:posOffset>
            </wp:positionH>
            <wp:positionV relativeFrom="paragraph">
              <wp:posOffset>240665</wp:posOffset>
            </wp:positionV>
            <wp:extent cx="6858000" cy="5143500"/>
            <wp:effectExtent l="19050" t="0" r="0" b="0"/>
            <wp:wrapNone/>
            <wp:docPr id="3" name="Picture 2" descr="Cathode first la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 first lam2.JPG"/>
                    <pic:cNvPicPr/>
                  </pic:nvPicPr>
                  <pic:blipFill>
                    <a:blip r:embed="rId25" cstate="print"/>
                    <a:stretch>
                      <a:fillRect/>
                    </a:stretch>
                  </pic:blipFill>
                  <pic:spPr>
                    <a:xfrm>
                      <a:off x="0" y="0"/>
                      <a:ext cx="6858000" cy="5143500"/>
                    </a:xfrm>
                    <a:prstGeom prst="rect">
                      <a:avLst/>
                    </a:prstGeom>
                  </pic:spPr>
                </pic:pic>
              </a:graphicData>
            </a:graphic>
          </wp:anchor>
        </w:drawing>
      </w:r>
    </w:p>
    <w:p w:rsidR="004A649E" w:rsidRDefault="004A649E"/>
    <w:p w:rsidR="004A649E" w:rsidRDefault="004A649E"/>
    <w:p w:rsidR="004A649E" w:rsidRDefault="004A649E"/>
    <w:p w:rsidR="004A649E" w:rsidRDefault="004A649E"/>
    <w:p w:rsidR="004A649E" w:rsidRDefault="004A649E"/>
    <w:p w:rsidR="004A649E" w:rsidRDefault="004A649E"/>
    <w:p w:rsidR="004A649E" w:rsidRDefault="004A649E"/>
    <w:p w:rsidR="004A649E" w:rsidRDefault="004A649E"/>
    <w:p w:rsidR="004A649E" w:rsidRDefault="004A649E"/>
    <w:p w:rsidR="004A649E" w:rsidRDefault="004A649E"/>
    <w:p w:rsidR="004A649E" w:rsidRDefault="004A649E"/>
    <w:p w:rsidR="004A649E" w:rsidRDefault="004A649E"/>
    <w:p w:rsidR="001C5B56" w:rsidRDefault="001C5B56">
      <w:r>
        <w:br w:type="page"/>
      </w:r>
    </w:p>
    <w:p w:rsidR="004A649E" w:rsidRDefault="004A649E"/>
    <w:p w:rsidR="005036C6" w:rsidRDefault="005036C6" w:rsidP="005036C6">
      <w:pPr>
        <w:ind w:left="720"/>
        <w:rPr>
          <w:sz w:val="32"/>
          <w:szCs w:val="32"/>
          <w:u w:val="single"/>
        </w:rPr>
      </w:pPr>
      <w:r w:rsidRPr="009F013B">
        <w:rPr>
          <w:sz w:val="32"/>
          <w:szCs w:val="32"/>
          <w:u w:val="single"/>
        </w:rPr>
        <w:t xml:space="preserve">Procedure </w:t>
      </w:r>
      <w:r>
        <w:rPr>
          <w:sz w:val="32"/>
          <w:szCs w:val="32"/>
          <w:u w:val="single"/>
        </w:rPr>
        <w:t>3</w:t>
      </w:r>
      <w:r w:rsidRPr="009F013B">
        <w:rPr>
          <w:sz w:val="32"/>
          <w:szCs w:val="32"/>
          <w:u w:val="single"/>
        </w:rPr>
        <w:t xml:space="preserve">: </w:t>
      </w:r>
      <w:r>
        <w:rPr>
          <w:sz w:val="32"/>
          <w:szCs w:val="32"/>
          <w:u w:val="single"/>
        </w:rPr>
        <w:t>Machining the Rohacell to thickness (only if thicker Rohacell was used)</w:t>
      </w:r>
    </w:p>
    <w:p w:rsidR="005036C6" w:rsidRDefault="005036C6" w:rsidP="005036C6">
      <w:pPr>
        <w:ind w:left="720"/>
        <w:rPr>
          <w:sz w:val="32"/>
          <w:szCs w:val="32"/>
          <w:u w:val="single"/>
        </w:rPr>
      </w:pPr>
    </w:p>
    <w:p w:rsidR="005036C6" w:rsidRDefault="005036C6" w:rsidP="005036C6">
      <w:pPr>
        <w:ind w:left="720"/>
        <w:rPr>
          <w:sz w:val="32"/>
          <w:szCs w:val="32"/>
          <w:u w:val="single"/>
        </w:rPr>
      </w:pPr>
      <w:r w:rsidRPr="006C66DB">
        <w:rPr>
          <w:sz w:val="32"/>
          <w:szCs w:val="32"/>
          <w:highlight w:val="yellow"/>
          <w:u w:val="single"/>
        </w:rPr>
        <w:t>The Horizontal mill rotary table should be cleaned with alcohol prior to this procedure. Gloves should be worn when</w:t>
      </w:r>
      <w:r>
        <w:rPr>
          <w:sz w:val="32"/>
          <w:szCs w:val="32"/>
          <w:highlight w:val="yellow"/>
          <w:u w:val="single"/>
        </w:rPr>
        <w:t xml:space="preserve">ever the components are </w:t>
      </w:r>
      <w:r w:rsidRPr="005036C6">
        <w:rPr>
          <w:sz w:val="32"/>
          <w:szCs w:val="32"/>
          <w:highlight w:val="yellow"/>
          <w:u w:val="single"/>
        </w:rPr>
        <w:t xml:space="preserve">handled to prevent contamination of the Rohacell. A </w:t>
      </w:r>
      <w:proofErr w:type="spellStart"/>
      <w:r w:rsidRPr="005036C6">
        <w:rPr>
          <w:sz w:val="32"/>
          <w:szCs w:val="32"/>
          <w:highlight w:val="yellow"/>
          <w:u w:val="single"/>
        </w:rPr>
        <w:t>Hepa</w:t>
      </w:r>
      <w:proofErr w:type="spellEnd"/>
      <w:r w:rsidRPr="005036C6">
        <w:rPr>
          <w:sz w:val="32"/>
          <w:szCs w:val="32"/>
          <w:highlight w:val="yellow"/>
          <w:u w:val="single"/>
        </w:rPr>
        <w:t xml:space="preserve"> vacuum is needed to collect Rohacell dust.</w:t>
      </w:r>
    </w:p>
    <w:p w:rsidR="005036C6" w:rsidRDefault="005036C6" w:rsidP="005036C6">
      <w:pPr>
        <w:ind w:left="720"/>
        <w:rPr>
          <w:sz w:val="32"/>
          <w:szCs w:val="32"/>
          <w:u w:val="single"/>
        </w:rPr>
      </w:pPr>
    </w:p>
    <w:p w:rsidR="005036C6" w:rsidRDefault="005036C6" w:rsidP="005036C6">
      <w:pPr>
        <w:ind w:left="720"/>
        <w:rPr>
          <w:sz w:val="28"/>
          <w:szCs w:val="28"/>
        </w:rPr>
      </w:pPr>
      <w:r w:rsidRPr="007B6870">
        <w:rPr>
          <w:sz w:val="28"/>
          <w:szCs w:val="32"/>
        </w:rPr>
        <w:t xml:space="preserve">Grooved vacuum fixture D00000-07-01-2036 is used in this procedure.  O-rings are manufactured to fit in the outer and innermost grooves. Cord stock diameter is .103”. </w:t>
      </w:r>
      <w:r>
        <w:rPr>
          <w:sz w:val="28"/>
          <w:szCs w:val="32"/>
        </w:rPr>
        <w:t xml:space="preserve">With the </w:t>
      </w:r>
      <w:proofErr w:type="gramStart"/>
      <w:r>
        <w:rPr>
          <w:sz w:val="28"/>
          <w:szCs w:val="32"/>
        </w:rPr>
        <w:t>G10  side</w:t>
      </w:r>
      <w:proofErr w:type="gramEnd"/>
      <w:r>
        <w:rPr>
          <w:sz w:val="28"/>
          <w:szCs w:val="32"/>
        </w:rPr>
        <w:t xml:space="preserve"> facing down p</w:t>
      </w:r>
      <w:r w:rsidRPr="007B6870">
        <w:rPr>
          <w:sz w:val="28"/>
          <w:szCs w:val="32"/>
        </w:rPr>
        <w:t>rior to machining, a minimum of 27 in Hg should be measured at the pump, and pushing the ring down at the edges should show no visible deflection.  The print for this operation is D00000-01-03-101</w:t>
      </w:r>
      <w:r w:rsidR="003C309E">
        <w:rPr>
          <w:sz w:val="28"/>
          <w:szCs w:val="32"/>
        </w:rPr>
        <w:t>3P</w:t>
      </w:r>
      <w:r w:rsidRPr="007B6870">
        <w:rPr>
          <w:sz w:val="28"/>
          <w:szCs w:val="32"/>
        </w:rPr>
        <w:t>.</w:t>
      </w:r>
      <w:r>
        <w:rPr>
          <w:sz w:val="28"/>
          <w:szCs w:val="32"/>
        </w:rPr>
        <w:t xml:space="preserve"> </w:t>
      </w:r>
    </w:p>
    <w:p w:rsidR="005036C6" w:rsidRDefault="005036C6" w:rsidP="005036C6">
      <w:pPr>
        <w:ind w:left="1080"/>
        <w:rPr>
          <w:sz w:val="28"/>
          <w:szCs w:val="28"/>
        </w:rPr>
      </w:pPr>
      <w:r>
        <w:rPr>
          <w:noProof/>
        </w:rPr>
        <w:drawing>
          <wp:anchor distT="0" distB="0" distL="114300" distR="114300" simplePos="0" relativeHeight="251726848" behindDoc="1" locked="0" layoutInCell="1" allowOverlap="1">
            <wp:simplePos x="0" y="0"/>
            <wp:positionH relativeFrom="column">
              <wp:posOffset>219075</wp:posOffset>
            </wp:positionH>
            <wp:positionV relativeFrom="paragraph">
              <wp:posOffset>8890</wp:posOffset>
            </wp:positionV>
            <wp:extent cx="5476875" cy="4105275"/>
            <wp:effectExtent l="19050" t="0" r="9525" b="0"/>
            <wp:wrapNone/>
            <wp:docPr id="85" name="Picture 85" descr="Vacuum machining plate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Vacuum machining plate closeup"/>
                    <pic:cNvPicPr>
                      <a:picLocks noChangeAspect="1" noChangeArrowheads="1"/>
                    </pic:cNvPicPr>
                  </pic:nvPicPr>
                  <pic:blipFill>
                    <a:blip r:embed="rId26" cstate="print"/>
                    <a:srcRect/>
                    <a:stretch>
                      <a:fillRect/>
                    </a:stretch>
                  </pic:blipFill>
                  <pic:spPr bwMode="auto">
                    <a:xfrm>
                      <a:off x="0" y="0"/>
                      <a:ext cx="5476875" cy="4105275"/>
                    </a:xfrm>
                    <a:prstGeom prst="rect">
                      <a:avLst/>
                    </a:prstGeom>
                    <a:noFill/>
                    <a:ln w="9525">
                      <a:noFill/>
                      <a:miter lim="800000"/>
                      <a:headEnd/>
                      <a:tailEnd/>
                    </a:ln>
                  </pic:spPr>
                </pic:pic>
              </a:graphicData>
            </a:graphic>
          </wp:anchor>
        </w:drawing>
      </w:r>
    </w:p>
    <w:p w:rsidR="00571B1E" w:rsidRDefault="005036C6" w:rsidP="005036C6">
      <w:r>
        <w:rPr>
          <w:sz w:val="28"/>
          <w:szCs w:val="28"/>
        </w:rPr>
        <w:br w:type="page"/>
      </w:r>
    </w:p>
    <w:p w:rsidR="00571B1E" w:rsidRDefault="00571B1E"/>
    <w:p w:rsidR="00571B1E" w:rsidRPr="00A82893" w:rsidRDefault="00571B1E">
      <w:pPr>
        <w:rPr>
          <w:b/>
        </w:rPr>
      </w:pPr>
      <w:r>
        <w:t xml:space="preserve">Inspect for </w:t>
      </w:r>
      <w:r w:rsidRPr="00A82893">
        <w:t>+/-.00</w:t>
      </w:r>
      <w:r w:rsidR="00A82893" w:rsidRPr="00A82893">
        <w:t>5</w:t>
      </w:r>
      <w:r w:rsidR="00A82893">
        <w:t xml:space="preserve">” on the granite table using a height gauge with a large contact face. Recommendation is to use a ground plate of known thickness between the Rohacell and the gauge to spread out the contact pressure. </w:t>
      </w:r>
      <w:r w:rsidR="00A82893" w:rsidRPr="00A82893">
        <w:rPr>
          <w:b/>
        </w:rPr>
        <w:t xml:space="preserve">DO NOT USE CALIPERS! THEY WILL NOT GIVE </w:t>
      </w:r>
      <w:r w:rsidR="00A82893">
        <w:rPr>
          <w:b/>
        </w:rPr>
        <w:t>AN</w:t>
      </w:r>
      <w:r w:rsidR="00A82893" w:rsidRPr="00A82893">
        <w:rPr>
          <w:b/>
        </w:rPr>
        <w:t xml:space="preserve"> ACCURATE VALUE BECAUSE THEIR CONTACT AREA IS TOO SMALL!</w:t>
      </w:r>
    </w:p>
    <w:p w:rsidR="002649B3" w:rsidRDefault="007619F4">
      <w:r>
        <w:rPr>
          <w:noProof/>
        </w:rPr>
        <w:drawing>
          <wp:inline distT="0" distB="0" distL="0" distR="0">
            <wp:extent cx="4600575" cy="3450431"/>
            <wp:effectExtent l="19050" t="0" r="9525" b="0"/>
            <wp:docPr id="30" name="Picture 29" descr="measuring_thickness_uniformity_of_rohac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suring_thickness_uniformity_of_rohacell.jpg"/>
                    <pic:cNvPicPr/>
                  </pic:nvPicPr>
                  <pic:blipFill>
                    <a:blip r:embed="rId27" cstate="print"/>
                    <a:stretch>
                      <a:fillRect/>
                    </a:stretch>
                  </pic:blipFill>
                  <pic:spPr>
                    <a:xfrm>
                      <a:off x="0" y="0"/>
                      <a:ext cx="4600575" cy="3450431"/>
                    </a:xfrm>
                    <a:prstGeom prst="rect">
                      <a:avLst/>
                    </a:prstGeom>
                  </pic:spPr>
                </pic:pic>
              </a:graphicData>
            </a:graphic>
          </wp:inline>
        </w:drawing>
      </w:r>
    </w:p>
    <w:p w:rsidR="002649B3" w:rsidRDefault="002649B3"/>
    <w:p w:rsidR="002649B3" w:rsidRDefault="002649B3"/>
    <w:p w:rsidR="00571B1E" w:rsidRPr="003C309E" w:rsidRDefault="00571B1E">
      <w:r w:rsidRPr="00571B1E">
        <w:rPr>
          <w:b/>
          <w:u w:val="single"/>
        </w:rPr>
        <w:t>Procedure 4: Machine Holes and slots</w:t>
      </w:r>
      <w:r w:rsidR="00117C82">
        <w:rPr>
          <w:b/>
          <w:u w:val="single"/>
        </w:rPr>
        <w:t xml:space="preserve"> in the lamination</w:t>
      </w:r>
    </w:p>
    <w:p w:rsidR="00571B1E" w:rsidRDefault="00D41C6C">
      <w:pPr>
        <w:rPr>
          <w:b/>
          <w:u w:val="single"/>
        </w:rPr>
      </w:pPr>
      <w:r>
        <w:rPr>
          <w:b/>
          <w:noProof/>
          <w:u w:val="single"/>
        </w:rPr>
        <w:pict>
          <v:shape id="_x0000_s1050" type="#_x0000_t202" style="position:absolute;margin-left:0;margin-top:19.95pt;width:411pt;height:50.25pt;z-index:251680768" strokecolor="red" strokeweight="3pt">
            <v:textbox>
              <w:txbxContent>
                <w:p w:rsidR="00123B81" w:rsidRDefault="00123B81">
                  <w:proofErr w:type="gramStart"/>
                  <w:r>
                    <w:t>Picture showing machining, reference drawing D00000-01-03-1013, fixture part numbers.</w:t>
                  </w:r>
                  <w:proofErr w:type="gramEnd"/>
                  <w:r>
                    <w:t xml:space="preserve"> Point out toggle clamps, and note to limit pressure on Rohacell.</w:t>
                  </w:r>
                </w:p>
              </w:txbxContent>
            </v:textbox>
          </v:shape>
        </w:pict>
      </w:r>
      <w:r w:rsidR="00571B1E">
        <w:rPr>
          <w:b/>
          <w:u w:val="single"/>
        </w:rPr>
        <w:t>PPE</w:t>
      </w:r>
      <w:r w:rsidR="002649B3">
        <w:rPr>
          <w:b/>
          <w:u w:val="single"/>
        </w:rPr>
        <w:t xml:space="preserve"> for machine shop </w:t>
      </w:r>
      <w:r w:rsidR="00275B8C">
        <w:rPr>
          <w:b/>
          <w:u w:val="single"/>
        </w:rPr>
        <w:t>personnel</w:t>
      </w:r>
      <w:r w:rsidR="00571B1E">
        <w:rPr>
          <w:b/>
          <w:u w:val="single"/>
        </w:rPr>
        <w:t xml:space="preserve">: Safety glasses and </w:t>
      </w:r>
      <w:proofErr w:type="spellStart"/>
      <w:r w:rsidR="00571B1E">
        <w:rPr>
          <w:b/>
          <w:u w:val="single"/>
        </w:rPr>
        <w:t>Hepa</w:t>
      </w:r>
      <w:proofErr w:type="spellEnd"/>
      <w:r w:rsidR="00571B1E">
        <w:rPr>
          <w:b/>
          <w:u w:val="single"/>
        </w:rPr>
        <w:t xml:space="preserve"> vacuum</w:t>
      </w:r>
      <w:r w:rsidR="00665DD7">
        <w:rPr>
          <w:b/>
          <w:u w:val="single"/>
        </w:rPr>
        <w:t>-drawing D00000-01-03-1013</w:t>
      </w:r>
    </w:p>
    <w:p w:rsidR="00571B1E" w:rsidRPr="00571B1E" w:rsidRDefault="00571B1E"/>
    <w:p w:rsidR="009C1422" w:rsidRDefault="009C1422"/>
    <w:p w:rsidR="00117C82" w:rsidRDefault="00117C82">
      <w:pPr>
        <w:rPr>
          <w:b/>
          <w:u w:val="single"/>
        </w:rPr>
      </w:pPr>
    </w:p>
    <w:p w:rsidR="00B52228" w:rsidRDefault="00B52228">
      <w:pPr>
        <w:rPr>
          <w:b/>
          <w:u w:val="single"/>
        </w:rPr>
      </w:pPr>
      <w:r w:rsidRPr="00B52228">
        <w:rPr>
          <w:b/>
          <w:u w:val="single"/>
        </w:rPr>
        <w:t xml:space="preserve">Procedure5: </w:t>
      </w:r>
      <w:r w:rsidR="002649B3">
        <w:rPr>
          <w:b/>
          <w:u w:val="single"/>
        </w:rPr>
        <w:t>Machine the holes</w:t>
      </w:r>
      <w:r w:rsidRPr="00B52228">
        <w:rPr>
          <w:b/>
          <w:u w:val="single"/>
        </w:rPr>
        <w:t xml:space="preserve"> in the small G10 ring</w:t>
      </w:r>
    </w:p>
    <w:p w:rsidR="002649B3" w:rsidRDefault="00D41C6C" w:rsidP="002649B3">
      <w:pPr>
        <w:rPr>
          <w:b/>
          <w:u w:val="single"/>
        </w:rPr>
      </w:pPr>
      <w:r>
        <w:rPr>
          <w:b/>
          <w:noProof/>
          <w:u w:val="single"/>
        </w:rPr>
        <w:pict>
          <v:shape id="_x0000_s1051" type="#_x0000_t202" style="position:absolute;margin-left:0;margin-top:18.3pt;width:384.75pt;height:28.5pt;z-index:251681792" strokecolor="red" strokeweight="3pt">
            <v:textbox style="mso-next-textbox:#_x0000_s1051">
              <w:txbxContent>
                <w:p w:rsidR="00123B81" w:rsidRDefault="00123B81">
                  <w:proofErr w:type="gramStart"/>
                  <w:r>
                    <w:t>Picture of machining with fixture numbers, drawing number.</w:t>
                  </w:r>
                  <w:proofErr w:type="gramEnd"/>
                </w:p>
              </w:txbxContent>
            </v:textbox>
          </v:shape>
        </w:pict>
      </w:r>
      <w:r w:rsidR="002649B3">
        <w:rPr>
          <w:b/>
          <w:u w:val="single"/>
        </w:rPr>
        <w:t xml:space="preserve">PPE for machine shop </w:t>
      </w:r>
      <w:r w:rsidR="00275B8C">
        <w:rPr>
          <w:b/>
          <w:u w:val="single"/>
        </w:rPr>
        <w:t>personnel</w:t>
      </w:r>
      <w:r w:rsidR="002649B3">
        <w:rPr>
          <w:b/>
          <w:u w:val="single"/>
        </w:rPr>
        <w:t xml:space="preserve">: Safety glasses and </w:t>
      </w:r>
      <w:proofErr w:type="spellStart"/>
      <w:r w:rsidR="002649B3">
        <w:rPr>
          <w:b/>
          <w:u w:val="single"/>
        </w:rPr>
        <w:t>Hepa</w:t>
      </w:r>
      <w:proofErr w:type="spellEnd"/>
      <w:r w:rsidR="002649B3">
        <w:rPr>
          <w:b/>
          <w:u w:val="single"/>
        </w:rPr>
        <w:t xml:space="preserve"> vacuum- drawing D00000-01-03-2003</w:t>
      </w:r>
    </w:p>
    <w:p w:rsidR="00B52228" w:rsidRDefault="00B52228">
      <w:pPr>
        <w:rPr>
          <w:b/>
          <w:u w:val="single"/>
        </w:rPr>
      </w:pPr>
    </w:p>
    <w:p w:rsidR="00117C82" w:rsidRDefault="00117C82">
      <w:pPr>
        <w:rPr>
          <w:b/>
          <w:u w:val="single"/>
        </w:rPr>
      </w:pPr>
    </w:p>
    <w:p w:rsidR="00117C82" w:rsidRPr="00B52228" w:rsidRDefault="00117C82">
      <w:pPr>
        <w:rPr>
          <w:b/>
          <w:u w:val="single"/>
        </w:rPr>
      </w:pPr>
    </w:p>
    <w:p w:rsidR="00117C82" w:rsidRDefault="00117C82">
      <w:pPr>
        <w:rPr>
          <w:b/>
          <w:u w:val="single"/>
        </w:rPr>
      </w:pPr>
      <w:r>
        <w:rPr>
          <w:b/>
          <w:u w:val="single"/>
        </w:rPr>
        <w:br w:type="page"/>
      </w:r>
    </w:p>
    <w:p w:rsidR="009C1422" w:rsidRDefault="009C1422">
      <w:pPr>
        <w:rPr>
          <w:b/>
          <w:u w:val="single"/>
        </w:rPr>
      </w:pPr>
      <w:r w:rsidRPr="009C1422">
        <w:rPr>
          <w:b/>
          <w:u w:val="single"/>
        </w:rPr>
        <w:lastRenderedPageBreak/>
        <w:t>Procedure</w:t>
      </w:r>
      <w:r w:rsidR="00B52228">
        <w:rPr>
          <w:b/>
          <w:u w:val="single"/>
        </w:rPr>
        <w:t>6</w:t>
      </w:r>
      <w:r w:rsidRPr="009C1422">
        <w:rPr>
          <w:b/>
          <w:u w:val="single"/>
        </w:rPr>
        <w:t>: Final lamination</w:t>
      </w:r>
      <w:r w:rsidR="00D56F56">
        <w:rPr>
          <w:b/>
          <w:u w:val="single"/>
        </w:rPr>
        <w:t>: gluing the small G10 ring</w:t>
      </w:r>
    </w:p>
    <w:p w:rsidR="009C1422" w:rsidRPr="009C1422" w:rsidRDefault="009C1422">
      <w:pPr>
        <w:rPr>
          <w:b/>
          <w:u w:val="single"/>
        </w:rPr>
      </w:pPr>
      <w:r>
        <w:rPr>
          <w:b/>
          <w:u w:val="single"/>
        </w:rPr>
        <w:t>PPE: Gloves and safety glasses</w:t>
      </w:r>
    </w:p>
    <w:p w:rsidR="00B73D28" w:rsidRDefault="00A71C43">
      <w:r w:rsidRPr="00A71C43">
        <w:rPr>
          <w:b/>
          <w:u w:val="single"/>
        </w:rPr>
        <w:t>Wet s</w:t>
      </w:r>
      <w:r w:rsidR="00AD3FC5" w:rsidRPr="00A71C43">
        <w:rPr>
          <w:b/>
          <w:u w:val="single"/>
        </w:rPr>
        <w:t>and</w:t>
      </w:r>
      <w:r w:rsidR="00AD3FC5">
        <w:t xml:space="preserve"> both sides </w:t>
      </w:r>
      <w:r w:rsidR="00B73D28">
        <w:t xml:space="preserve">of the small G10 ring </w:t>
      </w:r>
      <w:r w:rsidR="00AD3FC5">
        <w:t xml:space="preserve">and </w:t>
      </w:r>
      <w:r w:rsidR="00AD3FC5" w:rsidRPr="00DD583A">
        <w:rPr>
          <w:b/>
        </w:rPr>
        <w:t>clean with alcohol</w:t>
      </w:r>
      <w:r w:rsidR="00AD3FC5">
        <w:t>.</w:t>
      </w:r>
      <w:r w:rsidR="00B73D28">
        <w:t xml:space="preserve"> Set this aside.</w:t>
      </w:r>
    </w:p>
    <w:p w:rsidR="00486FD6" w:rsidRDefault="00486FD6">
      <w:r>
        <w:rPr>
          <w:noProof/>
        </w:rPr>
        <w:drawing>
          <wp:inline distT="0" distB="0" distL="0" distR="0">
            <wp:extent cx="4600575" cy="3450431"/>
            <wp:effectExtent l="19050" t="0" r="9525" b="0"/>
            <wp:docPr id="58" name="Picture 57" descr="100_2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283.jpg"/>
                    <pic:cNvPicPr/>
                  </pic:nvPicPr>
                  <pic:blipFill>
                    <a:blip r:embed="rId28" cstate="print"/>
                    <a:stretch>
                      <a:fillRect/>
                    </a:stretch>
                  </pic:blipFill>
                  <pic:spPr>
                    <a:xfrm>
                      <a:off x="0" y="0"/>
                      <a:ext cx="4600575" cy="3450431"/>
                    </a:xfrm>
                    <a:prstGeom prst="rect">
                      <a:avLst/>
                    </a:prstGeom>
                  </pic:spPr>
                </pic:pic>
              </a:graphicData>
            </a:graphic>
          </wp:inline>
        </w:drawing>
      </w:r>
    </w:p>
    <w:p w:rsidR="00486FD6" w:rsidRDefault="00B73D28">
      <w:r>
        <w:t>Clean the surface of the Lexan jig with Alcohol.</w:t>
      </w:r>
      <w:r w:rsidR="0056582F">
        <w:t xml:space="preserve"> </w:t>
      </w:r>
      <w:r w:rsidR="00486FD6">
        <w:t xml:space="preserve">Place the lamination on the Lexan </w:t>
      </w:r>
      <w:r w:rsidR="00CF194A">
        <w:t>jig</w:t>
      </w:r>
      <w:r w:rsidR="00275B8C">
        <w:t xml:space="preserve"> foam side up</w:t>
      </w:r>
      <w:r w:rsidR="00486FD6">
        <w:t>, and put pieces of wax paper underneath.  Push two lamination pins 180 degrees apart through the ring and wax paper.</w:t>
      </w:r>
      <w:r w:rsidR="00437593">
        <w:t xml:space="preserve"> Adjacent </w:t>
      </w:r>
      <w:r w:rsidR="00275B8C">
        <w:t xml:space="preserve">to </w:t>
      </w:r>
      <w:r w:rsidR="00437593">
        <w:t>the two pins</w:t>
      </w:r>
      <w:r w:rsidR="00275B8C">
        <w:t>, shift</w:t>
      </w:r>
      <w:r w:rsidR="00437593">
        <w:t xml:space="preserve"> the wax paper so that it does not extend beyond</w:t>
      </w:r>
      <w:r w:rsidR="002A24F8">
        <w:t xml:space="preserve"> the O.D. of the large G10 ring.</w:t>
      </w:r>
      <w:r w:rsidR="00437593">
        <w:t xml:space="preserve"> </w:t>
      </w:r>
      <w:r w:rsidR="002A24F8">
        <w:t>Use</w:t>
      </w:r>
      <w:r w:rsidR="00437593">
        <w:t xml:space="preserve"> masking tape to secure the G10 to the </w:t>
      </w:r>
      <w:r w:rsidR="00275B8C">
        <w:t>L</w:t>
      </w:r>
      <w:r w:rsidR="00437593">
        <w:t xml:space="preserve">exan (prevents shifting of the ring when the pins are removed). </w:t>
      </w:r>
      <w:r w:rsidR="00154951">
        <w:t xml:space="preserve"> Remove the two lamination pins.</w:t>
      </w:r>
    </w:p>
    <w:p w:rsidR="0056582F" w:rsidRDefault="00C008F7">
      <w:r>
        <w:rPr>
          <w:noProof/>
        </w:rPr>
        <w:drawing>
          <wp:anchor distT="0" distB="0" distL="114300" distR="114300" simplePos="0" relativeHeight="251727872" behindDoc="1" locked="0" layoutInCell="1" allowOverlap="1">
            <wp:simplePos x="0" y="0"/>
            <wp:positionH relativeFrom="column">
              <wp:posOffset>-269259</wp:posOffset>
            </wp:positionH>
            <wp:positionV relativeFrom="paragraph">
              <wp:posOffset>120650</wp:posOffset>
            </wp:positionV>
            <wp:extent cx="6663092" cy="3609975"/>
            <wp:effectExtent l="19050" t="0" r="4408" b="0"/>
            <wp:wrapNone/>
            <wp:docPr id="63" name="Picture 62" descr="final lamin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lamination.JPG"/>
                    <pic:cNvPicPr/>
                  </pic:nvPicPr>
                  <pic:blipFill>
                    <a:blip r:embed="rId29" cstate="print"/>
                    <a:stretch>
                      <a:fillRect/>
                    </a:stretch>
                  </pic:blipFill>
                  <pic:spPr>
                    <a:xfrm>
                      <a:off x="0" y="0"/>
                      <a:ext cx="6663092" cy="3609975"/>
                    </a:xfrm>
                    <a:prstGeom prst="rect">
                      <a:avLst/>
                    </a:prstGeom>
                  </pic:spPr>
                </pic:pic>
              </a:graphicData>
            </a:graphic>
          </wp:anchor>
        </w:drawing>
      </w:r>
    </w:p>
    <w:p w:rsidR="00486FD6" w:rsidRDefault="00486FD6"/>
    <w:p w:rsidR="00486FD6" w:rsidRDefault="00486FD6"/>
    <w:p w:rsidR="00486FD6" w:rsidRDefault="00486FD6"/>
    <w:p w:rsidR="00486FD6" w:rsidRDefault="00486FD6"/>
    <w:p w:rsidR="00486FD6" w:rsidRDefault="00486FD6"/>
    <w:p w:rsidR="00486FD6" w:rsidRDefault="00486FD6"/>
    <w:p w:rsidR="00486FD6" w:rsidRDefault="00486FD6"/>
    <w:p w:rsidR="00486FD6" w:rsidRDefault="00486FD6"/>
    <w:p w:rsidR="00486FD6" w:rsidRDefault="00486FD6"/>
    <w:p w:rsidR="00486FD6" w:rsidRDefault="00486FD6"/>
    <w:p w:rsidR="00486FD6" w:rsidRPr="00154951" w:rsidRDefault="00275B8C">
      <w:r>
        <w:t>Apply silicone-</w:t>
      </w:r>
      <w:r w:rsidR="00154951" w:rsidRPr="00154951">
        <w:t>free release agent (McMaster Carr 1409K61 or equivalent</w:t>
      </w:r>
      <w:r w:rsidR="002A24F8">
        <w:t xml:space="preserve">) </w:t>
      </w:r>
      <w:r w:rsidR="00154951" w:rsidRPr="00154951">
        <w:t xml:space="preserve">to the twelve lamination </w:t>
      </w:r>
      <w:r w:rsidR="002A24F8" w:rsidRPr="00154951">
        <w:t>pins</w:t>
      </w:r>
      <w:r w:rsidR="002A24F8">
        <w:t xml:space="preserve">.  </w:t>
      </w:r>
      <w:r w:rsidR="002A24F8" w:rsidRPr="002A24F8">
        <w:rPr>
          <w:b/>
        </w:rPr>
        <w:t>Make sure that this is not done near the lamination, as overspray could contaminate the foam and prevent bonding.</w:t>
      </w:r>
    </w:p>
    <w:p w:rsidR="00486FD6" w:rsidRDefault="00154951">
      <w:r>
        <w:rPr>
          <w:noProof/>
        </w:rPr>
        <w:drawing>
          <wp:inline distT="0" distB="0" distL="0" distR="0">
            <wp:extent cx="4889500" cy="3667125"/>
            <wp:effectExtent l="19050" t="0" r="6350" b="0"/>
            <wp:docPr id="64" name="Picture 63" descr="100_2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295.jpg"/>
                    <pic:cNvPicPr/>
                  </pic:nvPicPr>
                  <pic:blipFill>
                    <a:blip r:embed="rId30" cstate="print"/>
                    <a:stretch>
                      <a:fillRect/>
                    </a:stretch>
                  </pic:blipFill>
                  <pic:spPr>
                    <a:xfrm>
                      <a:off x="0" y="0"/>
                      <a:ext cx="4889500" cy="3667125"/>
                    </a:xfrm>
                    <a:prstGeom prst="rect">
                      <a:avLst/>
                    </a:prstGeom>
                  </pic:spPr>
                </pic:pic>
              </a:graphicData>
            </a:graphic>
          </wp:inline>
        </w:drawing>
      </w:r>
    </w:p>
    <w:p w:rsidR="00EE0432" w:rsidRPr="00360458" w:rsidRDefault="00EE0432" w:rsidP="00EE0432">
      <w:pPr>
        <w:rPr>
          <w:b/>
        </w:rPr>
      </w:pPr>
      <w:r w:rsidRPr="00360458">
        <w:rPr>
          <w:rFonts w:ascii="Calibri" w:eastAsia="Calibri" w:hAnsi="Calibri" w:cs="Times New Roman"/>
          <w:b/>
        </w:rPr>
        <w:t>Mix a small cup (~20 cc)</w:t>
      </w:r>
      <w:r>
        <w:rPr>
          <w:rFonts w:ascii="Calibri" w:eastAsia="Calibri" w:hAnsi="Calibri" w:cs="Times New Roman"/>
          <w:b/>
        </w:rPr>
        <w:t xml:space="preserve"> </w:t>
      </w:r>
      <w:r w:rsidRPr="00360458">
        <w:rPr>
          <w:rFonts w:ascii="Calibri" w:eastAsia="Calibri" w:hAnsi="Calibri" w:cs="Times New Roman"/>
          <w:b/>
        </w:rPr>
        <w:t xml:space="preserve">of Hysol RE2039 Resin and HD3561 hardener with a </w:t>
      </w:r>
      <w:r w:rsidR="006F30AD">
        <w:rPr>
          <w:rFonts w:ascii="Calibri" w:eastAsia="Calibri" w:hAnsi="Calibri" w:cs="Times New Roman"/>
          <w:b/>
        </w:rPr>
        <w:t>3:1</w:t>
      </w:r>
      <w:r w:rsidRPr="00360458">
        <w:rPr>
          <w:rFonts w:ascii="Calibri" w:eastAsia="Calibri" w:hAnsi="Calibri" w:cs="Times New Roman"/>
          <w:b/>
        </w:rPr>
        <w:t xml:space="preserve"> ratio by weight.  </w:t>
      </w:r>
    </w:p>
    <w:p w:rsidR="0056582F" w:rsidRDefault="00B83B80">
      <w:r>
        <w:t>Clean a work table with alcohol, and u</w:t>
      </w:r>
      <w:r w:rsidR="00EE0432">
        <w:t>se the previously described procedure to coat the small G10 ring with epoxy.</w:t>
      </w:r>
    </w:p>
    <w:p w:rsidR="00EE0432" w:rsidRDefault="00EE0432">
      <w:r>
        <w:rPr>
          <w:noProof/>
        </w:rPr>
        <w:drawing>
          <wp:inline distT="0" distB="0" distL="0" distR="0">
            <wp:extent cx="4394199" cy="3295650"/>
            <wp:effectExtent l="19050" t="0" r="6351" b="0"/>
            <wp:docPr id="65" name="Picture 64" descr="100_2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292.jpg"/>
                    <pic:cNvPicPr/>
                  </pic:nvPicPr>
                  <pic:blipFill>
                    <a:blip r:embed="rId31" cstate="print"/>
                    <a:stretch>
                      <a:fillRect/>
                    </a:stretch>
                  </pic:blipFill>
                  <pic:spPr>
                    <a:xfrm>
                      <a:off x="0" y="0"/>
                      <a:ext cx="4396960" cy="3297721"/>
                    </a:xfrm>
                    <a:prstGeom prst="rect">
                      <a:avLst/>
                    </a:prstGeom>
                  </pic:spPr>
                </pic:pic>
              </a:graphicData>
            </a:graphic>
          </wp:inline>
        </w:drawing>
      </w:r>
    </w:p>
    <w:p w:rsidR="00EE0432" w:rsidRDefault="00EE0432"/>
    <w:p w:rsidR="0056582F" w:rsidRDefault="0056582F">
      <w:r>
        <w:t>The next operation requires 2 people to handle the small (</w:t>
      </w:r>
      <w:proofErr w:type="gramStart"/>
      <w:r>
        <w:t>flimsy )</w:t>
      </w:r>
      <w:proofErr w:type="gramEnd"/>
      <w:r>
        <w:t xml:space="preserve"> G10 ring. Turn the ring glue side down, and put two Polypropylene pins in holes 180 degrees apart. Position the ring over the lamination, and use the pins to pre-position the ring prior to making contact. </w:t>
      </w:r>
      <w:r w:rsidR="008A7019">
        <w:t xml:space="preserve"> Place the clay tape at this time as shown in the photo below:</w:t>
      </w:r>
    </w:p>
    <w:p w:rsidR="00B316D0" w:rsidRDefault="00D41C6C">
      <w:r>
        <w:rPr>
          <w:noProof/>
        </w:rPr>
        <w:pict>
          <v:shape id="_x0000_s1166" type="#_x0000_t202" style="position:absolute;margin-left:374.25pt;margin-top:88.5pt;width:145.5pt;height:120.75pt;z-index:251769856" strokecolor="red" strokeweight="3pt">
            <v:stroke endarrowwidth="wide" endarrowlength="long"/>
            <v:textbox>
              <w:txbxContent>
                <w:p w:rsidR="00123B81" w:rsidRDefault="00123B81">
                  <w:r>
                    <w:t xml:space="preserve">Note position of the clay tape. It is placed as far as possible from the edges of the Lexan sheet, to allow the bag to stretch into the corner formed by the Lexan and Aluminum. </w:t>
                  </w:r>
                </w:p>
              </w:txbxContent>
            </v:textbox>
          </v:shape>
        </w:pict>
      </w:r>
      <w:r>
        <w:rPr>
          <w:noProof/>
        </w:rPr>
        <w:pict>
          <v:shape id="_x0000_s1168" type="#_x0000_t32" style="position:absolute;margin-left:327.75pt;margin-top:137.25pt;width:46.5pt;height:38.25pt;flip:x;z-index:251770880" o:connectortype="straight" strokecolor="red" strokeweight="3pt">
            <v:stroke endarrow="block" endarrowwidth="wide" endarrowlength="long"/>
          </v:shape>
        </w:pict>
      </w:r>
      <w:r w:rsidR="00B316D0">
        <w:rPr>
          <w:noProof/>
        </w:rPr>
        <w:drawing>
          <wp:inline distT="0" distB="0" distL="0" distR="0">
            <wp:extent cx="4514850" cy="3386138"/>
            <wp:effectExtent l="19050" t="0" r="0" b="0"/>
            <wp:docPr id="66" name="Picture 65" descr="100_2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293.jpg"/>
                    <pic:cNvPicPr/>
                  </pic:nvPicPr>
                  <pic:blipFill>
                    <a:blip r:embed="rId32" cstate="print"/>
                    <a:stretch>
                      <a:fillRect/>
                    </a:stretch>
                  </pic:blipFill>
                  <pic:spPr>
                    <a:xfrm>
                      <a:off x="0" y="0"/>
                      <a:ext cx="4514850" cy="3386138"/>
                    </a:xfrm>
                    <a:prstGeom prst="rect">
                      <a:avLst/>
                    </a:prstGeom>
                  </pic:spPr>
                </pic:pic>
              </a:graphicData>
            </a:graphic>
          </wp:inline>
        </w:drawing>
      </w:r>
    </w:p>
    <w:p w:rsidR="0056582F" w:rsidRDefault="00B316D0">
      <w:r>
        <w:t xml:space="preserve">After lowering the ring, add the rest of </w:t>
      </w:r>
      <w:r w:rsidR="008A7019">
        <w:t>the pins</w:t>
      </w:r>
      <w:r>
        <w:t xml:space="preserve"> as shown below:</w:t>
      </w:r>
    </w:p>
    <w:p w:rsidR="00B316D0" w:rsidRDefault="008A7019">
      <w:r>
        <w:rPr>
          <w:noProof/>
        </w:rPr>
        <w:drawing>
          <wp:anchor distT="0" distB="0" distL="114300" distR="114300" simplePos="0" relativeHeight="251728896" behindDoc="1" locked="0" layoutInCell="1" allowOverlap="1">
            <wp:simplePos x="0" y="0"/>
            <wp:positionH relativeFrom="column">
              <wp:posOffset>-152400</wp:posOffset>
            </wp:positionH>
            <wp:positionV relativeFrom="paragraph">
              <wp:posOffset>199390</wp:posOffset>
            </wp:positionV>
            <wp:extent cx="5867400" cy="2705100"/>
            <wp:effectExtent l="19050" t="0" r="0" b="0"/>
            <wp:wrapNone/>
            <wp:docPr id="67" name="Picture 66" descr="100_2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288.jpg"/>
                    <pic:cNvPicPr/>
                  </pic:nvPicPr>
                  <pic:blipFill>
                    <a:blip r:embed="rId33" cstate="print"/>
                    <a:srcRect l="10436" t="29245" b="15755"/>
                    <a:stretch>
                      <a:fillRect/>
                    </a:stretch>
                  </pic:blipFill>
                  <pic:spPr>
                    <a:xfrm>
                      <a:off x="0" y="0"/>
                      <a:ext cx="5867400" cy="2705100"/>
                    </a:xfrm>
                    <a:prstGeom prst="rect">
                      <a:avLst/>
                    </a:prstGeom>
                  </pic:spPr>
                </pic:pic>
              </a:graphicData>
            </a:graphic>
          </wp:anchor>
        </w:drawing>
      </w:r>
    </w:p>
    <w:p w:rsidR="00B316D0" w:rsidRDefault="00B316D0"/>
    <w:p w:rsidR="00B316D0" w:rsidRDefault="00B316D0"/>
    <w:p w:rsidR="00B316D0" w:rsidRDefault="00B316D0"/>
    <w:p w:rsidR="00B316D0" w:rsidRDefault="00B316D0"/>
    <w:p w:rsidR="00B316D0" w:rsidRDefault="00B316D0"/>
    <w:p w:rsidR="00B316D0" w:rsidRDefault="00B316D0"/>
    <w:p w:rsidR="00B316D0" w:rsidRDefault="00B316D0"/>
    <w:p w:rsidR="00B316D0" w:rsidRDefault="00B316D0"/>
    <w:p w:rsidR="00B316D0" w:rsidRDefault="00B316D0"/>
    <w:p w:rsidR="00B316D0" w:rsidRDefault="00B316D0"/>
    <w:p w:rsidR="00B316D0" w:rsidRDefault="00B316D0"/>
    <w:p w:rsidR="00B316D0" w:rsidRDefault="00B316D0"/>
    <w:p w:rsidR="0056582F" w:rsidRDefault="0056582F"/>
    <w:p w:rsidR="0056582F" w:rsidRDefault="00457E09">
      <w:r>
        <w:t>Apply a piece of breather cloth as shown below. Note that it is cut smaller than the I.D. of the G10 rings.</w:t>
      </w:r>
    </w:p>
    <w:p w:rsidR="00457E09" w:rsidRDefault="00457E09">
      <w:r>
        <w:t>Seal the bag material to the gutter tape, and cut an ‘x’ shaped opening for the vacuum pump out attachment. Use a magic marker to circle this opening, to assist in finding it the next time (you can re-use the bag several times).</w:t>
      </w:r>
    </w:p>
    <w:p w:rsidR="00457E09" w:rsidRDefault="00457E09">
      <w:r>
        <w:t>Apply vacuum and pump down- your bag should look like this:</w:t>
      </w:r>
    </w:p>
    <w:p w:rsidR="00070DA1" w:rsidRDefault="00D41C6C">
      <w:r>
        <w:rPr>
          <w:noProof/>
        </w:rPr>
        <w:pict>
          <v:shape id="_x0000_s1170" type="#_x0000_t202" style="position:absolute;margin-left:45pt;margin-top:40.6pt;width:363pt;height:70.5pt;z-index:251771904" strokecolor="red" strokeweight="3pt">
            <v:stroke endarrowwidth="wide" endarrowlength="long"/>
            <v:textbox>
              <w:txbxContent>
                <w:p w:rsidR="00123B81" w:rsidRDefault="00123B81">
                  <w:r>
                    <w:t>Replace this picture with one that shows the correct breather cloth and the circle marked on the vacuum bag for reuse.</w:t>
                  </w:r>
                </w:p>
              </w:txbxContent>
            </v:textbox>
          </v:shape>
        </w:pict>
      </w:r>
      <w:r w:rsidR="00720DC0">
        <w:rPr>
          <w:noProof/>
        </w:rPr>
        <w:drawing>
          <wp:inline distT="0" distB="0" distL="0" distR="0">
            <wp:extent cx="5943600" cy="4457700"/>
            <wp:effectExtent l="19050" t="0" r="0" b="0"/>
            <wp:docPr id="13" name="Picture 12" descr="vacuum_bag_for_cathode_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cuum_bag_for_cathode_frame.jpg"/>
                    <pic:cNvPicPr/>
                  </pic:nvPicPr>
                  <pic:blipFill>
                    <a:blip r:embed="rId34" cstate="print"/>
                    <a:stretch>
                      <a:fillRect/>
                    </a:stretch>
                  </pic:blipFill>
                  <pic:spPr>
                    <a:xfrm>
                      <a:off x="0" y="0"/>
                      <a:ext cx="5943600" cy="4457700"/>
                    </a:xfrm>
                    <a:prstGeom prst="rect">
                      <a:avLst/>
                    </a:prstGeom>
                  </pic:spPr>
                </pic:pic>
              </a:graphicData>
            </a:graphic>
          </wp:inline>
        </w:drawing>
      </w:r>
    </w:p>
    <w:p w:rsidR="00457E09" w:rsidRDefault="00457E09">
      <w:r>
        <w:t xml:space="preserve"> Check on the seal a few hours later to be sure no leaks have developed. Allow the epoxy to cure for 24 hours.</w:t>
      </w:r>
    </w:p>
    <w:p w:rsidR="00457E09" w:rsidRDefault="00457E09">
      <w:r>
        <w:t>Open the bag on three sides- leave one edge attached</w:t>
      </w:r>
      <w:r w:rsidR="00C67E19">
        <w:t xml:space="preserve"> (will be reclosed for the next lamination)</w:t>
      </w:r>
      <w:r>
        <w:t>. Remove the lamination.</w:t>
      </w:r>
    </w:p>
    <w:p w:rsidR="00A06E6C" w:rsidRDefault="00A06E6C">
      <w:r>
        <w:br w:type="page"/>
      </w:r>
    </w:p>
    <w:p w:rsidR="00D17773" w:rsidRDefault="00D17773">
      <w:pPr>
        <w:rPr>
          <w:b/>
          <w:sz w:val="28"/>
          <w:szCs w:val="28"/>
        </w:rPr>
      </w:pPr>
      <w:r w:rsidRPr="00D17773">
        <w:rPr>
          <w:b/>
          <w:sz w:val="28"/>
          <w:szCs w:val="28"/>
        </w:rPr>
        <w:lastRenderedPageBreak/>
        <w:t>Procedure 7: seal the Rohacell, create gas passages</w:t>
      </w:r>
    </w:p>
    <w:p w:rsidR="00E9002D" w:rsidRDefault="00E9002D">
      <w:pPr>
        <w:rPr>
          <w:sz w:val="28"/>
          <w:szCs w:val="28"/>
        </w:rPr>
      </w:pPr>
      <w:r>
        <w:rPr>
          <w:sz w:val="28"/>
          <w:szCs w:val="28"/>
        </w:rPr>
        <w:t xml:space="preserve">Hang the ring as shown below, preferably with the center of the ring at close to eye level. Final prep for sealing is to groove the Rohacell slightly </w:t>
      </w:r>
      <w:r w:rsidR="000016CD">
        <w:rPr>
          <w:sz w:val="28"/>
          <w:szCs w:val="28"/>
        </w:rPr>
        <w:t xml:space="preserve">(I.D. and O.D.) </w:t>
      </w:r>
      <w:r>
        <w:rPr>
          <w:sz w:val="28"/>
          <w:szCs w:val="28"/>
        </w:rPr>
        <w:t>with the exacto blade shown below. The objective is to make the Rohacell flush with the G10 at the edges and slightly recessed in the center. This shallow groove will be filled with epoxy:</w:t>
      </w:r>
    </w:p>
    <w:p w:rsidR="00E9002D" w:rsidRDefault="00E9002D">
      <w:pPr>
        <w:rPr>
          <w:sz w:val="28"/>
          <w:szCs w:val="28"/>
        </w:rPr>
      </w:pPr>
    </w:p>
    <w:p w:rsidR="00E9002D" w:rsidRDefault="00D41C6C">
      <w:pPr>
        <w:rPr>
          <w:sz w:val="28"/>
          <w:szCs w:val="28"/>
        </w:rPr>
      </w:pPr>
      <w:r>
        <w:rPr>
          <w:noProof/>
          <w:sz w:val="28"/>
          <w:szCs w:val="28"/>
        </w:rPr>
        <w:pict>
          <v:shape id="_x0000_s1256" type="#_x0000_t202" style="position:absolute;margin-left:328.5pt;margin-top:119.85pt;width:111pt;height:24.6pt;z-index:251845632" strokecolor="red" strokeweight="3pt">
            <v:stroke endarrowwidth="wide" endarrowlength="long"/>
            <v:textbox>
              <w:txbxContent>
                <w:p w:rsidR="00123B81" w:rsidRDefault="00123B81">
                  <w:r>
                    <w:t>Excel blade #20350</w:t>
                  </w:r>
                </w:p>
              </w:txbxContent>
            </v:textbox>
          </v:shape>
        </w:pict>
      </w:r>
      <w:r>
        <w:rPr>
          <w:noProof/>
          <w:sz w:val="28"/>
          <w:szCs w:val="28"/>
        </w:rPr>
        <w:pict>
          <v:shape id="_x0000_s1257" type="#_x0000_t32" style="position:absolute;margin-left:207.75pt;margin-top:134.1pt;width:120.75pt;height:21.75pt;flip:x;z-index:251846656" o:connectortype="straight" strokecolor="red" strokeweight="3pt">
            <v:stroke endarrow="block" endarrowwidth="wide" endarrowlength="long"/>
          </v:shape>
        </w:pict>
      </w:r>
      <w:r w:rsidR="000016CD">
        <w:rPr>
          <w:noProof/>
          <w:sz w:val="28"/>
          <w:szCs w:val="28"/>
        </w:rPr>
        <w:drawing>
          <wp:inline distT="0" distB="0" distL="0" distR="0">
            <wp:extent cx="5943600" cy="4457700"/>
            <wp:effectExtent l="19050" t="0" r="0" b="0"/>
            <wp:docPr id="87" name="Picture 82" descr="DSCN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61.jpg"/>
                    <pic:cNvPicPr/>
                  </pic:nvPicPr>
                  <pic:blipFill>
                    <a:blip r:embed="rId35" cstate="print"/>
                    <a:stretch>
                      <a:fillRect/>
                    </a:stretch>
                  </pic:blipFill>
                  <pic:spPr>
                    <a:xfrm>
                      <a:off x="0" y="0"/>
                      <a:ext cx="5943600" cy="4457700"/>
                    </a:xfrm>
                    <a:prstGeom prst="rect">
                      <a:avLst/>
                    </a:prstGeom>
                  </pic:spPr>
                </pic:pic>
              </a:graphicData>
            </a:graphic>
          </wp:inline>
        </w:drawing>
      </w:r>
    </w:p>
    <w:p w:rsidR="000016CD" w:rsidRDefault="000016CD">
      <w:pPr>
        <w:rPr>
          <w:sz w:val="28"/>
          <w:szCs w:val="28"/>
        </w:rPr>
      </w:pPr>
      <w:r>
        <w:rPr>
          <w:sz w:val="28"/>
          <w:szCs w:val="28"/>
        </w:rPr>
        <w:br w:type="page"/>
      </w:r>
    </w:p>
    <w:p w:rsidR="00E9002D" w:rsidRDefault="00E9002D"/>
    <w:p w:rsidR="00590B77" w:rsidRDefault="00D17773" w:rsidP="00D17773">
      <w:pPr>
        <w:rPr>
          <w:sz w:val="28"/>
          <w:szCs w:val="28"/>
        </w:rPr>
      </w:pPr>
      <w:r w:rsidRPr="007050A2">
        <w:rPr>
          <w:b/>
          <w:sz w:val="28"/>
          <w:szCs w:val="28"/>
          <w:u w:val="single"/>
        </w:rPr>
        <w:t>PPE required for next steps</w:t>
      </w:r>
      <w:r w:rsidRPr="007050A2">
        <w:rPr>
          <w:sz w:val="28"/>
          <w:szCs w:val="28"/>
        </w:rPr>
        <w:t xml:space="preserve">:  Rubber gloves and safety glasses.  </w:t>
      </w:r>
    </w:p>
    <w:p w:rsidR="005C4EFC" w:rsidRDefault="00D17773" w:rsidP="00D17773">
      <w:pPr>
        <w:rPr>
          <w:sz w:val="28"/>
          <w:szCs w:val="28"/>
        </w:rPr>
      </w:pPr>
      <w:r w:rsidRPr="007050A2">
        <w:rPr>
          <w:sz w:val="28"/>
          <w:szCs w:val="28"/>
        </w:rPr>
        <w:t xml:space="preserve">Mix a small cup of Scotch-Weld 1838 epoxy with a 1:1 ratio, by weight. </w:t>
      </w:r>
      <w:r w:rsidR="00E07E05">
        <w:rPr>
          <w:sz w:val="28"/>
          <w:szCs w:val="28"/>
        </w:rPr>
        <w:t xml:space="preserve">Add 2-3% Isopropyl alcohol by weight. </w:t>
      </w:r>
      <w:r w:rsidRPr="007050A2">
        <w:rPr>
          <w:sz w:val="28"/>
          <w:szCs w:val="28"/>
        </w:rPr>
        <w:t xml:space="preserve">Using a popsicle stick, </w:t>
      </w:r>
      <w:r w:rsidRPr="00D17773">
        <w:rPr>
          <w:color w:val="FF0000"/>
          <w:sz w:val="28"/>
          <w:szCs w:val="28"/>
          <w:highlight w:val="yellow"/>
        </w:rPr>
        <w:t xml:space="preserve">fill </w:t>
      </w:r>
      <w:proofErr w:type="gramStart"/>
      <w:r w:rsidRPr="00D17773">
        <w:rPr>
          <w:color w:val="FF0000"/>
          <w:sz w:val="28"/>
          <w:szCs w:val="28"/>
          <w:highlight w:val="yellow"/>
        </w:rPr>
        <w:t>one  of</w:t>
      </w:r>
      <w:proofErr w:type="gramEnd"/>
      <w:r w:rsidRPr="00D17773">
        <w:rPr>
          <w:color w:val="FF0000"/>
          <w:sz w:val="28"/>
          <w:szCs w:val="28"/>
          <w:highlight w:val="yellow"/>
        </w:rPr>
        <w:t xml:space="preserve"> the special syringe</w:t>
      </w:r>
      <w:r w:rsidR="00A06E6C">
        <w:rPr>
          <w:color w:val="FF0000"/>
          <w:sz w:val="28"/>
          <w:szCs w:val="28"/>
          <w:highlight w:val="yellow"/>
        </w:rPr>
        <w:t>s</w:t>
      </w:r>
      <w:r w:rsidRPr="00D17773">
        <w:rPr>
          <w:color w:val="FF0000"/>
          <w:sz w:val="28"/>
          <w:szCs w:val="28"/>
          <w:highlight w:val="yellow"/>
        </w:rPr>
        <w:t xml:space="preserve"> for the air </w:t>
      </w:r>
      <w:r w:rsidR="002A4AE3" w:rsidRPr="00D17773">
        <w:rPr>
          <w:color w:val="FF0000"/>
          <w:sz w:val="28"/>
          <w:szCs w:val="28"/>
          <w:highlight w:val="yellow"/>
        </w:rPr>
        <w:t>applicator</w:t>
      </w:r>
      <w:r w:rsidRPr="00D17773">
        <w:rPr>
          <w:color w:val="FF0000"/>
          <w:sz w:val="28"/>
          <w:szCs w:val="28"/>
          <w:highlight w:val="yellow"/>
        </w:rPr>
        <w:t xml:space="preserve"> system</w:t>
      </w:r>
      <w:r>
        <w:rPr>
          <w:sz w:val="28"/>
          <w:szCs w:val="28"/>
        </w:rPr>
        <w:t xml:space="preserve"> </w:t>
      </w:r>
      <w:r w:rsidRPr="007050A2">
        <w:rPr>
          <w:sz w:val="28"/>
          <w:szCs w:val="28"/>
        </w:rPr>
        <w:t xml:space="preserve">with the mixed Scotch-Weld.  </w:t>
      </w:r>
    </w:p>
    <w:p w:rsidR="005C4EFC" w:rsidRDefault="00D41C6C" w:rsidP="00D17773">
      <w:pPr>
        <w:rPr>
          <w:sz w:val="28"/>
          <w:szCs w:val="28"/>
        </w:rPr>
      </w:pPr>
      <w:r>
        <w:rPr>
          <w:noProof/>
          <w:sz w:val="28"/>
          <w:szCs w:val="28"/>
        </w:rPr>
        <w:pict>
          <v:shape id="_x0000_s1250" type="#_x0000_t32" style="position:absolute;margin-left:117pt;margin-top:48pt;width:162pt;height:21.75pt;flip:x;z-index:251837440" o:connectortype="straight" strokecolor="red" strokeweight="3pt">
            <v:stroke endarrow="block" endarrowwidth="wide" endarrowlength="long"/>
          </v:shape>
        </w:pict>
      </w:r>
      <w:r>
        <w:rPr>
          <w:noProof/>
          <w:sz w:val="28"/>
          <w:szCs w:val="28"/>
        </w:rPr>
        <w:pict>
          <v:shape id="_x0000_s1249" type="#_x0000_t202" style="position:absolute;margin-left:279pt;margin-top:11.25pt;width:172.5pt;height:76.5pt;z-index:251836416" strokecolor="red" strokeweight="3pt">
            <v:stroke endarrowwidth="wide" endarrowlength="long"/>
            <v:textbox>
              <w:txbxContent>
                <w:p w:rsidR="00123B81" w:rsidRDefault="00123B81">
                  <w:r>
                    <w:t>Syringe manufacturer and part number?</w:t>
                  </w:r>
                </w:p>
              </w:txbxContent>
            </v:textbox>
          </v:shape>
        </w:pict>
      </w:r>
      <w:r w:rsidR="005C4EFC">
        <w:rPr>
          <w:noProof/>
          <w:sz w:val="28"/>
          <w:szCs w:val="28"/>
        </w:rPr>
        <w:drawing>
          <wp:inline distT="0" distB="0" distL="0" distR="0">
            <wp:extent cx="2959100" cy="2219325"/>
            <wp:effectExtent l="19050" t="0" r="0" b="0"/>
            <wp:docPr id="77" name="Picture 75" descr="DSCN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76.jpg"/>
                    <pic:cNvPicPr/>
                  </pic:nvPicPr>
                  <pic:blipFill>
                    <a:blip r:embed="rId36" cstate="print"/>
                    <a:stretch>
                      <a:fillRect/>
                    </a:stretch>
                  </pic:blipFill>
                  <pic:spPr>
                    <a:xfrm>
                      <a:off x="0" y="0"/>
                      <a:ext cx="2959100" cy="2219325"/>
                    </a:xfrm>
                    <a:prstGeom prst="rect">
                      <a:avLst/>
                    </a:prstGeom>
                  </pic:spPr>
                </pic:pic>
              </a:graphicData>
            </a:graphic>
          </wp:inline>
        </w:drawing>
      </w:r>
    </w:p>
    <w:p w:rsidR="005C4EFC" w:rsidRDefault="005C4EFC" w:rsidP="00D17773">
      <w:pPr>
        <w:rPr>
          <w:sz w:val="28"/>
          <w:szCs w:val="28"/>
        </w:rPr>
      </w:pPr>
    </w:p>
    <w:p w:rsidR="00D17773" w:rsidRDefault="00D41C6C" w:rsidP="00D17773">
      <w:pPr>
        <w:rPr>
          <w:sz w:val="28"/>
          <w:szCs w:val="28"/>
        </w:rPr>
      </w:pPr>
      <w:r>
        <w:rPr>
          <w:noProof/>
          <w:sz w:val="28"/>
          <w:szCs w:val="28"/>
        </w:rPr>
        <w:pict>
          <v:shape id="_x0000_s1251" type="#_x0000_t32" style="position:absolute;margin-left:187.5pt;margin-top:20pt;width:40.5pt;height:72.75pt;flip:x;z-index:251839488" o:connectortype="straight" strokecolor="red" strokeweight="3pt">
            <v:stroke endarrow="block" endarrowwidth="wide" endarrowlength="long"/>
          </v:shape>
        </w:pict>
      </w:r>
      <w:r w:rsidR="009817B9">
        <w:rPr>
          <w:noProof/>
          <w:sz w:val="28"/>
          <w:szCs w:val="28"/>
        </w:rPr>
        <w:drawing>
          <wp:anchor distT="0" distB="0" distL="114300" distR="114300" simplePos="0" relativeHeight="251838464" behindDoc="1" locked="0" layoutInCell="1" allowOverlap="1">
            <wp:simplePos x="0" y="0"/>
            <wp:positionH relativeFrom="column">
              <wp:posOffset>19050</wp:posOffset>
            </wp:positionH>
            <wp:positionV relativeFrom="paragraph">
              <wp:posOffset>596900</wp:posOffset>
            </wp:positionV>
            <wp:extent cx="4089400" cy="3067050"/>
            <wp:effectExtent l="19050" t="0" r="6350" b="0"/>
            <wp:wrapNone/>
            <wp:docPr id="82" name="Picture 78" descr="DSCN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74.jpg"/>
                    <pic:cNvPicPr/>
                  </pic:nvPicPr>
                  <pic:blipFill>
                    <a:blip r:embed="rId37" cstate="print"/>
                    <a:stretch>
                      <a:fillRect/>
                    </a:stretch>
                  </pic:blipFill>
                  <pic:spPr>
                    <a:xfrm>
                      <a:off x="0" y="0"/>
                      <a:ext cx="4089400" cy="3067050"/>
                    </a:xfrm>
                    <a:prstGeom prst="rect">
                      <a:avLst/>
                    </a:prstGeom>
                  </pic:spPr>
                </pic:pic>
              </a:graphicData>
            </a:graphic>
          </wp:anchor>
        </w:drawing>
      </w:r>
      <w:r w:rsidR="009817B9">
        <w:rPr>
          <w:noProof/>
          <w:sz w:val="28"/>
          <w:szCs w:val="28"/>
        </w:rPr>
        <w:t xml:space="preserve">Take one of the applicator tips </w:t>
      </w:r>
      <w:r w:rsidR="009817B9" w:rsidRPr="009817B9">
        <w:rPr>
          <w:noProof/>
          <w:sz w:val="28"/>
          <w:szCs w:val="28"/>
          <w:highlight w:val="yellow"/>
        </w:rPr>
        <w:t>(manufacturer, part number)</w:t>
      </w:r>
      <w:r w:rsidR="009817B9">
        <w:rPr>
          <w:noProof/>
          <w:sz w:val="28"/>
          <w:szCs w:val="28"/>
        </w:rPr>
        <w:t xml:space="preserve"> and cut as</w:t>
      </w:r>
      <w:r w:rsidR="00E07E05">
        <w:rPr>
          <w:noProof/>
          <w:sz w:val="28"/>
          <w:szCs w:val="28"/>
        </w:rPr>
        <w:t xml:space="preserve"> shown below with a razor blade. Put the tip on the syringe.</w:t>
      </w:r>
    </w:p>
    <w:p w:rsidR="00590B77" w:rsidRDefault="00590B77">
      <w:pPr>
        <w:rPr>
          <w:sz w:val="28"/>
          <w:szCs w:val="28"/>
        </w:rPr>
      </w:pPr>
    </w:p>
    <w:p w:rsidR="005C4EFC" w:rsidRDefault="005C4EFC">
      <w:pPr>
        <w:rPr>
          <w:sz w:val="28"/>
          <w:szCs w:val="28"/>
        </w:rPr>
      </w:pPr>
    </w:p>
    <w:p w:rsidR="005C4EFC" w:rsidRDefault="005C4EFC">
      <w:pPr>
        <w:rPr>
          <w:sz w:val="28"/>
          <w:szCs w:val="28"/>
        </w:rPr>
      </w:pPr>
    </w:p>
    <w:p w:rsidR="005C4EFC" w:rsidRDefault="005C4EFC">
      <w:pPr>
        <w:rPr>
          <w:sz w:val="28"/>
          <w:szCs w:val="28"/>
        </w:rPr>
      </w:pPr>
    </w:p>
    <w:p w:rsidR="005C4EFC" w:rsidRDefault="005C4EFC">
      <w:pPr>
        <w:rPr>
          <w:sz w:val="28"/>
          <w:szCs w:val="28"/>
        </w:rPr>
      </w:pPr>
    </w:p>
    <w:p w:rsidR="005C4EFC" w:rsidRDefault="005C4EFC">
      <w:pPr>
        <w:rPr>
          <w:sz w:val="28"/>
          <w:szCs w:val="28"/>
        </w:rPr>
      </w:pPr>
    </w:p>
    <w:p w:rsidR="005C4EFC" w:rsidRDefault="005C4EFC">
      <w:pPr>
        <w:rPr>
          <w:sz w:val="28"/>
          <w:szCs w:val="28"/>
        </w:rPr>
      </w:pPr>
    </w:p>
    <w:p w:rsidR="005C4EFC" w:rsidRDefault="005C4EFC">
      <w:pPr>
        <w:rPr>
          <w:sz w:val="28"/>
          <w:szCs w:val="28"/>
        </w:rPr>
      </w:pPr>
    </w:p>
    <w:p w:rsidR="005C4EFC" w:rsidRDefault="005C4EFC">
      <w:pPr>
        <w:rPr>
          <w:sz w:val="28"/>
          <w:szCs w:val="28"/>
        </w:rPr>
      </w:pPr>
    </w:p>
    <w:p w:rsidR="005C4EFC" w:rsidRDefault="005C4EFC">
      <w:pPr>
        <w:rPr>
          <w:sz w:val="28"/>
          <w:szCs w:val="28"/>
        </w:rPr>
      </w:pPr>
    </w:p>
    <w:p w:rsidR="005C4EFC" w:rsidRDefault="005C4EFC">
      <w:pPr>
        <w:rPr>
          <w:sz w:val="28"/>
          <w:szCs w:val="28"/>
        </w:rPr>
      </w:pPr>
    </w:p>
    <w:p w:rsidR="005C4EFC" w:rsidRDefault="009817B9">
      <w:pPr>
        <w:rPr>
          <w:sz w:val="28"/>
          <w:szCs w:val="28"/>
        </w:rPr>
      </w:pPr>
      <w:r>
        <w:rPr>
          <w:sz w:val="28"/>
          <w:szCs w:val="28"/>
        </w:rPr>
        <w:lastRenderedPageBreak/>
        <w:t>Remove the plunger from a manual syringe (</w:t>
      </w:r>
      <w:r w:rsidRPr="00E07E05">
        <w:rPr>
          <w:sz w:val="28"/>
          <w:szCs w:val="28"/>
          <w:highlight w:val="yellow"/>
        </w:rPr>
        <w:t xml:space="preserve">manufacturer BD, part </w:t>
      </w:r>
      <w:proofErr w:type="spellStart"/>
      <w:r w:rsidRPr="00E07E05">
        <w:rPr>
          <w:sz w:val="28"/>
          <w:szCs w:val="28"/>
          <w:highlight w:val="yellow"/>
        </w:rPr>
        <w:t>numberXXXX</w:t>
      </w:r>
      <w:proofErr w:type="spellEnd"/>
      <w:r>
        <w:rPr>
          <w:sz w:val="28"/>
          <w:szCs w:val="28"/>
        </w:rPr>
        <w:t>) and cut as shown. This will be used to replace the stock rubber plunger from the air applicator syringe (they tip over when pumping the viscous epoxy)</w:t>
      </w:r>
    </w:p>
    <w:p w:rsidR="005C4EFC" w:rsidRDefault="00D41C6C">
      <w:pPr>
        <w:rPr>
          <w:sz w:val="28"/>
          <w:szCs w:val="28"/>
        </w:rPr>
      </w:pPr>
      <w:r>
        <w:rPr>
          <w:noProof/>
          <w:sz w:val="28"/>
          <w:szCs w:val="28"/>
        </w:rPr>
        <w:pict>
          <v:oval id="_x0000_s1254" style="position:absolute;margin-left:138.75pt;margin-top:6.05pt;width:58.5pt;height:54.75pt;z-index:251843584" filled="f" strokecolor="red" strokeweight="1pt">
            <v:stroke endarrowwidth="wide" endarrowlength="long"/>
          </v:oval>
        </w:pict>
      </w:r>
      <w:r>
        <w:rPr>
          <w:noProof/>
          <w:sz w:val="28"/>
          <w:szCs w:val="28"/>
        </w:rPr>
        <w:pict>
          <v:shape id="_x0000_s1252" type="#_x0000_t202" style="position:absolute;margin-left:266.25pt;margin-top:6.05pt;width:107.25pt;height:72.75pt;z-index:251841536" strokecolor="red" strokeweight="3pt">
            <v:stroke endarrowwidth="wide" endarrowlength="long"/>
            <v:textbox>
              <w:txbxContent>
                <w:p w:rsidR="00123B81" w:rsidRDefault="00123B81">
                  <w:r>
                    <w:t>Use this cut plunger in the air applicator syringe</w:t>
                  </w:r>
                </w:p>
              </w:txbxContent>
            </v:textbox>
          </v:shape>
        </w:pict>
      </w:r>
      <w:r w:rsidR="009817B9">
        <w:rPr>
          <w:noProof/>
          <w:sz w:val="28"/>
          <w:szCs w:val="28"/>
        </w:rPr>
        <w:drawing>
          <wp:anchor distT="0" distB="0" distL="114300" distR="114300" simplePos="0" relativeHeight="251840512" behindDoc="1" locked="0" layoutInCell="1" allowOverlap="1">
            <wp:simplePos x="0" y="0"/>
            <wp:positionH relativeFrom="column">
              <wp:posOffset>19050</wp:posOffset>
            </wp:positionH>
            <wp:positionV relativeFrom="paragraph">
              <wp:posOffset>67310</wp:posOffset>
            </wp:positionV>
            <wp:extent cx="4772025" cy="4343400"/>
            <wp:effectExtent l="19050" t="0" r="9525" b="0"/>
            <wp:wrapNone/>
            <wp:docPr id="72" name="Picture 49" descr="DSCN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69.jpg"/>
                    <pic:cNvPicPr/>
                  </pic:nvPicPr>
                  <pic:blipFill>
                    <a:blip r:embed="rId38" cstate="print"/>
                    <a:srcRect l="20513" t="13889" r="17147" b="10684"/>
                    <a:stretch>
                      <a:fillRect/>
                    </a:stretch>
                  </pic:blipFill>
                  <pic:spPr>
                    <a:xfrm>
                      <a:off x="0" y="0"/>
                      <a:ext cx="4772025" cy="4343400"/>
                    </a:xfrm>
                    <a:prstGeom prst="rect">
                      <a:avLst/>
                    </a:prstGeom>
                  </pic:spPr>
                </pic:pic>
              </a:graphicData>
            </a:graphic>
          </wp:anchor>
        </w:drawing>
      </w:r>
    </w:p>
    <w:p w:rsidR="005C4EFC" w:rsidRDefault="00D41C6C">
      <w:pPr>
        <w:rPr>
          <w:sz w:val="28"/>
          <w:szCs w:val="28"/>
        </w:rPr>
      </w:pPr>
      <w:r>
        <w:rPr>
          <w:noProof/>
          <w:sz w:val="28"/>
          <w:szCs w:val="28"/>
        </w:rPr>
        <w:pict>
          <v:shape id="_x0000_s1253" type="#_x0000_t32" style="position:absolute;margin-left:197.25pt;margin-top:4.15pt;width:63.75pt;height:0;flip:x;z-index:251842560" o:connectortype="straight" strokecolor="red" strokeweight="3pt">
            <v:stroke endarrow="block" endarrowwidth="wide" endarrowlength="long"/>
          </v:shape>
        </w:pict>
      </w:r>
    </w:p>
    <w:p w:rsidR="005C4EFC" w:rsidRDefault="005C4EFC">
      <w:pPr>
        <w:rPr>
          <w:sz w:val="28"/>
          <w:szCs w:val="28"/>
        </w:rPr>
      </w:pPr>
    </w:p>
    <w:p w:rsidR="005C4EFC" w:rsidRDefault="005C4EFC">
      <w:pPr>
        <w:rPr>
          <w:sz w:val="28"/>
          <w:szCs w:val="28"/>
        </w:rPr>
      </w:pPr>
    </w:p>
    <w:p w:rsidR="005C4EFC" w:rsidRDefault="005C4EFC">
      <w:pPr>
        <w:rPr>
          <w:sz w:val="28"/>
          <w:szCs w:val="28"/>
        </w:rPr>
      </w:pPr>
    </w:p>
    <w:p w:rsidR="005C4EFC" w:rsidRDefault="005C4EFC">
      <w:pPr>
        <w:rPr>
          <w:sz w:val="28"/>
          <w:szCs w:val="28"/>
        </w:rPr>
      </w:pPr>
    </w:p>
    <w:p w:rsidR="005C4EFC" w:rsidRDefault="005C4EFC">
      <w:pPr>
        <w:rPr>
          <w:sz w:val="28"/>
          <w:szCs w:val="28"/>
        </w:rPr>
      </w:pPr>
    </w:p>
    <w:p w:rsidR="005C4EFC" w:rsidRDefault="005C4EFC">
      <w:pPr>
        <w:rPr>
          <w:sz w:val="28"/>
          <w:szCs w:val="28"/>
        </w:rPr>
      </w:pPr>
    </w:p>
    <w:p w:rsidR="005C4EFC" w:rsidRDefault="005C4EFC">
      <w:pPr>
        <w:rPr>
          <w:sz w:val="28"/>
          <w:szCs w:val="28"/>
        </w:rPr>
      </w:pPr>
    </w:p>
    <w:p w:rsidR="005C4EFC" w:rsidRDefault="005C4EFC">
      <w:pPr>
        <w:rPr>
          <w:sz w:val="28"/>
          <w:szCs w:val="28"/>
        </w:rPr>
      </w:pPr>
    </w:p>
    <w:p w:rsidR="005C4EFC" w:rsidRDefault="005C4EFC">
      <w:pPr>
        <w:rPr>
          <w:sz w:val="28"/>
          <w:szCs w:val="28"/>
        </w:rPr>
      </w:pPr>
    </w:p>
    <w:p w:rsidR="009817B9" w:rsidRDefault="009817B9">
      <w:pPr>
        <w:rPr>
          <w:sz w:val="28"/>
          <w:szCs w:val="28"/>
        </w:rPr>
      </w:pPr>
    </w:p>
    <w:p w:rsidR="009817B9" w:rsidRDefault="009817B9">
      <w:pPr>
        <w:rPr>
          <w:sz w:val="28"/>
          <w:szCs w:val="28"/>
        </w:rPr>
      </w:pPr>
    </w:p>
    <w:p w:rsidR="009817B9" w:rsidRDefault="009817B9">
      <w:pPr>
        <w:rPr>
          <w:sz w:val="28"/>
          <w:szCs w:val="28"/>
        </w:rPr>
      </w:pPr>
      <w:r>
        <w:rPr>
          <w:noProof/>
          <w:sz w:val="28"/>
          <w:szCs w:val="28"/>
        </w:rPr>
        <w:drawing>
          <wp:anchor distT="0" distB="0" distL="114300" distR="114300" simplePos="0" relativeHeight="251835392" behindDoc="1" locked="0" layoutInCell="1" allowOverlap="1">
            <wp:simplePos x="0" y="0"/>
            <wp:positionH relativeFrom="column">
              <wp:posOffset>-481145</wp:posOffset>
            </wp:positionH>
            <wp:positionV relativeFrom="paragraph">
              <wp:posOffset>15055</wp:posOffset>
            </wp:positionV>
            <wp:extent cx="4000500" cy="3001645"/>
            <wp:effectExtent l="0" t="495300" r="0" b="484505"/>
            <wp:wrapNone/>
            <wp:docPr id="39" name="Picture 38" descr="DSCN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77.jpg"/>
                    <pic:cNvPicPr/>
                  </pic:nvPicPr>
                  <pic:blipFill>
                    <a:blip r:embed="rId39" cstate="print"/>
                    <a:stretch>
                      <a:fillRect/>
                    </a:stretch>
                  </pic:blipFill>
                  <pic:spPr>
                    <a:xfrm rot="5400000">
                      <a:off x="0" y="0"/>
                      <a:ext cx="4000500" cy="3001645"/>
                    </a:xfrm>
                    <a:prstGeom prst="rect">
                      <a:avLst/>
                    </a:prstGeom>
                  </pic:spPr>
                </pic:pic>
              </a:graphicData>
            </a:graphic>
          </wp:anchor>
        </w:drawing>
      </w:r>
    </w:p>
    <w:p w:rsidR="009817B9" w:rsidRDefault="00D41C6C">
      <w:pPr>
        <w:rPr>
          <w:sz w:val="28"/>
          <w:szCs w:val="28"/>
        </w:rPr>
      </w:pPr>
      <w:r>
        <w:rPr>
          <w:noProof/>
          <w:sz w:val="28"/>
          <w:szCs w:val="28"/>
        </w:rPr>
        <w:pict>
          <v:shape id="_x0000_s1255" type="#_x0000_t202" style="position:absolute;margin-left:255pt;margin-top:3.4pt;width:208.5pt;height:104.25pt;z-index:251844608" strokecolor="red" strokeweight="3pt">
            <v:stroke endarrowwidth="wide" endarrowlength="long"/>
            <v:textbox>
              <w:txbxContent>
                <w:p w:rsidR="00123B81" w:rsidRDefault="00123B81">
                  <w:proofErr w:type="gramStart"/>
                  <w:r>
                    <w:t>The applicator ready to use.</w:t>
                  </w:r>
                  <w:proofErr w:type="gramEnd"/>
                  <w:r>
                    <w:t xml:space="preserve"> Air pressure should be set to the lowest value that achieves an acceptable flow.  This value may need to be increased during application to maintain this flow rate.</w:t>
                  </w:r>
                </w:p>
              </w:txbxContent>
            </v:textbox>
          </v:shape>
        </w:pict>
      </w:r>
    </w:p>
    <w:p w:rsidR="009817B9" w:rsidRDefault="009817B9">
      <w:pPr>
        <w:rPr>
          <w:sz w:val="28"/>
          <w:szCs w:val="28"/>
        </w:rPr>
      </w:pPr>
    </w:p>
    <w:p w:rsidR="009817B9" w:rsidRDefault="009817B9">
      <w:pPr>
        <w:rPr>
          <w:sz w:val="28"/>
          <w:szCs w:val="28"/>
        </w:rPr>
      </w:pPr>
    </w:p>
    <w:p w:rsidR="009817B9" w:rsidRDefault="009817B9">
      <w:pPr>
        <w:rPr>
          <w:sz w:val="28"/>
          <w:szCs w:val="28"/>
        </w:rPr>
      </w:pPr>
    </w:p>
    <w:p w:rsidR="009817B9" w:rsidRDefault="009817B9">
      <w:pPr>
        <w:rPr>
          <w:sz w:val="28"/>
          <w:szCs w:val="28"/>
        </w:rPr>
      </w:pPr>
    </w:p>
    <w:p w:rsidR="00E07E05" w:rsidRDefault="00E07E05">
      <w:pPr>
        <w:rPr>
          <w:sz w:val="28"/>
          <w:szCs w:val="28"/>
        </w:rPr>
      </w:pPr>
    </w:p>
    <w:p w:rsidR="00E07E05" w:rsidRDefault="00E07E05">
      <w:pPr>
        <w:rPr>
          <w:sz w:val="28"/>
          <w:szCs w:val="28"/>
        </w:rPr>
      </w:pPr>
    </w:p>
    <w:p w:rsidR="00E07E05" w:rsidRDefault="00E07E05">
      <w:pPr>
        <w:rPr>
          <w:sz w:val="28"/>
          <w:szCs w:val="28"/>
        </w:rPr>
      </w:pPr>
    </w:p>
    <w:p w:rsidR="00E07E05" w:rsidRDefault="000016CD">
      <w:pPr>
        <w:rPr>
          <w:sz w:val="28"/>
          <w:szCs w:val="28"/>
        </w:rPr>
      </w:pPr>
      <w:r>
        <w:rPr>
          <w:sz w:val="28"/>
          <w:szCs w:val="28"/>
        </w:rPr>
        <w:lastRenderedPageBreak/>
        <w:t xml:space="preserve">Apply as shown below- overfill the groove and come back and wipe flush: </w:t>
      </w:r>
    </w:p>
    <w:p w:rsidR="00D17773" w:rsidRDefault="000016CD" w:rsidP="00D17773">
      <w:pPr>
        <w:rPr>
          <w:sz w:val="28"/>
          <w:szCs w:val="28"/>
        </w:rPr>
      </w:pPr>
      <w:r>
        <w:rPr>
          <w:noProof/>
          <w:sz w:val="28"/>
          <w:szCs w:val="28"/>
        </w:rPr>
        <w:drawing>
          <wp:inline distT="0" distB="0" distL="0" distR="0">
            <wp:extent cx="4219575" cy="3164681"/>
            <wp:effectExtent l="19050" t="0" r="9525" b="0"/>
            <wp:docPr id="88" name="Picture 87" descr="DSCN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78.jpg"/>
                    <pic:cNvPicPr/>
                  </pic:nvPicPr>
                  <pic:blipFill>
                    <a:blip r:embed="rId40" cstate="print"/>
                    <a:stretch>
                      <a:fillRect/>
                    </a:stretch>
                  </pic:blipFill>
                  <pic:spPr>
                    <a:xfrm>
                      <a:off x="0" y="0"/>
                      <a:ext cx="4219575" cy="3164681"/>
                    </a:xfrm>
                    <a:prstGeom prst="rect">
                      <a:avLst/>
                    </a:prstGeom>
                  </pic:spPr>
                </pic:pic>
              </a:graphicData>
            </a:graphic>
          </wp:inline>
        </w:drawing>
      </w:r>
    </w:p>
    <w:p w:rsidR="000016CD" w:rsidRDefault="000016CD" w:rsidP="00D17773">
      <w:pPr>
        <w:rPr>
          <w:sz w:val="28"/>
          <w:szCs w:val="28"/>
        </w:rPr>
      </w:pPr>
      <w:r>
        <w:rPr>
          <w:noProof/>
          <w:sz w:val="28"/>
          <w:szCs w:val="28"/>
        </w:rPr>
        <w:drawing>
          <wp:inline distT="0" distB="0" distL="0" distR="0">
            <wp:extent cx="4114800" cy="3086101"/>
            <wp:effectExtent l="19050" t="0" r="0" b="0"/>
            <wp:docPr id="89" name="Picture 88" descr="DSCN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80.jpg"/>
                    <pic:cNvPicPr/>
                  </pic:nvPicPr>
                  <pic:blipFill>
                    <a:blip r:embed="rId41" cstate="print"/>
                    <a:stretch>
                      <a:fillRect/>
                    </a:stretch>
                  </pic:blipFill>
                  <pic:spPr>
                    <a:xfrm>
                      <a:off x="0" y="0"/>
                      <a:ext cx="4114800" cy="3086101"/>
                    </a:xfrm>
                    <a:prstGeom prst="rect">
                      <a:avLst/>
                    </a:prstGeom>
                  </pic:spPr>
                </pic:pic>
              </a:graphicData>
            </a:graphic>
          </wp:inline>
        </w:drawing>
      </w:r>
    </w:p>
    <w:p w:rsidR="000016CD" w:rsidRDefault="000016CD">
      <w:pPr>
        <w:rPr>
          <w:sz w:val="28"/>
          <w:szCs w:val="28"/>
        </w:rPr>
      </w:pPr>
    </w:p>
    <w:p w:rsidR="000016CD" w:rsidRDefault="000016CD">
      <w:pPr>
        <w:rPr>
          <w:sz w:val="28"/>
          <w:szCs w:val="28"/>
        </w:rPr>
      </w:pPr>
    </w:p>
    <w:p w:rsidR="000016CD" w:rsidRDefault="000016CD">
      <w:pPr>
        <w:rPr>
          <w:sz w:val="28"/>
          <w:szCs w:val="28"/>
        </w:rPr>
      </w:pPr>
    </w:p>
    <w:p w:rsidR="000016CD" w:rsidRDefault="000016CD">
      <w:pPr>
        <w:rPr>
          <w:sz w:val="28"/>
          <w:szCs w:val="28"/>
        </w:rPr>
      </w:pPr>
    </w:p>
    <w:p w:rsidR="000016CD" w:rsidRDefault="000016CD">
      <w:pPr>
        <w:rPr>
          <w:sz w:val="28"/>
          <w:szCs w:val="28"/>
        </w:rPr>
      </w:pPr>
    </w:p>
    <w:p w:rsidR="000016CD" w:rsidRDefault="000016CD">
      <w:pPr>
        <w:rPr>
          <w:sz w:val="28"/>
          <w:szCs w:val="28"/>
        </w:rPr>
      </w:pPr>
    </w:p>
    <w:p w:rsidR="000016CD" w:rsidRDefault="000016CD">
      <w:pPr>
        <w:rPr>
          <w:sz w:val="28"/>
          <w:szCs w:val="28"/>
        </w:rPr>
      </w:pPr>
      <w:r>
        <w:rPr>
          <w:noProof/>
          <w:sz w:val="28"/>
          <w:szCs w:val="28"/>
        </w:rPr>
        <w:drawing>
          <wp:anchor distT="0" distB="0" distL="114300" distR="114300" simplePos="0" relativeHeight="251847680" behindDoc="1" locked="0" layoutInCell="1" allowOverlap="1">
            <wp:simplePos x="0" y="0"/>
            <wp:positionH relativeFrom="column">
              <wp:posOffset>-666750</wp:posOffset>
            </wp:positionH>
            <wp:positionV relativeFrom="paragraph">
              <wp:posOffset>-257175</wp:posOffset>
            </wp:positionV>
            <wp:extent cx="6273800" cy="4705350"/>
            <wp:effectExtent l="19050" t="0" r="0" b="0"/>
            <wp:wrapNone/>
            <wp:docPr id="90" name="Picture 89" descr="DSCN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82.jpg"/>
                    <pic:cNvPicPr/>
                  </pic:nvPicPr>
                  <pic:blipFill>
                    <a:blip r:embed="rId42" cstate="print"/>
                    <a:stretch>
                      <a:fillRect/>
                    </a:stretch>
                  </pic:blipFill>
                  <pic:spPr>
                    <a:xfrm>
                      <a:off x="0" y="0"/>
                      <a:ext cx="6273800" cy="4705350"/>
                    </a:xfrm>
                    <a:prstGeom prst="rect">
                      <a:avLst/>
                    </a:prstGeom>
                  </pic:spPr>
                </pic:pic>
              </a:graphicData>
            </a:graphic>
          </wp:anchor>
        </w:drawing>
      </w:r>
    </w:p>
    <w:p w:rsidR="000016CD" w:rsidRDefault="000016CD">
      <w:pPr>
        <w:rPr>
          <w:sz w:val="28"/>
          <w:szCs w:val="28"/>
        </w:rPr>
      </w:pPr>
    </w:p>
    <w:p w:rsidR="000016CD" w:rsidRDefault="000016CD">
      <w:pPr>
        <w:rPr>
          <w:sz w:val="28"/>
          <w:szCs w:val="28"/>
        </w:rPr>
      </w:pPr>
    </w:p>
    <w:p w:rsidR="000016CD" w:rsidRDefault="000016CD">
      <w:pPr>
        <w:rPr>
          <w:sz w:val="28"/>
          <w:szCs w:val="28"/>
        </w:rPr>
      </w:pPr>
    </w:p>
    <w:p w:rsidR="000016CD" w:rsidRDefault="000016CD">
      <w:pPr>
        <w:rPr>
          <w:sz w:val="28"/>
          <w:szCs w:val="28"/>
        </w:rPr>
      </w:pPr>
    </w:p>
    <w:p w:rsidR="000016CD" w:rsidRDefault="000016CD">
      <w:pPr>
        <w:rPr>
          <w:sz w:val="28"/>
          <w:szCs w:val="28"/>
        </w:rPr>
      </w:pPr>
    </w:p>
    <w:p w:rsidR="000016CD" w:rsidRDefault="000016CD">
      <w:pPr>
        <w:rPr>
          <w:sz w:val="28"/>
          <w:szCs w:val="28"/>
        </w:rPr>
      </w:pPr>
    </w:p>
    <w:p w:rsidR="000016CD" w:rsidRDefault="000016CD">
      <w:pPr>
        <w:rPr>
          <w:sz w:val="28"/>
          <w:szCs w:val="28"/>
        </w:rPr>
      </w:pPr>
    </w:p>
    <w:p w:rsidR="000016CD" w:rsidRDefault="000016CD">
      <w:pPr>
        <w:rPr>
          <w:sz w:val="28"/>
          <w:szCs w:val="28"/>
        </w:rPr>
      </w:pPr>
    </w:p>
    <w:p w:rsidR="000016CD" w:rsidRDefault="000016CD">
      <w:pPr>
        <w:rPr>
          <w:sz w:val="28"/>
          <w:szCs w:val="28"/>
        </w:rPr>
      </w:pPr>
    </w:p>
    <w:p w:rsidR="000016CD" w:rsidRDefault="000016CD">
      <w:pPr>
        <w:rPr>
          <w:sz w:val="28"/>
          <w:szCs w:val="28"/>
        </w:rPr>
      </w:pPr>
    </w:p>
    <w:p w:rsidR="000016CD" w:rsidRDefault="000016CD">
      <w:pPr>
        <w:rPr>
          <w:sz w:val="28"/>
          <w:szCs w:val="28"/>
        </w:rPr>
      </w:pPr>
    </w:p>
    <w:p w:rsidR="000016CD" w:rsidRDefault="000016CD">
      <w:pPr>
        <w:rPr>
          <w:sz w:val="28"/>
          <w:szCs w:val="28"/>
        </w:rPr>
      </w:pPr>
      <w:r>
        <w:rPr>
          <w:sz w:val="28"/>
          <w:szCs w:val="28"/>
        </w:rPr>
        <w:lastRenderedPageBreak/>
        <w:t>Final step i</w:t>
      </w:r>
      <w:r w:rsidR="00B83B80">
        <w:rPr>
          <w:sz w:val="28"/>
          <w:szCs w:val="28"/>
        </w:rPr>
        <w:t xml:space="preserve">n the </w:t>
      </w:r>
      <w:r w:rsidR="00B83B80" w:rsidRPr="00B83B80">
        <w:rPr>
          <w:b/>
          <w:sz w:val="28"/>
          <w:szCs w:val="28"/>
        </w:rPr>
        <w:t>initial coating process</w:t>
      </w:r>
      <w:r w:rsidR="00B83B80">
        <w:rPr>
          <w:sz w:val="28"/>
          <w:szCs w:val="28"/>
        </w:rPr>
        <w:t xml:space="preserve"> is</w:t>
      </w:r>
      <w:r>
        <w:rPr>
          <w:sz w:val="28"/>
          <w:szCs w:val="28"/>
        </w:rPr>
        <w:t xml:space="preserve"> to use an alcohol soaked </w:t>
      </w:r>
      <w:r w:rsidR="00B83B80">
        <w:rPr>
          <w:sz w:val="28"/>
          <w:szCs w:val="28"/>
        </w:rPr>
        <w:t>K</w:t>
      </w:r>
      <w:r>
        <w:rPr>
          <w:sz w:val="28"/>
          <w:szCs w:val="28"/>
        </w:rPr>
        <w:t>emwipe to remove the excess epoxy from the front and back G10 surfaces:</w:t>
      </w:r>
      <w:r>
        <w:rPr>
          <w:noProof/>
          <w:sz w:val="28"/>
          <w:szCs w:val="28"/>
        </w:rPr>
        <w:drawing>
          <wp:inline distT="0" distB="0" distL="0" distR="0">
            <wp:extent cx="5591175" cy="4193381"/>
            <wp:effectExtent l="19050" t="0" r="9525" b="0"/>
            <wp:docPr id="91" name="Picture 90" descr="DSCN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84.jpg"/>
                    <pic:cNvPicPr/>
                  </pic:nvPicPr>
                  <pic:blipFill>
                    <a:blip r:embed="rId43" cstate="print"/>
                    <a:stretch>
                      <a:fillRect/>
                    </a:stretch>
                  </pic:blipFill>
                  <pic:spPr>
                    <a:xfrm>
                      <a:off x="0" y="0"/>
                      <a:ext cx="5591175" cy="4193381"/>
                    </a:xfrm>
                    <a:prstGeom prst="rect">
                      <a:avLst/>
                    </a:prstGeom>
                  </pic:spPr>
                </pic:pic>
              </a:graphicData>
            </a:graphic>
          </wp:inline>
        </w:drawing>
      </w:r>
    </w:p>
    <w:p w:rsidR="000016CD" w:rsidRDefault="00B83B80">
      <w:pPr>
        <w:rPr>
          <w:sz w:val="28"/>
          <w:szCs w:val="28"/>
        </w:rPr>
      </w:pPr>
      <w:r>
        <w:rPr>
          <w:sz w:val="28"/>
          <w:szCs w:val="28"/>
        </w:rPr>
        <w:t>After allowing the Scotchweld to cure for 12 hours, carefully inspect the I.D. and O.D. for holes. Reseal any problem areas found.</w:t>
      </w:r>
    </w:p>
    <w:p w:rsidR="008B00B9" w:rsidRPr="008B00B9" w:rsidRDefault="008B00B9">
      <w:pPr>
        <w:rPr>
          <w:b/>
          <w:sz w:val="24"/>
          <w:szCs w:val="24"/>
        </w:rPr>
      </w:pPr>
      <w:r w:rsidRPr="008B00B9">
        <w:rPr>
          <w:b/>
          <w:sz w:val="24"/>
          <w:szCs w:val="24"/>
        </w:rPr>
        <w:t xml:space="preserve">Procedure 8: Form the gas passages and seal them with Hysol (also the bolt holes) </w:t>
      </w:r>
    </w:p>
    <w:p w:rsidR="00653BAB" w:rsidRDefault="00653BAB">
      <w:r>
        <w:rPr>
          <w:noProof/>
        </w:rPr>
        <w:drawing>
          <wp:anchor distT="0" distB="0" distL="114300" distR="114300" simplePos="0" relativeHeight="251993088" behindDoc="1" locked="0" layoutInCell="1" allowOverlap="1">
            <wp:simplePos x="0" y="0"/>
            <wp:positionH relativeFrom="column">
              <wp:posOffset>1409700</wp:posOffset>
            </wp:positionH>
            <wp:positionV relativeFrom="paragraph">
              <wp:posOffset>591185</wp:posOffset>
            </wp:positionV>
            <wp:extent cx="4566920" cy="2933700"/>
            <wp:effectExtent l="19050" t="0" r="5080" b="0"/>
            <wp:wrapNone/>
            <wp:docPr id="126" name="Picture 9" descr="drill gas po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ll gas ports.JPG"/>
                    <pic:cNvPicPr/>
                  </pic:nvPicPr>
                  <pic:blipFill>
                    <a:blip r:embed="rId44" cstate="print"/>
                    <a:srcRect t="16667" r="8945"/>
                    <a:stretch>
                      <a:fillRect/>
                    </a:stretch>
                  </pic:blipFill>
                  <pic:spPr>
                    <a:xfrm>
                      <a:off x="0" y="0"/>
                      <a:ext cx="4566920" cy="2933700"/>
                    </a:xfrm>
                    <a:prstGeom prst="rect">
                      <a:avLst/>
                    </a:prstGeom>
                  </pic:spPr>
                </pic:pic>
              </a:graphicData>
            </a:graphic>
          </wp:anchor>
        </w:drawing>
      </w:r>
      <w:r w:rsidR="000B3BF2">
        <w:t xml:space="preserve">Use the drill fixture to drill </w:t>
      </w:r>
      <w:r w:rsidR="00851F61">
        <w:t>the gas</w:t>
      </w:r>
      <w:r w:rsidR="00AD3FC5">
        <w:t xml:space="preserve"> </w:t>
      </w:r>
      <w:r w:rsidR="00D17773">
        <w:t>passages</w:t>
      </w:r>
      <w:r w:rsidR="00AD3FC5">
        <w:t xml:space="preserve">. </w:t>
      </w:r>
      <w:r w:rsidR="00E07829">
        <w:t xml:space="preserve"> Align the centerline mark on the Drill guide with the small hole on the large G10 ring. </w:t>
      </w:r>
      <w:r w:rsidR="00851F61">
        <w:t xml:space="preserve">See pictures below for details- </w:t>
      </w:r>
      <w:r w:rsidR="00851F61" w:rsidRPr="00851F61">
        <w:rPr>
          <w:b/>
          <w:u w:val="single"/>
        </w:rPr>
        <w:t>do not exceed specified depth!</w:t>
      </w:r>
      <w:r w:rsidR="00851F61">
        <w:t xml:space="preserve"> </w:t>
      </w:r>
      <w:r w:rsidR="000B3BF2">
        <w:t xml:space="preserve"> </w:t>
      </w:r>
      <w:r w:rsidR="00AD3FC5">
        <w:t xml:space="preserve">Use </w:t>
      </w:r>
      <w:r w:rsidR="00D17773">
        <w:t xml:space="preserve">an air applicator syringe </w:t>
      </w:r>
      <w:r w:rsidR="000B3BF2">
        <w:t xml:space="preserve">filled with Hysol to pressure </w:t>
      </w:r>
      <w:proofErr w:type="gramStart"/>
      <w:r w:rsidR="000B3BF2">
        <w:t>fill</w:t>
      </w:r>
      <w:proofErr w:type="gramEnd"/>
      <w:r w:rsidR="000B3BF2">
        <w:t xml:space="preserve"> these holes.</w:t>
      </w:r>
      <w:r w:rsidR="00AD3FC5">
        <w:t xml:space="preserve"> </w:t>
      </w:r>
      <w:r w:rsidR="00D17773" w:rsidRPr="00D17773">
        <w:rPr>
          <w:color w:val="FF0000"/>
          <w:highlight w:val="yellow"/>
        </w:rPr>
        <w:t>Vacuum out/blow out/</w:t>
      </w:r>
      <w:r w:rsidR="000B3BF2" w:rsidRPr="00D17773">
        <w:rPr>
          <w:color w:val="FF0000"/>
          <w:highlight w:val="yellow"/>
        </w:rPr>
        <w:t>W</w:t>
      </w:r>
      <w:r w:rsidR="00AD3FC5" w:rsidRPr="00D17773">
        <w:rPr>
          <w:color w:val="FF0000"/>
          <w:highlight w:val="yellow"/>
        </w:rPr>
        <w:t>ipe out</w:t>
      </w:r>
      <w:r w:rsidR="00AD3FC5">
        <w:t xml:space="preserve"> excess with a q-tip or something similar.</w:t>
      </w:r>
    </w:p>
    <w:p w:rsidR="00653BAB" w:rsidRDefault="00653BAB">
      <w:r>
        <w:br w:type="page"/>
      </w:r>
    </w:p>
    <w:p w:rsidR="00AD3FC5" w:rsidRDefault="00AD3FC5"/>
    <w:p w:rsidR="00EA565F" w:rsidRDefault="00EA565F"/>
    <w:p w:rsidR="006457C8" w:rsidRDefault="006457C8"/>
    <w:p w:rsidR="00E07829" w:rsidRDefault="007050A2">
      <w:r>
        <w:t>Shown below is a cross sectional view of what the hole should look like:</w:t>
      </w:r>
    </w:p>
    <w:p w:rsidR="007050A2" w:rsidRDefault="007050A2">
      <w:r>
        <w:rPr>
          <w:noProof/>
        </w:rPr>
        <w:drawing>
          <wp:anchor distT="0" distB="0" distL="114300" distR="114300" simplePos="0" relativeHeight="251735040" behindDoc="1" locked="0" layoutInCell="1" allowOverlap="1">
            <wp:simplePos x="0" y="0"/>
            <wp:positionH relativeFrom="column">
              <wp:posOffset>19050</wp:posOffset>
            </wp:positionH>
            <wp:positionV relativeFrom="paragraph">
              <wp:posOffset>38735</wp:posOffset>
            </wp:positionV>
            <wp:extent cx="4467225" cy="2647950"/>
            <wp:effectExtent l="19050" t="0" r="9525" b="0"/>
            <wp:wrapNone/>
            <wp:docPr id="47" name="Picture 46" descr="gas 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s port.JPG"/>
                    <pic:cNvPicPr/>
                  </pic:nvPicPr>
                  <pic:blipFill>
                    <a:blip r:embed="rId45" cstate="print"/>
                    <a:stretch>
                      <a:fillRect/>
                    </a:stretch>
                  </pic:blipFill>
                  <pic:spPr>
                    <a:xfrm>
                      <a:off x="0" y="0"/>
                      <a:ext cx="4467225" cy="2647950"/>
                    </a:xfrm>
                    <a:prstGeom prst="rect">
                      <a:avLst/>
                    </a:prstGeom>
                  </pic:spPr>
                </pic:pic>
              </a:graphicData>
            </a:graphic>
          </wp:anchor>
        </w:drawing>
      </w:r>
    </w:p>
    <w:p w:rsidR="007050A2" w:rsidRDefault="007050A2"/>
    <w:p w:rsidR="007050A2" w:rsidRDefault="007050A2"/>
    <w:p w:rsidR="007050A2" w:rsidRDefault="007050A2"/>
    <w:p w:rsidR="007050A2" w:rsidRDefault="007050A2"/>
    <w:p w:rsidR="007050A2" w:rsidRDefault="007050A2"/>
    <w:p w:rsidR="007050A2" w:rsidRDefault="007050A2"/>
    <w:p w:rsidR="007050A2" w:rsidRDefault="007050A2"/>
    <w:p w:rsidR="00AE4417" w:rsidRDefault="00AE4417"/>
    <w:p w:rsidR="007050A2" w:rsidRDefault="00AE4417">
      <w:r>
        <w:t xml:space="preserve">Block the bolt holes on one side, and use a syringe to pressure fill. Use a q-tip to wipe out the excess epoxy afterwards. Clean the G10 with alcohol, and allow </w:t>
      </w:r>
      <w:proofErr w:type="gramStart"/>
      <w:r>
        <w:t>to cure</w:t>
      </w:r>
      <w:proofErr w:type="gramEnd"/>
      <w:r>
        <w:t xml:space="preserve"> for 12 hours.</w:t>
      </w:r>
      <w:r>
        <w:rPr>
          <w:noProof/>
        </w:rPr>
        <w:drawing>
          <wp:inline distT="0" distB="0" distL="0" distR="0">
            <wp:extent cx="3514725" cy="3078591"/>
            <wp:effectExtent l="19050" t="0" r="9525" b="0"/>
            <wp:docPr id="129" name="Picture 127" descr="DSCN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46.jpg"/>
                    <pic:cNvPicPr/>
                  </pic:nvPicPr>
                  <pic:blipFill>
                    <a:blip r:embed="rId46" cstate="print"/>
                    <a:stretch>
                      <a:fillRect/>
                    </a:stretch>
                  </pic:blipFill>
                  <pic:spPr>
                    <a:xfrm>
                      <a:off x="0" y="0"/>
                      <a:ext cx="3514725" cy="3078591"/>
                    </a:xfrm>
                    <a:prstGeom prst="rect">
                      <a:avLst/>
                    </a:prstGeom>
                  </pic:spPr>
                </pic:pic>
              </a:graphicData>
            </a:graphic>
          </wp:inline>
        </w:drawing>
      </w:r>
    </w:p>
    <w:p w:rsidR="007050A2" w:rsidRPr="007050A2" w:rsidRDefault="007050A2" w:rsidP="007050A2">
      <w:pPr>
        <w:rPr>
          <w:sz w:val="28"/>
          <w:szCs w:val="28"/>
        </w:rPr>
      </w:pPr>
      <w:r>
        <w:rPr>
          <w:sz w:val="28"/>
          <w:szCs w:val="28"/>
        </w:rPr>
        <w:t>Clean any epoxy from front and back surface of the G10 rings with a razor scraper. Lightly sand both sides.</w:t>
      </w:r>
    </w:p>
    <w:p w:rsidR="00B83B80" w:rsidRDefault="00B83B80">
      <w:pPr>
        <w:rPr>
          <w:b/>
          <w:sz w:val="28"/>
          <w:szCs w:val="28"/>
        </w:rPr>
      </w:pPr>
      <w:r>
        <w:rPr>
          <w:b/>
          <w:sz w:val="28"/>
          <w:szCs w:val="28"/>
        </w:rPr>
        <w:br w:type="page"/>
      </w:r>
    </w:p>
    <w:p w:rsidR="007050A2" w:rsidRPr="002E221F" w:rsidRDefault="00490A1E" w:rsidP="007050A2">
      <w:pPr>
        <w:rPr>
          <w:b/>
          <w:color w:val="FF0000"/>
          <w:sz w:val="28"/>
          <w:szCs w:val="28"/>
        </w:rPr>
      </w:pPr>
      <w:r w:rsidRPr="00490A1E">
        <w:rPr>
          <w:b/>
          <w:sz w:val="28"/>
          <w:szCs w:val="28"/>
        </w:rPr>
        <w:lastRenderedPageBreak/>
        <w:t>Procedure 8: Electrical/visual inspection of the cathode foils</w:t>
      </w:r>
      <w:r w:rsidR="002E221F">
        <w:rPr>
          <w:b/>
          <w:sz w:val="28"/>
          <w:szCs w:val="28"/>
        </w:rPr>
        <w:t xml:space="preserve"> </w:t>
      </w:r>
      <w:r w:rsidR="002E221F" w:rsidRPr="002E221F">
        <w:rPr>
          <w:b/>
          <w:color w:val="FF0000"/>
          <w:sz w:val="28"/>
          <w:szCs w:val="28"/>
        </w:rPr>
        <w:t>(somebody take a stab at writing this-)</w:t>
      </w:r>
    </w:p>
    <w:p w:rsidR="00AD3FC5" w:rsidRDefault="00C32593">
      <w:pPr>
        <w:rPr>
          <w:b/>
          <w:sz w:val="32"/>
          <w:szCs w:val="32"/>
          <w:u w:val="single"/>
        </w:rPr>
      </w:pPr>
      <w:r w:rsidRPr="00C32593">
        <w:rPr>
          <w:b/>
          <w:sz w:val="32"/>
          <w:szCs w:val="32"/>
          <w:highlight w:val="yellow"/>
          <w:u w:val="single"/>
        </w:rPr>
        <w:t>**</w:t>
      </w:r>
      <w:r w:rsidR="00D94C88" w:rsidRPr="00C32593">
        <w:rPr>
          <w:b/>
          <w:sz w:val="32"/>
          <w:szCs w:val="32"/>
          <w:highlight w:val="yellow"/>
          <w:u w:val="single"/>
        </w:rPr>
        <w:t>Note: the cathode Foils must be stored in a nitrogen purged container when not in use</w:t>
      </w:r>
    </w:p>
    <w:p w:rsidR="00490A1E" w:rsidRPr="00D17773" w:rsidRDefault="00490A1E">
      <w:r w:rsidRPr="00490A1E">
        <w:rPr>
          <w:noProof/>
        </w:rPr>
        <w:drawing>
          <wp:inline distT="0" distB="0" distL="0" distR="0">
            <wp:extent cx="4219575" cy="3164681"/>
            <wp:effectExtent l="19050" t="0" r="9525" b="0"/>
            <wp:docPr id="62" name="Picture 54" descr="ELECTRICAL INS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ICAL INSP3.JPG"/>
                    <pic:cNvPicPr/>
                  </pic:nvPicPr>
                  <pic:blipFill>
                    <a:blip r:embed="rId47" cstate="print"/>
                    <a:stretch>
                      <a:fillRect/>
                    </a:stretch>
                  </pic:blipFill>
                  <pic:spPr>
                    <a:xfrm>
                      <a:off x="0" y="0"/>
                      <a:ext cx="4219575" cy="3164681"/>
                    </a:xfrm>
                    <a:prstGeom prst="rect">
                      <a:avLst/>
                    </a:prstGeom>
                  </pic:spPr>
                </pic:pic>
              </a:graphicData>
            </a:graphic>
          </wp:inline>
        </w:drawing>
      </w:r>
    </w:p>
    <w:p w:rsidR="00490A1E" w:rsidRDefault="00490A1E">
      <w:pPr>
        <w:rPr>
          <w:b/>
          <w:sz w:val="24"/>
          <w:szCs w:val="24"/>
          <w:u w:val="single"/>
        </w:rPr>
      </w:pPr>
    </w:p>
    <w:p w:rsidR="00490A1E" w:rsidRDefault="00490A1E">
      <w:pPr>
        <w:rPr>
          <w:b/>
          <w:sz w:val="24"/>
          <w:szCs w:val="24"/>
          <w:u w:val="single"/>
        </w:rPr>
      </w:pPr>
    </w:p>
    <w:p w:rsidR="00490A1E" w:rsidRDefault="002E221F">
      <w:pPr>
        <w:rPr>
          <w:b/>
          <w:sz w:val="24"/>
          <w:szCs w:val="24"/>
          <w:u w:val="single"/>
        </w:rPr>
      </w:pPr>
      <w:r>
        <w:rPr>
          <w:b/>
          <w:noProof/>
          <w:sz w:val="24"/>
          <w:szCs w:val="24"/>
          <w:u w:val="single"/>
        </w:rPr>
        <w:drawing>
          <wp:anchor distT="0" distB="0" distL="114300" distR="114300" simplePos="0" relativeHeight="251743232" behindDoc="1" locked="0" layoutInCell="1" allowOverlap="1">
            <wp:simplePos x="0" y="0"/>
            <wp:positionH relativeFrom="column">
              <wp:posOffset>-76200</wp:posOffset>
            </wp:positionH>
            <wp:positionV relativeFrom="paragraph">
              <wp:posOffset>17145</wp:posOffset>
            </wp:positionV>
            <wp:extent cx="5457825" cy="3887470"/>
            <wp:effectExtent l="19050" t="0" r="9525" b="0"/>
            <wp:wrapNone/>
            <wp:docPr id="56" name="Picture 55" descr="P101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64.JPG"/>
                    <pic:cNvPicPr/>
                  </pic:nvPicPr>
                  <pic:blipFill>
                    <a:blip r:embed="rId48" cstate="print"/>
                    <a:stretch>
                      <a:fillRect/>
                    </a:stretch>
                  </pic:blipFill>
                  <pic:spPr>
                    <a:xfrm>
                      <a:off x="0" y="0"/>
                      <a:ext cx="5457825" cy="3887470"/>
                    </a:xfrm>
                    <a:prstGeom prst="rect">
                      <a:avLst/>
                    </a:prstGeom>
                  </pic:spPr>
                </pic:pic>
              </a:graphicData>
            </a:graphic>
          </wp:anchor>
        </w:drawing>
      </w:r>
    </w:p>
    <w:p w:rsidR="00490A1E" w:rsidRDefault="00490A1E">
      <w:pPr>
        <w:rPr>
          <w:b/>
          <w:sz w:val="24"/>
          <w:szCs w:val="24"/>
          <w:u w:val="single"/>
        </w:rPr>
      </w:pPr>
    </w:p>
    <w:p w:rsidR="00490A1E" w:rsidRDefault="00490A1E">
      <w:pPr>
        <w:rPr>
          <w:b/>
          <w:sz w:val="24"/>
          <w:szCs w:val="24"/>
          <w:u w:val="single"/>
        </w:rPr>
      </w:pPr>
    </w:p>
    <w:p w:rsidR="00490A1E" w:rsidRDefault="00490A1E">
      <w:pPr>
        <w:rPr>
          <w:b/>
          <w:sz w:val="24"/>
          <w:szCs w:val="24"/>
          <w:u w:val="single"/>
        </w:rPr>
      </w:pPr>
    </w:p>
    <w:p w:rsidR="00490A1E" w:rsidRDefault="00490A1E">
      <w:pPr>
        <w:rPr>
          <w:b/>
          <w:sz w:val="24"/>
          <w:szCs w:val="24"/>
          <w:u w:val="single"/>
        </w:rPr>
      </w:pPr>
    </w:p>
    <w:p w:rsidR="00490A1E" w:rsidRDefault="00490A1E">
      <w:pPr>
        <w:rPr>
          <w:b/>
          <w:sz w:val="24"/>
          <w:szCs w:val="24"/>
          <w:u w:val="single"/>
        </w:rPr>
      </w:pPr>
    </w:p>
    <w:p w:rsidR="00490A1E" w:rsidRDefault="00490A1E">
      <w:pPr>
        <w:rPr>
          <w:b/>
          <w:sz w:val="24"/>
          <w:szCs w:val="24"/>
          <w:u w:val="single"/>
        </w:rPr>
      </w:pPr>
    </w:p>
    <w:p w:rsidR="00490A1E" w:rsidRDefault="00490A1E">
      <w:pPr>
        <w:rPr>
          <w:b/>
          <w:sz w:val="24"/>
          <w:szCs w:val="24"/>
          <w:u w:val="single"/>
        </w:rPr>
      </w:pPr>
    </w:p>
    <w:p w:rsidR="00490A1E" w:rsidRDefault="00490A1E">
      <w:pPr>
        <w:rPr>
          <w:b/>
          <w:sz w:val="24"/>
          <w:szCs w:val="24"/>
          <w:u w:val="single"/>
        </w:rPr>
      </w:pPr>
    </w:p>
    <w:p w:rsidR="00490A1E" w:rsidRDefault="00490A1E">
      <w:pPr>
        <w:rPr>
          <w:b/>
          <w:sz w:val="24"/>
          <w:szCs w:val="24"/>
          <w:u w:val="single"/>
        </w:rPr>
      </w:pPr>
      <w:r>
        <w:rPr>
          <w:b/>
          <w:sz w:val="24"/>
          <w:szCs w:val="24"/>
          <w:u w:val="single"/>
        </w:rPr>
        <w:br w:type="page"/>
      </w:r>
    </w:p>
    <w:p w:rsidR="00490A1E" w:rsidRDefault="00490A1E">
      <w:pPr>
        <w:rPr>
          <w:b/>
          <w:sz w:val="24"/>
          <w:szCs w:val="24"/>
          <w:u w:val="single"/>
        </w:rPr>
      </w:pPr>
    </w:p>
    <w:p w:rsidR="00D94C88" w:rsidRDefault="00AD3FC5">
      <w:pPr>
        <w:rPr>
          <w:b/>
          <w:sz w:val="24"/>
          <w:szCs w:val="24"/>
          <w:u w:val="single"/>
        </w:rPr>
      </w:pPr>
      <w:r>
        <w:rPr>
          <w:b/>
          <w:sz w:val="24"/>
          <w:szCs w:val="24"/>
          <w:u w:val="single"/>
        </w:rPr>
        <w:t xml:space="preserve">Procedure </w:t>
      </w:r>
      <w:r w:rsidR="00490A1E">
        <w:rPr>
          <w:b/>
          <w:sz w:val="24"/>
          <w:szCs w:val="24"/>
          <w:u w:val="single"/>
        </w:rPr>
        <w:t>8</w:t>
      </w:r>
      <w:r>
        <w:rPr>
          <w:b/>
          <w:sz w:val="24"/>
          <w:szCs w:val="24"/>
          <w:u w:val="single"/>
        </w:rPr>
        <w:t>-</w:t>
      </w:r>
      <w:r w:rsidR="00D94C88">
        <w:rPr>
          <w:b/>
          <w:sz w:val="24"/>
          <w:szCs w:val="24"/>
          <w:u w:val="single"/>
        </w:rPr>
        <w:t>Cutting the foils</w:t>
      </w:r>
    </w:p>
    <w:p w:rsidR="00AD3FC5" w:rsidRDefault="007D6073">
      <w:proofErr w:type="gramStart"/>
      <w:r>
        <w:t>clean</w:t>
      </w:r>
      <w:proofErr w:type="gramEnd"/>
      <w:r>
        <w:t xml:space="preserve"> the granite table with alcohol. Full clean room procedures apply. </w:t>
      </w:r>
      <w:r w:rsidR="00C14BEA">
        <w:t>Remove a cathode panel from the storage container and t</w:t>
      </w:r>
      <w:r>
        <w:t>ransfer to the table</w:t>
      </w:r>
      <w:r w:rsidR="00807683">
        <w:t>, copper side up</w:t>
      </w:r>
      <w:r>
        <w:t xml:space="preserve">.  Trim the top and bottom of the </w:t>
      </w:r>
      <w:r w:rsidR="00043FB7">
        <w:t>panel so</w:t>
      </w:r>
      <w:r>
        <w:t xml:space="preserve"> that the total length is ~56” with equal lengths from both ends of the copper strips.</w:t>
      </w:r>
    </w:p>
    <w:p w:rsidR="00AD6B4D" w:rsidRDefault="00AD6B4D">
      <w:r>
        <w:rPr>
          <w:noProof/>
        </w:rPr>
        <w:drawing>
          <wp:inline distT="0" distB="0" distL="0" distR="0">
            <wp:extent cx="5943600" cy="4457700"/>
            <wp:effectExtent l="19050" t="0" r="0" b="0"/>
            <wp:docPr id="14" name="Picture 13" descr="trimming_5micron_side_piece_to_leng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mming_5micron_side_piece_to_length.jpg"/>
                    <pic:cNvPicPr/>
                  </pic:nvPicPr>
                  <pic:blipFill>
                    <a:blip r:embed="rId49" cstate="print"/>
                    <a:stretch>
                      <a:fillRect/>
                    </a:stretch>
                  </pic:blipFill>
                  <pic:spPr>
                    <a:xfrm>
                      <a:off x="0" y="0"/>
                      <a:ext cx="5943600" cy="4457700"/>
                    </a:xfrm>
                    <a:prstGeom prst="rect">
                      <a:avLst/>
                    </a:prstGeom>
                  </pic:spPr>
                </pic:pic>
              </a:graphicData>
            </a:graphic>
          </wp:inline>
        </w:drawing>
      </w:r>
    </w:p>
    <w:p w:rsidR="007E2F8A" w:rsidRDefault="00AD6B4D">
      <w:r>
        <w:lastRenderedPageBreak/>
        <w:t>Operator should become familiar with the cutter and make several test cuts on plain Kapton film (or dummy cathode membranes) before cutting the actual films.</w:t>
      </w:r>
      <w:r>
        <w:rPr>
          <w:noProof/>
        </w:rPr>
        <w:drawing>
          <wp:inline distT="0" distB="0" distL="0" distR="0">
            <wp:extent cx="6505575" cy="6183280"/>
            <wp:effectExtent l="19050" t="0" r="9525" b="0"/>
            <wp:docPr id="15" name="Picture 14" descr="cutterclosed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terclosedup.JPG"/>
                    <pic:cNvPicPr/>
                  </pic:nvPicPr>
                  <pic:blipFill>
                    <a:blip r:embed="rId50" cstate="print"/>
                    <a:stretch>
                      <a:fillRect/>
                    </a:stretch>
                  </pic:blipFill>
                  <pic:spPr>
                    <a:xfrm>
                      <a:off x="0" y="0"/>
                      <a:ext cx="6506197" cy="6183871"/>
                    </a:xfrm>
                    <a:prstGeom prst="rect">
                      <a:avLst/>
                    </a:prstGeom>
                  </pic:spPr>
                </pic:pic>
              </a:graphicData>
            </a:graphic>
          </wp:inline>
        </w:drawing>
      </w:r>
    </w:p>
    <w:p w:rsidR="00DA7A02" w:rsidRDefault="007E2F8A">
      <w:pPr>
        <w:rPr>
          <w:b/>
          <w:u w:val="single"/>
        </w:rPr>
      </w:pPr>
      <w:r w:rsidRPr="00696A46">
        <w:rPr>
          <w:b/>
        </w:rPr>
        <w:t xml:space="preserve">Install a new razor blade in the </w:t>
      </w:r>
      <w:r w:rsidR="00696A46" w:rsidRPr="00696A46">
        <w:rPr>
          <w:b/>
        </w:rPr>
        <w:t>holder after</w:t>
      </w:r>
      <w:r w:rsidRPr="00696A46">
        <w:rPr>
          <w:b/>
        </w:rPr>
        <w:t xml:space="preserve"> </w:t>
      </w:r>
      <w:r w:rsidRPr="00696A46">
        <w:rPr>
          <w:b/>
          <w:color w:val="FF0000"/>
          <w:highlight w:val="yellow"/>
        </w:rPr>
        <w:t>6</w:t>
      </w:r>
      <w:r w:rsidRPr="00696A46">
        <w:rPr>
          <w:b/>
          <w:color w:val="FF0000"/>
        </w:rPr>
        <w:t xml:space="preserve"> </w:t>
      </w:r>
      <w:r w:rsidRPr="00696A46">
        <w:rPr>
          <w:b/>
        </w:rPr>
        <w:t>cuts</w:t>
      </w:r>
      <w:r>
        <w:t xml:space="preserve">. </w:t>
      </w:r>
      <w:r w:rsidR="00696A46">
        <w:t xml:space="preserve"> </w:t>
      </w:r>
      <w:r>
        <w:t xml:space="preserve">Blades should be of the regular tool steel variety- </w:t>
      </w:r>
      <w:r w:rsidRPr="00D15D89">
        <w:rPr>
          <w:u w:val="single"/>
        </w:rPr>
        <w:t>do not use nitride coated blades</w:t>
      </w:r>
      <w:r>
        <w:t xml:space="preserve"> as they do not have well </w:t>
      </w:r>
      <w:r w:rsidR="00D15D89">
        <w:t xml:space="preserve">defined points, making it difficult to </w:t>
      </w:r>
      <w:r w:rsidR="00696A46">
        <w:t>determine position or depth of field of the cutting tip using the</w:t>
      </w:r>
      <w:r w:rsidR="00D15D89">
        <w:t xml:space="preserve"> camera.</w:t>
      </w:r>
      <w:r w:rsidR="00212B35">
        <w:t xml:space="preserve"> </w:t>
      </w:r>
      <w:r w:rsidR="00212B35" w:rsidRPr="00212B35">
        <w:rPr>
          <w:b/>
          <w:u w:val="single"/>
        </w:rPr>
        <w:t>Lock the blade in the raised position</w:t>
      </w:r>
      <w:r w:rsidR="00F776BB">
        <w:rPr>
          <w:b/>
          <w:u w:val="single"/>
        </w:rPr>
        <w:t xml:space="preserve"> prior to next step</w:t>
      </w:r>
      <w:r w:rsidR="00212B35" w:rsidRPr="00212B35">
        <w:rPr>
          <w:b/>
          <w:u w:val="single"/>
        </w:rPr>
        <w:t>.</w:t>
      </w:r>
    </w:p>
    <w:p w:rsidR="00A77AE9" w:rsidRDefault="00A77AE9">
      <w:pPr>
        <w:rPr>
          <w:b/>
          <w:u w:val="single"/>
        </w:rPr>
      </w:pPr>
    </w:p>
    <w:p w:rsidR="00A77AE9" w:rsidRPr="00212B35" w:rsidRDefault="00A77AE9">
      <w:pPr>
        <w:rPr>
          <w:b/>
        </w:rPr>
      </w:pPr>
    </w:p>
    <w:p w:rsidR="00DA7A02" w:rsidRDefault="00DA7A02">
      <w:pPr>
        <w:rPr>
          <w:noProof/>
        </w:rPr>
      </w:pPr>
      <w:r>
        <w:rPr>
          <w:noProof/>
        </w:rPr>
        <w:lastRenderedPageBreak/>
        <w:drawing>
          <wp:inline distT="0" distB="0" distL="0" distR="0">
            <wp:extent cx="5143500" cy="3849382"/>
            <wp:effectExtent l="19050" t="0" r="0" b="0"/>
            <wp:docPr id="4" name="Picture 3" descr="edgec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gecutter.JPG"/>
                    <pic:cNvPicPr/>
                  </pic:nvPicPr>
                  <pic:blipFill>
                    <a:blip r:embed="rId51" cstate="print"/>
                    <a:stretch>
                      <a:fillRect/>
                    </a:stretch>
                  </pic:blipFill>
                  <pic:spPr>
                    <a:xfrm>
                      <a:off x="0" y="0"/>
                      <a:ext cx="5143500" cy="3849382"/>
                    </a:xfrm>
                    <a:prstGeom prst="rect">
                      <a:avLst/>
                    </a:prstGeom>
                  </pic:spPr>
                </pic:pic>
              </a:graphicData>
            </a:graphic>
          </wp:inline>
        </w:drawing>
      </w:r>
    </w:p>
    <w:p w:rsidR="00133EAC" w:rsidRDefault="007D6073">
      <w:r>
        <w:t>Use 2” wide packing tape to secure the top of the panel to the granite table</w:t>
      </w:r>
      <w:r w:rsidR="00133EAC">
        <w:t xml:space="preserve"> (centered on the table). This piece of tape should be centered over the copper strip adjacent the area to be cut.</w:t>
      </w:r>
      <w:r w:rsidR="00E34DC5">
        <w:t xml:space="preserve"> </w:t>
      </w:r>
      <w:r w:rsidR="00133EAC">
        <w:t xml:space="preserve">Gently tension the bottom </w:t>
      </w:r>
      <w:r w:rsidR="00043FB7">
        <w:t>end to</w:t>
      </w:r>
      <w:r w:rsidR="00133EAC">
        <w:t xml:space="preserve"> straighten out the copper strip near the cut area. Secure with tape.</w:t>
      </w:r>
    </w:p>
    <w:p w:rsidR="00E34DC5" w:rsidRDefault="00E34DC5">
      <w:r>
        <w:rPr>
          <w:noProof/>
        </w:rPr>
        <w:drawing>
          <wp:anchor distT="0" distB="0" distL="114300" distR="114300" simplePos="0" relativeHeight="251710464" behindDoc="1" locked="0" layoutInCell="1" allowOverlap="1">
            <wp:simplePos x="0" y="0"/>
            <wp:positionH relativeFrom="column">
              <wp:posOffset>85725</wp:posOffset>
            </wp:positionH>
            <wp:positionV relativeFrom="paragraph">
              <wp:posOffset>673735</wp:posOffset>
            </wp:positionV>
            <wp:extent cx="3724275" cy="3638550"/>
            <wp:effectExtent l="19050" t="0" r="9525" b="0"/>
            <wp:wrapNone/>
            <wp:docPr id="52" name="Picture 48" descr="gu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ge2.JPG"/>
                    <pic:cNvPicPr/>
                  </pic:nvPicPr>
                  <pic:blipFill>
                    <a:blip r:embed="rId52" cstate="print"/>
                    <a:stretch>
                      <a:fillRect/>
                    </a:stretch>
                  </pic:blipFill>
                  <pic:spPr>
                    <a:xfrm>
                      <a:off x="0" y="0"/>
                      <a:ext cx="3724275" cy="3638550"/>
                    </a:xfrm>
                    <a:prstGeom prst="rect">
                      <a:avLst/>
                    </a:prstGeom>
                  </pic:spPr>
                </pic:pic>
              </a:graphicData>
            </a:graphic>
          </wp:anchor>
        </w:drawing>
      </w:r>
      <w:r w:rsidR="00212B35">
        <w:t>Move the cutter so that the microscope is centered</w:t>
      </w:r>
      <w:r w:rsidR="002D7F23">
        <w:t xml:space="preserve"> over one of the gaps between cathode strips.  Create a width “gauge</w:t>
      </w:r>
      <w:proofErr w:type="gramStart"/>
      <w:r w:rsidR="002D7F23">
        <w:t>”  by</w:t>
      </w:r>
      <w:proofErr w:type="gramEnd"/>
      <w:r w:rsidR="002D7F23">
        <w:t xml:space="preserve"> attaching a post-it note to the display, and marking the edges of the copper. Remove the post it, and fold in half so that the marks align. Th</w:t>
      </w:r>
      <w:r w:rsidR="00DB3C6B">
        <w:t xml:space="preserve">e </w:t>
      </w:r>
      <w:proofErr w:type="gramStart"/>
      <w:r w:rsidR="00DB3C6B">
        <w:t xml:space="preserve">fold </w:t>
      </w:r>
      <w:r w:rsidR="002D7F23">
        <w:t xml:space="preserve"> defines</w:t>
      </w:r>
      <w:proofErr w:type="gramEnd"/>
      <w:r w:rsidR="002D7F23">
        <w:t xml:space="preserve"> the cut </w:t>
      </w:r>
      <w:r w:rsidR="00DB3C6B">
        <w:t>centerline</w:t>
      </w:r>
      <w:r w:rsidR="002D7F23">
        <w:t xml:space="preserve">.  </w:t>
      </w:r>
    </w:p>
    <w:p w:rsidR="00E34DC5" w:rsidRDefault="00E34DC5"/>
    <w:p w:rsidR="00E34DC5" w:rsidRDefault="00D41C6C">
      <w:r>
        <w:rPr>
          <w:noProof/>
        </w:rPr>
        <w:pict>
          <v:shape id="_x0000_s1096" type="#_x0000_t202" style="position:absolute;margin-left:326.25pt;margin-top:18.55pt;width:68.25pt;height:21.75pt;z-index:251715584" strokecolor="black [3213]">
            <v:stroke endarrowwidth="wide" endarrowlength="long"/>
            <v:textbox>
              <w:txbxContent>
                <w:p w:rsidR="00123B81" w:rsidRDefault="00123B81">
                  <w:r>
                    <w:t>Fold line</w:t>
                  </w:r>
                </w:p>
              </w:txbxContent>
            </v:textbox>
          </v:shape>
        </w:pict>
      </w:r>
    </w:p>
    <w:p w:rsidR="00E34DC5" w:rsidRDefault="00D41C6C">
      <w:r>
        <w:rPr>
          <w:noProof/>
        </w:rPr>
        <w:pict>
          <v:shape id="_x0000_s1095" type="#_x0000_t32" style="position:absolute;margin-left:226.5pt;margin-top:2.85pt;width:99.75pt;height:67.5pt;flip:x;z-index:251714560" o:connectortype="straight" strokecolor="red" strokeweight="1.5pt">
            <v:stroke endarrow="block" endarrowlength="long"/>
          </v:shape>
        </w:pict>
      </w:r>
    </w:p>
    <w:p w:rsidR="00E34DC5" w:rsidRDefault="00D41C6C">
      <w:r>
        <w:rPr>
          <w:noProof/>
        </w:rPr>
        <w:pict>
          <v:shape id="_x0000_s1098" type="#_x0000_t32" style="position:absolute;margin-left:233.25pt;margin-top:95.9pt;width:82.5pt;height:45pt;flip:x y;z-index:251717632" o:connectortype="straight" strokecolor="red" strokeweight="3pt">
            <v:stroke endarrow="block" endarrowwidth="wide" endarrowlength="long"/>
          </v:shape>
        </w:pict>
      </w:r>
      <w:r>
        <w:rPr>
          <w:noProof/>
        </w:rPr>
        <w:pict>
          <v:shape id="_x0000_s1097" type="#_x0000_t202" style="position:absolute;margin-left:315.75pt;margin-top:123.65pt;width:200.25pt;height:101.25pt;z-index:251716608" strokecolor="red" strokeweight="3pt">
            <v:stroke endarrowwidth="wide" endarrowlength="long"/>
            <v:textbox>
              <w:txbxContent>
                <w:p w:rsidR="00123B81" w:rsidRDefault="00123B81">
                  <w:r>
                    <w:t>Replace this picture with one where camera is rotated 180 degrees (blade to the right- this image is upside down!)</w:t>
                  </w:r>
                </w:p>
              </w:txbxContent>
            </v:textbox>
          </v:shape>
        </w:pict>
      </w:r>
      <w:r>
        <w:rPr>
          <w:noProof/>
        </w:rPr>
        <w:pict>
          <v:shape id="_x0000_s1092" type="#_x0000_t202" style="position:absolute;margin-left:354.75pt;margin-top:53.15pt;width:138pt;height:36.75pt;z-index:251711488" strokecolor="black [3213]">
            <v:stroke endarrowwidth="wide" endarrowlength="long"/>
            <v:textbox>
              <w:txbxContent>
                <w:p w:rsidR="00123B81" w:rsidRDefault="00123B81">
                  <w:r>
                    <w:t>Marks at edges of copper strips</w:t>
                  </w:r>
                </w:p>
              </w:txbxContent>
            </v:textbox>
          </v:shape>
        </w:pict>
      </w:r>
      <w:r>
        <w:rPr>
          <w:noProof/>
        </w:rPr>
        <w:pict>
          <v:shape id="_x0000_s1094" type="#_x0000_t32" style="position:absolute;margin-left:219.75pt;margin-top:30.65pt;width:135pt;height:40.5pt;flip:x y;z-index:251713536" o:connectortype="straight" strokecolor="red" strokeweight="1.5pt">
            <v:stroke endarrow="block" endarrowlength="long"/>
          </v:shape>
        </w:pict>
      </w:r>
      <w:r>
        <w:rPr>
          <w:noProof/>
        </w:rPr>
        <w:pict>
          <v:shape id="_x0000_s1093" type="#_x0000_t32" style="position:absolute;margin-left:211.5pt;margin-top:57.65pt;width:143.25pt;height:13.5pt;flip:x y;z-index:251712512" o:connectortype="straight" strokecolor="red" strokeweight="1.5pt">
            <v:stroke endarrow="block" endarrowlength="long"/>
          </v:shape>
        </w:pict>
      </w:r>
      <w:r w:rsidR="00E34DC5">
        <w:br w:type="page"/>
      </w:r>
    </w:p>
    <w:p w:rsidR="00E34DC5" w:rsidRDefault="00E34DC5"/>
    <w:p w:rsidR="008A1E80" w:rsidRDefault="00BC08CE">
      <w:r>
        <w:t xml:space="preserve">Move the blade carriage all the way to </w:t>
      </w:r>
      <w:r w:rsidR="005314BA">
        <w:t xml:space="preserve">the left end of the slide </w:t>
      </w:r>
      <w:r w:rsidR="002217E4">
        <w:t>travel. This should be over an area of the film that will be trimmed off when the transfer ring is mounted. Unlock</w:t>
      </w:r>
      <w:r>
        <w:t xml:space="preserve"> the blade, and lower it onto the film. Make a ½” long cut.  Reattach the post-it to the screen with the centerline lined up with the cut.</w:t>
      </w:r>
      <w:r w:rsidR="0086444F">
        <w:t xml:space="preserve"> The upper </w:t>
      </w:r>
      <w:r w:rsidR="00075A10">
        <w:t xml:space="preserve">and lower </w:t>
      </w:r>
      <w:r w:rsidR="0086444F">
        <w:t>mark</w:t>
      </w:r>
      <w:r w:rsidR="00075A10">
        <w:t>s</w:t>
      </w:r>
      <w:r w:rsidR="00696A46">
        <w:t xml:space="preserve"> on the post-it now define</w:t>
      </w:r>
      <w:r w:rsidR="0086444F">
        <w:t xml:space="preserve"> the correct position for the film with respect to the cutter.</w:t>
      </w:r>
    </w:p>
    <w:p w:rsidR="008A1E80" w:rsidRDefault="00D41C6C">
      <w:r>
        <w:rPr>
          <w:noProof/>
        </w:rPr>
        <w:pict>
          <v:shape id="_x0000_s1099" type="#_x0000_t202" style="position:absolute;margin-left:-5.25pt;margin-top:-.3pt;width:461.25pt;height:65.25pt;z-index:251718656" strokecolor="black [3213]" strokeweight="3pt">
            <v:stroke endarrowwidth="wide" endarrowlength="long"/>
            <v:textbox>
              <w:txbxContent>
                <w:p w:rsidR="00123B81" w:rsidRDefault="00123B81">
                  <w:r>
                    <w:t>Picture showing cut and post-it</w:t>
                  </w:r>
                </w:p>
              </w:txbxContent>
            </v:textbox>
          </v:shape>
        </w:pict>
      </w:r>
    </w:p>
    <w:p w:rsidR="008A1E80" w:rsidRDefault="008A1E80"/>
    <w:p w:rsidR="008A1E80" w:rsidRDefault="008A1E80"/>
    <w:p w:rsidR="00212B35" w:rsidRDefault="00212B35">
      <w:pPr>
        <w:rPr>
          <w:highlight w:val="yellow"/>
        </w:rPr>
      </w:pPr>
    </w:p>
    <w:p w:rsidR="00133EAC" w:rsidRDefault="00212B35">
      <w:r>
        <w:t xml:space="preserve">Move the cutter </w:t>
      </w:r>
      <w:r w:rsidR="00696A46">
        <w:t>to the correct cut</w:t>
      </w:r>
      <w:r>
        <w:t xml:space="preserve"> position, using the </w:t>
      </w:r>
      <w:r w:rsidR="00696A46">
        <w:t xml:space="preserve">post-it </w:t>
      </w:r>
      <w:r w:rsidR="00F0688B">
        <w:t>gauge at</w:t>
      </w:r>
      <w:r>
        <w:t xml:space="preserve"> both ends of the </w:t>
      </w:r>
      <w:r w:rsidR="00696A46">
        <w:t xml:space="preserve">copper </w:t>
      </w:r>
      <w:r>
        <w:t xml:space="preserve">strip. </w:t>
      </w:r>
      <w:r w:rsidR="00133EAC" w:rsidRPr="00DA7A02">
        <w:rPr>
          <w:highlight w:val="yellow"/>
        </w:rPr>
        <w:t>Clamp the cutter to the table with bar clamps</w:t>
      </w:r>
      <w:r w:rsidR="00DA7A02">
        <w:t>?</w:t>
      </w:r>
      <w:r w:rsidR="00133EAC">
        <w:t xml:space="preserve"> Recheck to see if it moved, and using a hard plastic hammer, tap it into </w:t>
      </w:r>
      <w:r w:rsidR="00EA0DE9">
        <w:t xml:space="preserve">position </w:t>
      </w:r>
      <w:r w:rsidR="00EA0DE9" w:rsidRPr="00EA0DE9">
        <w:rPr>
          <w:highlight w:val="yellow"/>
        </w:rPr>
        <w:t>(</w:t>
      </w:r>
      <w:r w:rsidR="00DD192F" w:rsidRPr="00EA0DE9">
        <w:rPr>
          <w:highlight w:val="yellow"/>
        </w:rPr>
        <w:t>later to add micrometer movement)</w:t>
      </w:r>
      <w:r w:rsidR="00133EAC" w:rsidRPr="00EA0DE9">
        <w:rPr>
          <w:highlight w:val="yellow"/>
        </w:rPr>
        <w:t>.</w:t>
      </w:r>
      <w:r w:rsidR="00696A46">
        <w:t xml:space="preserve"> When the image at both ends of the travel is correct, proceed to the next step.</w:t>
      </w:r>
    </w:p>
    <w:p w:rsidR="00C1217D" w:rsidRDefault="00075A10">
      <w:r>
        <w:rPr>
          <w:noProof/>
        </w:rPr>
        <w:drawing>
          <wp:anchor distT="0" distB="0" distL="114300" distR="114300" simplePos="0" relativeHeight="251697152" behindDoc="1" locked="0" layoutInCell="1" allowOverlap="1">
            <wp:simplePos x="0" y="0"/>
            <wp:positionH relativeFrom="column">
              <wp:posOffset>180975</wp:posOffset>
            </wp:positionH>
            <wp:positionV relativeFrom="paragraph">
              <wp:posOffset>148589</wp:posOffset>
            </wp:positionV>
            <wp:extent cx="5427480" cy="4067175"/>
            <wp:effectExtent l="19050" t="0" r="1770" b="0"/>
            <wp:wrapNone/>
            <wp:docPr id="5" name="Picture 4" descr="Edge cutter being tapped into pos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ge cutter being tapped into position.JPG"/>
                    <pic:cNvPicPr/>
                  </pic:nvPicPr>
                  <pic:blipFill>
                    <a:blip r:embed="rId53" cstate="print"/>
                    <a:stretch>
                      <a:fillRect/>
                    </a:stretch>
                  </pic:blipFill>
                  <pic:spPr>
                    <a:xfrm>
                      <a:off x="0" y="0"/>
                      <a:ext cx="5427480" cy="4067175"/>
                    </a:xfrm>
                    <a:prstGeom prst="rect">
                      <a:avLst/>
                    </a:prstGeom>
                  </pic:spPr>
                </pic:pic>
              </a:graphicData>
            </a:graphic>
          </wp:anchor>
        </w:drawing>
      </w:r>
      <w:r w:rsidR="00C1217D">
        <w:br w:type="page"/>
      </w:r>
    </w:p>
    <w:p w:rsidR="008A1E80" w:rsidRDefault="008A1E80"/>
    <w:p w:rsidR="00133EAC" w:rsidRDefault="008A1E80">
      <w:r>
        <w:rPr>
          <w:noProof/>
        </w:rPr>
        <w:drawing>
          <wp:anchor distT="0" distB="0" distL="114300" distR="114300" simplePos="0" relativeHeight="251698176" behindDoc="1" locked="0" layoutInCell="1" allowOverlap="1">
            <wp:simplePos x="0" y="0"/>
            <wp:positionH relativeFrom="column">
              <wp:posOffset>28574</wp:posOffset>
            </wp:positionH>
            <wp:positionV relativeFrom="paragraph">
              <wp:posOffset>667385</wp:posOffset>
            </wp:positionV>
            <wp:extent cx="5420967" cy="4048125"/>
            <wp:effectExtent l="19050" t="0" r="8283" b="0"/>
            <wp:wrapNone/>
            <wp:docPr id="9" name="Picture 8" descr="Edge cutter using the scope to check straightness of e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ge cutter using the scope to check straightness of edge.JPG"/>
                    <pic:cNvPicPr/>
                  </pic:nvPicPr>
                  <pic:blipFill>
                    <a:blip r:embed="rId54" cstate="print"/>
                    <a:stretch>
                      <a:fillRect/>
                    </a:stretch>
                  </pic:blipFill>
                  <pic:spPr>
                    <a:xfrm>
                      <a:off x="0" y="0"/>
                      <a:ext cx="5420967" cy="4048125"/>
                    </a:xfrm>
                    <a:prstGeom prst="rect">
                      <a:avLst/>
                    </a:prstGeom>
                  </pic:spPr>
                </pic:pic>
              </a:graphicData>
            </a:graphic>
          </wp:anchor>
        </w:drawing>
      </w:r>
      <w:r w:rsidR="00133EAC">
        <w:t>Move the microscope to the middle of the panel.  Note which direction the strip needs to move, and place a piece of tape on the side you need to pull. Use the tape to pull the strip into position. Secure both edges to the table with tape.</w:t>
      </w:r>
    </w:p>
    <w:p w:rsidR="008A1E80" w:rsidRDefault="008A1E80"/>
    <w:p w:rsidR="008A1E80" w:rsidRDefault="008A1E80"/>
    <w:p w:rsidR="008A1E80" w:rsidRDefault="008A1E80"/>
    <w:p w:rsidR="008A1E80" w:rsidRDefault="008A1E80"/>
    <w:p w:rsidR="008A1E80" w:rsidRDefault="008A1E80"/>
    <w:p w:rsidR="008A1E80" w:rsidRDefault="008A1E80"/>
    <w:p w:rsidR="00C1217D" w:rsidRDefault="00C1217D"/>
    <w:p w:rsidR="00C1217D" w:rsidRDefault="00C1217D"/>
    <w:p w:rsidR="00C1217D" w:rsidRDefault="00C1217D"/>
    <w:p w:rsidR="00C1217D" w:rsidRDefault="00D41C6C">
      <w:r>
        <w:rPr>
          <w:noProof/>
        </w:rPr>
        <w:pict>
          <v:shape id="_x0000_s1060" type="#_x0000_t32" style="position:absolute;margin-left:162pt;margin-top:4.25pt;width:45.75pt;height:36pt;flip:y;z-index:251700224" o:connectortype="straight" strokecolor="red" strokeweight="3pt">
            <v:stroke endarrow="block" endarrowwidth="wide" endarrowlength="long"/>
          </v:shape>
        </w:pict>
      </w:r>
    </w:p>
    <w:p w:rsidR="00C1217D" w:rsidRDefault="00D41C6C">
      <w:r>
        <w:rPr>
          <w:noProof/>
        </w:rPr>
        <w:pict>
          <v:shape id="_x0000_s1059" type="#_x0000_t202" style="position:absolute;margin-left:88.5pt;margin-top:14.8pt;width:195pt;height:38.25pt;z-index:251699200">
            <v:textbox>
              <w:txbxContent>
                <w:p w:rsidR="00123B81" w:rsidRDefault="00123B81">
                  <w:r>
                    <w:t xml:space="preserve">Piece of tape used to pull, then secure foil. </w:t>
                  </w:r>
                  <w:proofErr w:type="gramStart"/>
                  <w:r>
                    <w:t>The first of many.</w:t>
                  </w:r>
                  <w:proofErr w:type="gramEnd"/>
                </w:p>
              </w:txbxContent>
            </v:textbox>
          </v:shape>
        </w:pict>
      </w:r>
    </w:p>
    <w:p w:rsidR="00C1217D" w:rsidRDefault="00C1217D"/>
    <w:p w:rsidR="00C1217D" w:rsidRDefault="00C1217D"/>
    <w:p w:rsidR="00373705" w:rsidRDefault="00373705">
      <w:r>
        <w:br w:type="page"/>
      </w:r>
    </w:p>
    <w:p w:rsidR="002D7F23" w:rsidRDefault="00133EAC">
      <w:r>
        <w:lastRenderedPageBreak/>
        <w:t>Move left and right of center, and repeat this procedure. Continue until strip is straight.</w:t>
      </w:r>
      <w:r w:rsidR="007E2F8A">
        <w:t xml:space="preserve"> </w:t>
      </w:r>
    </w:p>
    <w:p w:rsidR="00373705" w:rsidRDefault="00D41C6C">
      <w:r>
        <w:rPr>
          <w:noProof/>
        </w:rPr>
        <w:pict>
          <v:shape id="_x0000_s1116" type="#_x0000_t32" style="position:absolute;margin-left:341.25pt;margin-top:156.8pt;width:57pt;height:56.25pt;flip:x;z-index:251737088" o:connectortype="straight" strokecolor="red" strokeweight="3pt">
            <v:stroke endarrow="block" endarrowwidth="wide" endarrowlength="long"/>
          </v:shape>
        </w:pict>
      </w:r>
      <w:r>
        <w:rPr>
          <w:noProof/>
        </w:rPr>
        <w:pict>
          <v:shape id="_x0000_s1115" type="#_x0000_t202" style="position:absolute;margin-left:398.25pt;margin-top:109.55pt;width:132.75pt;height:57.75pt;z-index:251736064" strokecolor="red" strokeweight="3pt">
            <v:stroke endarrowwidth="wide" endarrowlength="long"/>
            <v:textbox>
              <w:txbxContent>
                <w:p w:rsidR="00123B81" w:rsidRDefault="00123B81">
                  <w:r>
                    <w:t>Eight or more pieces of vinyl tape necessary to properly secure.</w:t>
                  </w:r>
                </w:p>
              </w:txbxContent>
            </v:textbox>
          </v:shape>
        </w:pict>
      </w:r>
      <w:r w:rsidR="0089281F">
        <w:rPr>
          <w:noProof/>
        </w:rPr>
        <w:drawing>
          <wp:inline distT="0" distB="0" distL="0" distR="0">
            <wp:extent cx="5178386" cy="3409950"/>
            <wp:effectExtent l="19050" t="0" r="3214" b="0"/>
            <wp:docPr id="11" name="Picture 10" descr="secu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ured.JPG"/>
                    <pic:cNvPicPr/>
                  </pic:nvPicPr>
                  <pic:blipFill>
                    <a:blip r:embed="rId55" cstate="print"/>
                    <a:stretch>
                      <a:fillRect/>
                    </a:stretch>
                  </pic:blipFill>
                  <pic:spPr>
                    <a:xfrm>
                      <a:off x="0" y="0"/>
                      <a:ext cx="5178386" cy="3409950"/>
                    </a:xfrm>
                    <a:prstGeom prst="rect">
                      <a:avLst/>
                    </a:prstGeom>
                  </pic:spPr>
                </pic:pic>
              </a:graphicData>
            </a:graphic>
          </wp:inline>
        </w:drawing>
      </w:r>
    </w:p>
    <w:p w:rsidR="00020C57" w:rsidRDefault="00665DD7">
      <w:r>
        <w:rPr>
          <w:noProof/>
        </w:rPr>
        <w:t>As a final check</w:t>
      </w:r>
      <w:proofErr w:type="gramStart"/>
      <w:r>
        <w:rPr>
          <w:noProof/>
        </w:rPr>
        <w:t xml:space="preserve">, </w:t>
      </w:r>
      <w:r w:rsidR="00020C57">
        <w:t xml:space="preserve"> cut</w:t>
      </w:r>
      <w:proofErr w:type="gramEnd"/>
      <w:r w:rsidR="00020C57">
        <w:t xml:space="preserve"> the </w:t>
      </w:r>
      <w:proofErr w:type="spellStart"/>
      <w:r w:rsidR="00020C57">
        <w:t>fiducials</w:t>
      </w:r>
      <w:proofErr w:type="spellEnd"/>
      <w:r>
        <w:t xml:space="preserve"> at both ends of the foil</w:t>
      </w:r>
      <w:r w:rsidR="00020C57">
        <w:t>. The cut should look like the picture below.</w:t>
      </w:r>
    </w:p>
    <w:p w:rsidR="00020C57" w:rsidRDefault="00665DD7">
      <w:r>
        <w:rPr>
          <w:noProof/>
        </w:rPr>
        <w:drawing>
          <wp:anchor distT="0" distB="0" distL="114300" distR="114300" simplePos="0" relativeHeight="251701248" behindDoc="1" locked="0" layoutInCell="1" allowOverlap="1">
            <wp:simplePos x="0" y="0"/>
            <wp:positionH relativeFrom="column">
              <wp:posOffset>-47625</wp:posOffset>
            </wp:positionH>
            <wp:positionV relativeFrom="paragraph">
              <wp:posOffset>48895</wp:posOffset>
            </wp:positionV>
            <wp:extent cx="5114925" cy="3838575"/>
            <wp:effectExtent l="19050" t="0" r="9525" b="0"/>
            <wp:wrapNone/>
            <wp:docPr id="12" name="Picture 11" descr="Edge cutter Fiducial cut 3_9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ge cutter Fiducial cut 3_9_09.JPG"/>
                    <pic:cNvPicPr/>
                  </pic:nvPicPr>
                  <pic:blipFill>
                    <a:blip r:embed="rId56" cstate="print"/>
                    <a:stretch>
                      <a:fillRect/>
                    </a:stretch>
                  </pic:blipFill>
                  <pic:spPr>
                    <a:xfrm>
                      <a:off x="0" y="0"/>
                      <a:ext cx="5114925" cy="3838575"/>
                    </a:xfrm>
                    <a:prstGeom prst="rect">
                      <a:avLst/>
                    </a:prstGeom>
                  </pic:spPr>
                </pic:pic>
              </a:graphicData>
            </a:graphic>
          </wp:anchor>
        </w:drawing>
      </w:r>
    </w:p>
    <w:p w:rsidR="00020C57" w:rsidRDefault="00020C57"/>
    <w:p w:rsidR="00020C57" w:rsidRDefault="00020C57"/>
    <w:p w:rsidR="00020C57" w:rsidRDefault="00020C57"/>
    <w:p w:rsidR="00020C57" w:rsidRDefault="00020C57"/>
    <w:p w:rsidR="00020C57" w:rsidRDefault="00020C57"/>
    <w:p w:rsidR="00020C57" w:rsidRDefault="00020C57"/>
    <w:p w:rsidR="00020C57" w:rsidRDefault="00020C57"/>
    <w:p w:rsidR="00020C57" w:rsidRDefault="00020C57"/>
    <w:p w:rsidR="00020C57" w:rsidRDefault="00020C57"/>
    <w:p w:rsidR="00665DD7" w:rsidRDefault="00665DD7"/>
    <w:p w:rsidR="00665DD7" w:rsidRDefault="00665DD7"/>
    <w:p w:rsidR="00665DD7" w:rsidRDefault="00665DD7"/>
    <w:p w:rsidR="00665DD7" w:rsidRDefault="00665DD7"/>
    <w:p w:rsidR="00F642D9" w:rsidRDefault="00F642D9">
      <w:proofErr w:type="gramStart"/>
      <w:r>
        <w:lastRenderedPageBreak/>
        <w:t>move</w:t>
      </w:r>
      <w:proofErr w:type="gramEnd"/>
      <w:r>
        <w:t xml:space="preserve"> the carriage back to the</w:t>
      </w:r>
      <w:r w:rsidR="00665DD7">
        <w:t xml:space="preserve"> left</w:t>
      </w:r>
      <w:r>
        <w:t>, lower the blade and make the cut</w:t>
      </w:r>
      <w:r w:rsidR="00665DD7">
        <w:t xml:space="preserve"> in one continuous motion</w:t>
      </w:r>
      <w:r>
        <w:t>.</w:t>
      </w:r>
      <w:r w:rsidR="00020C57">
        <w:t xml:space="preserve"> </w:t>
      </w:r>
      <w:r>
        <w:t xml:space="preserve">Repeat this sequence for the remaining panels- change blades after every </w:t>
      </w:r>
      <w:r w:rsidRPr="00665DD7">
        <w:rPr>
          <w:color w:val="FF0000"/>
          <w:highlight w:val="yellow"/>
        </w:rPr>
        <w:t>6</w:t>
      </w:r>
      <w:r>
        <w:t xml:space="preserve"> cuts.</w:t>
      </w:r>
    </w:p>
    <w:p w:rsidR="007E2F8A" w:rsidRDefault="007E2F8A"/>
    <w:p w:rsidR="007E2F8A" w:rsidRDefault="007E2F8A"/>
    <w:p w:rsidR="00133EAC" w:rsidRDefault="00807683">
      <w:pPr>
        <w:rPr>
          <w:b/>
          <w:sz w:val="24"/>
          <w:szCs w:val="24"/>
        </w:rPr>
      </w:pPr>
      <w:r>
        <w:rPr>
          <w:b/>
          <w:sz w:val="24"/>
          <w:szCs w:val="24"/>
          <w:u w:val="single"/>
        </w:rPr>
        <w:t xml:space="preserve">Procedure </w:t>
      </w:r>
      <w:r w:rsidR="00490A1E">
        <w:rPr>
          <w:b/>
          <w:sz w:val="24"/>
          <w:szCs w:val="24"/>
          <w:u w:val="single"/>
        </w:rPr>
        <w:t>9</w:t>
      </w:r>
      <w:r>
        <w:rPr>
          <w:b/>
          <w:sz w:val="24"/>
          <w:szCs w:val="24"/>
          <w:u w:val="single"/>
        </w:rPr>
        <w:t>-</w:t>
      </w:r>
      <w:r w:rsidR="00133EAC">
        <w:t xml:space="preserve"> </w:t>
      </w:r>
      <w:r w:rsidR="00665DD7" w:rsidRPr="00665DD7">
        <w:rPr>
          <w:b/>
          <w:sz w:val="24"/>
          <w:szCs w:val="24"/>
        </w:rPr>
        <w:t>Assemble the panels</w:t>
      </w:r>
      <w:r w:rsidR="00D94C88">
        <w:rPr>
          <w:b/>
          <w:sz w:val="24"/>
          <w:szCs w:val="24"/>
        </w:rPr>
        <w:t>. This procedure requires two people.</w:t>
      </w:r>
      <w:r w:rsidR="00C0094A">
        <w:rPr>
          <w:b/>
          <w:sz w:val="24"/>
          <w:szCs w:val="24"/>
        </w:rPr>
        <w:t xml:space="preserve"> A roll of Red Vinyl </w:t>
      </w:r>
      <w:proofErr w:type="gramStart"/>
      <w:r w:rsidR="00C0094A">
        <w:rPr>
          <w:b/>
          <w:sz w:val="24"/>
          <w:szCs w:val="24"/>
        </w:rPr>
        <w:t>tape</w:t>
      </w:r>
      <w:r w:rsidR="00C0094A" w:rsidRPr="00C0094A">
        <w:rPr>
          <w:b/>
          <w:sz w:val="24"/>
          <w:szCs w:val="24"/>
          <w:highlight w:val="yellow"/>
        </w:rPr>
        <w:t>(</w:t>
      </w:r>
      <w:proofErr w:type="gramEnd"/>
      <w:r w:rsidR="00C0094A" w:rsidRPr="00C0094A">
        <w:rPr>
          <w:b/>
          <w:sz w:val="24"/>
          <w:szCs w:val="24"/>
          <w:highlight w:val="yellow"/>
        </w:rPr>
        <w:t xml:space="preserve"> stock room #???????)</w:t>
      </w:r>
      <w:r w:rsidR="00C0094A">
        <w:rPr>
          <w:b/>
          <w:sz w:val="24"/>
          <w:szCs w:val="24"/>
        </w:rPr>
        <w:t xml:space="preserve">  </w:t>
      </w:r>
      <w:proofErr w:type="gramStart"/>
      <w:r w:rsidR="00C0094A">
        <w:rPr>
          <w:b/>
          <w:sz w:val="24"/>
          <w:szCs w:val="24"/>
        </w:rPr>
        <w:t>is</w:t>
      </w:r>
      <w:proofErr w:type="gramEnd"/>
      <w:r w:rsidR="00C0094A">
        <w:rPr>
          <w:b/>
          <w:sz w:val="24"/>
          <w:szCs w:val="24"/>
        </w:rPr>
        <w:t xml:space="preserve"> also required.</w:t>
      </w:r>
    </w:p>
    <w:p w:rsidR="00C0634B" w:rsidRPr="00665DD7" w:rsidRDefault="00C0634B">
      <w:pPr>
        <w:rPr>
          <w:sz w:val="24"/>
          <w:szCs w:val="24"/>
        </w:rPr>
      </w:pPr>
      <w:r>
        <w:rPr>
          <w:b/>
          <w:sz w:val="24"/>
          <w:szCs w:val="24"/>
        </w:rPr>
        <w:t xml:space="preserve">PPE- </w:t>
      </w:r>
      <w:r w:rsidR="00C14BEA">
        <w:rPr>
          <w:b/>
          <w:sz w:val="24"/>
          <w:szCs w:val="24"/>
        </w:rPr>
        <w:t xml:space="preserve">full clean room procedures apply. </w:t>
      </w:r>
      <w:proofErr w:type="gramStart"/>
      <w:r w:rsidR="00C14BEA">
        <w:rPr>
          <w:b/>
          <w:sz w:val="24"/>
          <w:szCs w:val="24"/>
        </w:rPr>
        <w:t>Safety glasses to be worn when working with alcohol or epoxy.</w:t>
      </w:r>
      <w:proofErr w:type="gramEnd"/>
    </w:p>
    <w:p w:rsidR="00043FB7" w:rsidRDefault="00C0634B">
      <w:r>
        <w:t xml:space="preserve">Clean the surface of the granite table with Alcohol, and inspect for any dust or adhered epoxy and remove. </w:t>
      </w:r>
      <w:r w:rsidRPr="00C0634B">
        <w:rPr>
          <w:b/>
        </w:rPr>
        <w:t>The table must be completely clean for th</w:t>
      </w:r>
      <w:r w:rsidR="00D94C88">
        <w:rPr>
          <w:b/>
        </w:rPr>
        <w:t>ese</w:t>
      </w:r>
      <w:r w:rsidRPr="00C0634B">
        <w:rPr>
          <w:b/>
        </w:rPr>
        <w:t xml:space="preserve"> operations- contaminants would damage the foils!</w:t>
      </w:r>
      <w:r>
        <w:rPr>
          <w:b/>
        </w:rPr>
        <w:t xml:space="preserve"> </w:t>
      </w:r>
      <w:r>
        <w:t>Allow to dry.</w:t>
      </w:r>
    </w:p>
    <w:p w:rsidR="00FD7E4C" w:rsidRDefault="00FD7E4C"/>
    <w:p w:rsidR="00D94C88" w:rsidRPr="00477284" w:rsidRDefault="00D94C88">
      <w:pPr>
        <w:rPr>
          <w:sz w:val="28"/>
          <w:szCs w:val="28"/>
        </w:rPr>
      </w:pPr>
      <w:r>
        <w:t xml:space="preserve">Remove a set of </w:t>
      </w:r>
      <w:r w:rsidR="00F00D48">
        <w:t>cathode panels</w:t>
      </w:r>
      <w:r>
        <w:t xml:space="preserve"> from the storage container</w:t>
      </w:r>
      <w:r w:rsidR="00F00D48">
        <w:t xml:space="preserve">, and transfer to the </w:t>
      </w:r>
      <w:r w:rsidR="00BD1DB0">
        <w:t xml:space="preserve">granite </w:t>
      </w:r>
      <w:r w:rsidR="00F00D48">
        <w:t xml:space="preserve">table in the correct positions, copper side </w:t>
      </w:r>
      <w:r w:rsidR="00515BEC">
        <w:t>up</w:t>
      </w:r>
      <w:r w:rsidR="00F00D48">
        <w:t>.</w:t>
      </w:r>
      <w:r w:rsidR="00477284">
        <w:t xml:space="preserve"> </w:t>
      </w:r>
      <w:r w:rsidR="00477284" w:rsidRPr="00477284">
        <w:rPr>
          <w:b/>
          <w:sz w:val="28"/>
          <w:szCs w:val="28"/>
          <w:u w:val="single"/>
        </w:rPr>
        <w:t>This is what you should see:</w:t>
      </w:r>
    </w:p>
    <w:p w:rsidR="00477284" w:rsidRDefault="00477284">
      <w:r>
        <w:rPr>
          <w:noProof/>
        </w:rPr>
        <w:drawing>
          <wp:inline distT="0" distB="0" distL="0" distR="0">
            <wp:extent cx="4933842" cy="4895850"/>
            <wp:effectExtent l="19050" t="0" r="108" b="0"/>
            <wp:docPr id="1" name="Picture 0" descr="check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picture.JPG"/>
                    <pic:cNvPicPr/>
                  </pic:nvPicPr>
                  <pic:blipFill>
                    <a:blip r:embed="rId57" cstate="print"/>
                    <a:stretch>
                      <a:fillRect/>
                    </a:stretch>
                  </pic:blipFill>
                  <pic:spPr>
                    <a:xfrm>
                      <a:off x="0" y="0"/>
                      <a:ext cx="4938985" cy="4900954"/>
                    </a:xfrm>
                    <a:prstGeom prst="rect">
                      <a:avLst/>
                    </a:prstGeom>
                  </pic:spPr>
                </pic:pic>
              </a:graphicData>
            </a:graphic>
          </wp:inline>
        </w:drawing>
      </w:r>
    </w:p>
    <w:p w:rsidR="00D94C88" w:rsidRDefault="00D94C88"/>
    <w:p w:rsidR="007D6073" w:rsidRDefault="007D6073"/>
    <w:p w:rsidR="00FD7E4C" w:rsidRDefault="00FD7E4C">
      <w:r>
        <w:t>Lift up one edge of a cathode panel, and use a squeeze bottle to cover the granite surface with distilled (de-ionized?) water.  Lower the panel, and repeat with the other edge. Repeat until the entire area is wetted.</w:t>
      </w:r>
    </w:p>
    <w:p w:rsidR="00FD7E4C" w:rsidRDefault="00271AD9">
      <w:r>
        <w:rPr>
          <w:noProof/>
        </w:rPr>
        <w:drawing>
          <wp:inline distT="0" distB="0" distL="0" distR="0">
            <wp:extent cx="4438650" cy="3328987"/>
            <wp:effectExtent l="19050" t="0" r="0" b="0"/>
            <wp:docPr id="17" name="Picture 16" descr="P101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38.JPG"/>
                    <pic:cNvPicPr/>
                  </pic:nvPicPr>
                  <pic:blipFill>
                    <a:blip r:embed="rId58" cstate="print"/>
                    <a:stretch>
                      <a:fillRect/>
                    </a:stretch>
                  </pic:blipFill>
                  <pic:spPr>
                    <a:xfrm>
                      <a:off x="0" y="0"/>
                      <a:ext cx="4438650" cy="3328987"/>
                    </a:xfrm>
                    <a:prstGeom prst="rect">
                      <a:avLst/>
                    </a:prstGeom>
                  </pic:spPr>
                </pic:pic>
              </a:graphicData>
            </a:graphic>
          </wp:inline>
        </w:drawing>
      </w:r>
    </w:p>
    <w:p w:rsidR="00FD7E4C" w:rsidRDefault="00382361">
      <w:r>
        <w:t xml:space="preserve">Clean the rubber roller with alcohol and inspect its surface for contaminants.  </w:t>
      </w:r>
      <w:r w:rsidR="00FD7E4C">
        <w:t xml:space="preserve">Use the roller to roll out the excess water for </w:t>
      </w:r>
      <w:r>
        <w:t>the center panel.</w:t>
      </w:r>
      <w:r w:rsidR="0000642E">
        <w:t xml:space="preserve">  The roller should be started at the center of the panel, and worked outward to the edges of the panel.</w:t>
      </w:r>
    </w:p>
    <w:p w:rsidR="0000642E" w:rsidRDefault="0000642E">
      <w:r>
        <w:rPr>
          <w:noProof/>
        </w:rPr>
        <w:drawing>
          <wp:anchor distT="0" distB="0" distL="114300" distR="114300" simplePos="0" relativeHeight="251747328" behindDoc="1" locked="0" layoutInCell="1" allowOverlap="1">
            <wp:simplePos x="0" y="0"/>
            <wp:positionH relativeFrom="column">
              <wp:posOffset>76200</wp:posOffset>
            </wp:positionH>
            <wp:positionV relativeFrom="paragraph">
              <wp:posOffset>52070</wp:posOffset>
            </wp:positionV>
            <wp:extent cx="4743450" cy="3552825"/>
            <wp:effectExtent l="19050" t="0" r="0" b="0"/>
            <wp:wrapNone/>
            <wp:docPr id="18" name="Picture 17" descr="P101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37.JPG"/>
                    <pic:cNvPicPr/>
                  </pic:nvPicPr>
                  <pic:blipFill>
                    <a:blip r:embed="rId59" cstate="print"/>
                    <a:stretch>
                      <a:fillRect/>
                    </a:stretch>
                  </pic:blipFill>
                  <pic:spPr>
                    <a:xfrm>
                      <a:off x="0" y="0"/>
                      <a:ext cx="4743450" cy="3552825"/>
                    </a:xfrm>
                    <a:prstGeom prst="rect">
                      <a:avLst/>
                    </a:prstGeom>
                  </pic:spPr>
                </pic:pic>
              </a:graphicData>
            </a:graphic>
          </wp:anchor>
        </w:drawing>
      </w:r>
    </w:p>
    <w:p w:rsidR="0000642E" w:rsidRDefault="0000642E"/>
    <w:p w:rsidR="0000642E" w:rsidRDefault="0000642E"/>
    <w:p w:rsidR="0000642E" w:rsidRDefault="00D41C6C">
      <w:r>
        <w:rPr>
          <w:noProof/>
        </w:rPr>
        <w:pict>
          <v:shape id="_x0000_s1134" type="#_x0000_t202" style="position:absolute;margin-left:427.5pt;margin-top:17pt;width:89.25pt;height:43.5pt;z-index:251749376" stroked="f" strokecolor="red" strokeweight="3pt">
            <v:stroke endarrowwidth="wide" endarrowlength="long"/>
            <v:textbox>
              <w:txbxContent>
                <w:p w:rsidR="00123B81" w:rsidRDefault="00123B81">
                  <w:r>
                    <w:t>Roll out center panel first.</w:t>
                  </w:r>
                </w:p>
              </w:txbxContent>
            </v:textbox>
          </v:shape>
        </w:pict>
      </w:r>
    </w:p>
    <w:p w:rsidR="0000642E" w:rsidRDefault="00D41C6C">
      <w:r>
        <w:rPr>
          <w:noProof/>
        </w:rPr>
        <w:pict>
          <v:shape id="_x0000_s1133" type="#_x0000_t32" style="position:absolute;margin-left:275.25pt;margin-top:17.05pt;width:152.25pt;height:18pt;flip:x;z-index:251748352" o:connectortype="straight" strokecolor="#00b050" strokeweight="3pt">
            <v:stroke endarrow="block" endarrowwidth="wide" endarrowlength="long"/>
          </v:shape>
        </w:pict>
      </w:r>
      <w:r>
        <w:rPr>
          <w:noProof/>
        </w:rPr>
        <w:pict>
          <v:shape id="_x0000_s1143" type="#_x0000_t32" style="position:absolute;margin-left:183pt;margin-top:17.05pt;width:.05pt;height:48.75pt;z-index:251755520" o:connectortype="straight" strokecolor="red" strokeweight="3pt">
            <v:stroke startarrow="classic" startarrowlength="long" endarrow="classic" endarrowlength="long"/>
          </v:shape>
        </w:pict>
      </w:r>
    </w:p>
    <w:p w:rsidR="0000642E" w:rsidRDefault="00D41C6C">
      <w:r>
        <w:rPr>
          <w:noProof/>
        </w:rPr>
        <w:pict>
          <v:shape id="_x0000_s1141" type="#_x0000_t32" style="position:absolute;margin-left:150.75pt;margin-top:9.6pt;width:66pt;height:14.25pt;z-index:251753472" o:connectortype="straight" strokecolor="red" strokeweight="3pt">
            <v:stroke startarrow="classic" startarrowlength="long" endarrow="classic" endarrowlength="long"/>
          </v:shape>
        </w:pict>
      </w:r>
      <w:r>
        <w:rPr>
          <w:noProof/>
        </w:rPr>
        <w:pict>
          <v:shape id="_x0000_s1142" type="#_x0000_t32" style="position:absolute;margin-left:150.75pt;margin-top:9.6pt;width:66pt;height:14.25pt;flip:y;z-index:251754496" o:connectortype="straight" strokecolor="red" strokeweight="3pt">
            <v:stroke startarrow="classic" startarrowlength="long" endarrow="classic" endarrowlength="long"/>
          </v:shape>
        </w:pict>
      </w:r>
      <w:r>
        <w:rPr>
          <w:noProof/>
        </w:rPr>
        <w:pict>
          <v:shape id="_x0000_s1139" type="#_x0000_t32" style="position:absolute;margin-left:159pt;margin-top:2.1pt;width:53.25pt;height:34.5pt;z-index:251752448" o:connectortype="straight" strokecolor="red" strokeweight="3pt">
            <v:stroke startarrow="classic" startarrowlength="long" endarrow="classic" endarrowlength="long"/>
          </v:shape>
        </w:pict>
      </w:r>
    </w:p>
    <w:p w:rsidR="0000642E" w:rsidRDefault="00D41C6C">
      <w:r>
        <w:rPr>
          <w:noProof/>
        </w:rPr>
        <w:pict>
          <v:shape id="_x0000_s1145" type="#_x0000_t32" style="position:absolute;margin-left:216.75pt;margin-top:7.4pt;width:175.5pt;height:76.5pt;flip:x y;z-index:251757568" o:connectortype="straight" strokecolor="red" strokeweight="3pt">
            <v:stroke endarrow="block" endarrowwidth="wide" endarrowlength="long"/>
          </v:shape>
        </w:pict>
      </w:r>
    </w:p>
    <w:p w:rsidR="0000642E" w:rsidRDefault="0000642E"/>
    <w:p w:rsidR="0000642E" w:rsidRDefault="00D41C6C">
      <w:r>
        <w:rPr>
          <w:noProof/>
        </w:rPr>
        <w:pict>
          <v:shape id="_x0000_s1144" type="#_x0000_t202" style="position:absolute;margin-left:392.25pt;margin-top:11.3pt;width:124.5pt;height:42.75pt;z-index:251756544" stroked="f" strokecolor="red" strokeweight="3pt">
            <v:stroke endarrowwidth="wide" endarrowlength="long"/>
            <v:textbox>
              <w:txbxContent>
                <w:p w:rsidR="00123B81" w:rsidRDefault="00123B81">
                  <w:r>
                    <w:t>Start at center and roll out to edges.</w:t>
                  </w:r>
                </w:p>
              </w:txbxContent>
            </v:textbox>
          </v:shape>
        </w:pict>
      </w:r>
    </w:p>
    <w:p w:rsidR="0000642E" w:rsidRDefault="0000642E"/>
    <w:p w:rsidR="0000642E" w:rsidRDefault="0000642E"/>
    <w:p w:rsidR="0000642E" w:rsidRDefault="0000642E"/>
    <w:p w:rsidR="0000642E" w:rsidRDefault="0000642E"/>
    <w:p w:rsidR="0000642E" w:rsidRDefault="0000642E"/>
    <w:p w:rsidR="00D77031" w:rsidRDefault="00D77031">
      <w:r>
        <w:t>Float the</w:t>
      </w:r>
      <w:r w:rsidR="00382361">
        <w:t xml:space="preserve"> left panel on the water film into alignment</w:t>
      </w:r>
      <w:r>
        <w:t xml:space="preserve"> with the center panel. Use the </w:t>
      </w:r>
      <w:r w:rsidRPr="00D77031">
        <w:rPr>
          <w:highlight w:val="yellow"/>
        </w:rPr>
        <w:t>USB microscope</w:t>
      </w:r>
      <w:r w:rsidR="00D90050">
        <w:t xml:space="preserve"> to align the fiducial marks on one end of the panels.</w:t>
      </w:r>
      <w:r w:rsidR="00382361">
        <w:t xml:space="preserve"> </w:t>
      </w:r>
    </w:p>
    <w:p w:rsidR="00382361" w:rsidRDefault="00A35133">
      <w:r>
        <w:rPr>
          <w:noProof/>
        </w:rPr>
        <w:drawing>
          <wp:anchor distT="0" distB="0" distL="114300" distR="114300" simplePos="0" relativeHeight="251750400" behindDoc="1" locked="0" layoutInCell="1" allowOverlap="1">
            <wp:simplePos x="0" y="0"/>
            <wp:positionH relativeFrom="column">
              <wp:posOffset>-85725</wp:posOffset>
            </wp:positionH>
            <wp:positionV relativeFrom="paragraph">
              <wp:posOffset>120650</wp:posOffset>
            </wp:positionV>
            <wp:extent cx="4076700" cy="3057525"/>
            <wp:effectExtent l="19050" t="0" r="0" b="0"/>
            <wp:wrapNone/>
            <wp:docPr id="19" name="Picture 18" descr="P10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41.JPG"/>
                    <pic:cNvPicPr/>
                  </pic:nvPicPr>
                  <pic:blipFill>
                    <a:blip r:embed="rId60" cstate="print"/>
                    <a:stretch>
                      <a:fillRect/>
                    </a:stretch>
                  </pic:blipFill>
                  <pic:spPr>
                    <a:xfrm>
                      <a:off x="0" y="0"/>
                      <a:ext cx="4076700" cy="3057525"/>
                    </a:xfrm>
                    <a:prstGeom prst="rect">
                      <a:avLst/>
                    </a:prstGeom>
                  </pic:spPr>
                </pic:pic>
              </a:graphicData>
            </a:graphic>
          </wp:anchor>
        </w:drawing>
      </w:r>
    </w:p>
    <w:p w:rsidR="009D0954" w:rsidRDefault="009D0954"/>
    <w:p w:rsidR="009D0954" w:rsidRDefault="009D0954"/>
    <w:p w:rsidR="009D0954" w:rsidRDefault="009D0954"/>
    <w:p w:rsidR="009D0954" w:rsidRDefault="009D0954"/>
    <w:p w:rsidR="009D0954" w:rsidRDefault="009D0954"/>
    <w:p w:rsidR="009D0954" w:rsidRDefault="009D0954"/>
    <w:p w:rsidR="009D0954" w:rsidRDefault="009D0954"/>
    <w:p w:rsidR="009D0954" w:rsidRDefault="009D0954"/>
    <w:p w:rsidR="009D0954" w:rsidRDefault="009D0954"/>
    <w:p w:rsidR="009D0954" w:rsidRDefault="00BD0DA0">
      <w:r>
        <w:rPr>
          <w:noProof/>
        </w:rPr>
        <w:drawing>
          <wp:anchor distT="0" distB="0" distL="114300" distR="114300" simplePos="0" relativeHeight="251751424" behindDoc="1" locked="0" layoutInCell="1" allowOverlap="1">
            <wp:simplePos x="0" y="0"/>
            <wp:positionH relativeFrom="column">
              <wp:posOffset>1323975</wp:posOffset>
            </wp:positionH>
            <wp:positionV relativeFrom="paragraph">
              <wp:posOffset>241935</wp:posOffset>
            </wp:positionV>
            <wp:extent cx="5250815" cy="3933825"/>
            <wp:effectExtent l="19050" t="0" r="6985" b="0"/>
            <wp:wrapNone/>
            <wp:docPr id="20" name="Picture 19" descr="P101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43.JPG"/>
                    <pic:cNvPicPr/>
                  </pic:nvPicPr>
                  <pic:blipFill>
                    <a:blip r:embed="rId61" cstate="print"/>
                    <a:stretch>
                      <a:fillRect/>
                    </a:stretch>
                  </pic:blipFill>
                  <pic:spPr>
                    <a:xfrm>
                      <a:off x="0" y="0"/>
                      <a:ext cx="5250815" cy="3933825"/>
                    </a:xfrm>
                    <a:prstGeom prst="rect">
                      <a:avLst/>
                    </a:prstGeom>
                  </pic:spPr>
                </pic:pic>
              </a:graphicData>
            </a:graphic>
          </wp:anchor>
        </w:drawing>
      </w:r>
    </w:p>
    <w:p w:rsidR="009D0954" w:rsidRDefault="009D0954"/>
    <w:p w:rsidR="009D0954" w:rsidRDefault="009D0954"/>
    <w:p w:rsidR="009D0954" w:rsidRDefault="009D0954"/>
    <w:p w:rsidR="009D0954" w:rsidRDefault="009D0954"/>
    <w:p w:rsidR="009D0954" w:rsidRDefault="009D0954"/>
    <w:p w:rsidR="00BD0DA0" w:rsidRDefault="00BD0DA0">
      <w:r>
        <w:br w:type="page"/>
      </w:r>
    </w:p>
    <w:p w:rsidR="009D0954" w:rsidRDefault="009D0954"/>
    <w:p w:rsidR="009D0954" w:rsidRDefault="00D90050">
      <w:r>
        <w:t xml:space="preserve">Use the roller working along the joint starting at the aligned fiducial. Roll out the panel, inspecting the gap every few inches with the USB microscope. Use the roller to “nudge” the panel into position. </w:t>
      </w:r>
      <w:r w:rsidR="009A79AA">
        <w:t xml:space="preserve"> </w:t>
      </w:r>
      <w:r w:rsidR="009A79AA" w:rsidRPr="009A79AA">
        <w:rPr>
          <w:b/>
          <w:u w:val="single"/>
        </w:rPr>
        <w:t>The gap must be very precise- 1mm +/- 0.1.</w:t>
      </w:r>
      <w:r w:rsidR="009A79AA">
        <w:t xml:space="preserve"> </w:t>
      </w:r>
      <w:r>
        <w:t xml:space="preserve"> </w:t>
      </w:r>
      <w:r w:rsidR="00BD0DA0">
        <w:t xml:space="preserve">If the </w:t>
      </w:r>
      <w:r w:rsidR="00D874E3">
        <w:t>panel cannot</w:t>
      </w:r>
      <w:r w:rsidR="00BD0DA0">
        <w:t xml:space="preserve"> be rolled or pulled into position, you may have to lift the far edge of the panel off the granite table</w:t>
      </w:r>
      <w:r w:rsidR="009A79AA">
        <w:t xml:space="preserve"> to break part of the water bond. </w:t>
      </w:r>
    </w:p>
    <w:p w:rsidR="009D0954" w:rsidRDefault="00CB1D84">
      <w:r>
        <w:rPr>
          <w:noProof/>
        </w:rPr>
        <w:drawing>
          <wp:anchor distT="0" distB="0" distL="114300" distR="114300" simplePos="0" relativeHeight="251758592" behindDoc="1" locked="0" layoutInCell="1" allowOverlap="1">
            <wp:simplePos x="0" y="0"/>
            <wp:positionH relativeFrom="column">
              <wp:posOffset>-85725</wp:posOffset>
            </wp:positionH>
            <wp:positionV relativeFrom="paragraph">
              <wp:posOffset>51435</wp:posOffset>
            </wp:positionV>
            <wp:extent cx="5943600" cy="4429125"/>
            <wp:effectExtent l="19050" t="0" r="0" b="0"/>
            <wp:wrapNone/>
            <wp:docPr id="25" name="Picture 22" descr="align e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 edge.JPG"/>
                    <pic:cNvPicPr/>
                  </pic:nvPicPr>
                  <pic:blipFill>
                    <a:blip r:embed="rId62" cstate="print"/>
                    <a:stretch>
                      <a:fillRect/>
                    </a:stretch>
                  </pic:blipFill>
                  <pic:spPr>
                    <a:xfrm>
                      <a:off x="0" y="0"/>
                      <a:ext cx="5943600" cy="4429125"/>
                    </a:xfrm>
                    <a:prstGeom prst="rect">
                      <a:avLst/>
                    </a:prstGeom>
                  </pic:spPr>
                </pic:pic>
              </a:graphicData>
            </a:graphic>
          </wp:anchor>
        </w:drawing>
      </w:r>
    </w:p>
    <w:p w:rsidR="00CB1D84" w:rsidRDefault="00CB1D84"/>
    <w:p w:rsidR="00CB1D84" w:rsidRDefault="00CB1D84"/>
    <w:p w:rsidR="00CB1D84" w:rsidRDefault="00CB1D84"/>
    <w:p w:rsidR="00CB1D84" w:rsidRDefault="00CB1D84"/>
    <w:p w:rsidR="00CB1D84" w:rsidRDefault="00CB1D84"/>
    <w:p w:rsidR="00CB1D84" w:rsidRDefault="00CB1D84"/>
    <w:p w:rsidR="00CB1D84" w:rsidRDefault="00CB1D84"/>
    <w:p w:rsidR="00CB1D84" w:rsidRDefault="00CB1D84"/>
    <w:p w:rsidR="00CB1D84" w:rsidRDefault="00CB1D84"/>
    <w:p w:rsidR="00CB1D84" w:rsidRDefault="00CB1D84"/>
    <w:p w:rsidR="00CB1D84" w:rsidRDefault="00CB1D84"/>
    <w:p w:rsidR="00CB1D84" w:rsidRDefault="00CB1D84"/>
    <w:p w:rsidR="00CB1D84" w:rsidRDefault="00CB1D84"/>
    <w:p w:rsidR="00CB1D84" w:rsidRDefault="00D41C6C">
      <w:r>
        <w:rPr>
          <w:noProof/>
        </w:rPr>
        <w:pict>
          <v:shape id="_x0000_s1155" type="#_x0000_t202" style="position:absolute;margin-left:66pt;margin-top:150.35pt;width:159.75pt;height:29.25pt;z-index:251759616" strokecolor="red" strokeweight="3pt">
            <v:stroke endarrowwidth="wide" endarrowlength="long"/>
            <v:textbox>
              <w:txbxContent>
                <w:p w:rsidR="00123B81" w:rsidRDefault="00123B81">
                  <w:r>
                    <w:t>Lift and rewet if necessary.</w:t>
                  </w:r>
                </w:p>
              </w:txbxContent>
            </v:textbox>
          </v:shape>
        </w:pict>
      </w:r>
      <w:r w:rsidR="00CB1D84" w:rsidRPr="00CB1D84">
        <w:rPr>
          <w:noProof/>
        </w:rPr>
        <w:drawing>
          <wp:inline distT="0" distB="0" distL="0" distR="0">
            <wp:extent cx="3263900" cy="2447925"/>
            <wp:effectExtent l="19050" t="0" r="0" b="0"/>
            <wp:docPr id="26" name="Picture 16" descr="P101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38.JPG"/>
                    <pic:cNvPicPr/>
                  </pic:nvPicPr>
                  <pic:blipFill>
                    <a:blip r:embed="rId63" cstate="print"/>
                    <a:stretch>
                      <a:fillRect/>
                    </a:stretch>
                  </pic:blipFill>
                  <pic:spPr>
                    <a:xfrm>
                      <a:off x="0" y="0"/>
                      <a:ext cx="3263900" cy="2447925"/>
                    </a:xfrm>
                    <a:prstGeom prst="rect">
                      <a:avLst/>
                    </a:prstGeom>
                  </pic:spPr>
                </pic:pic>
              </a:graphicData>
            </a:graphic>
          </wp:inline>
        </w:drawing>
      </w:r>
    </w:p>
    <w:p w:rsidR="00382361" w:rsidRDefault="00382361">
      <w:r>
        <w:t>Bring the entire edge joint into contact using the rubber roller to push/slide the side panel into position.</w:t>
      </w:r>
      <w:r w:rsidR="00A35133">
        <w:t xml:space="preserve"> </w:t>
      </w:r>
      <w:r w:rsidR="0009187E">
        <w:t xml:space="preserve"> Repeat this procedure with the other end panel.</w:t>
      </w:r>
    </w:p>
    <w:p w:rsidR="002B3D10" w:rsidRDefault="0009187E">
      <w:r>
        <w:br w:type="page"/>
      </w:r>
      <w:r w:rsidR="002B3D10">
        <w:lastRenderedPageBreak/>
        <w:t>When aligned, wipe any water from the joint area using a lint free wipe.</w:t>
      </w:r>
      <w:r w:rsidR="00F12328">
        <w:t xml:space="preserve"> </w:t>
      </w:r>
      <w:r w:rsidR="00F12328" w:rsidRPr="00F12328">
        <w:rPr>
          <w:b/>
        </w:rPr>
        <w:t>Blot the water off, try not to wipe, as abrasion could damage the foil.</w:t>
      </w:r>
      <w:r w:rsidR="00F12328">
        <w:t xml:space="preserve"> </w:t>
      </w:r>
      <w:r w:rsidR="002B3D10">
        <w:t xml:space="preserve"> </w:t>
      </w:r>
      <w:r w:rsidR="00F12328">
        <w:t>R</w:t>
      </w:r>
      <w:r w:rsidR="002B3D10">
        <w:t>emove water from the exposed granite surface.</w:t>
      </w:r>
      <w:r>
        <w:t xml:space="preserve"> The exposed foil surface </w:t>
      </w:r>
      <w:r w:rsidR="00F12328">
        <w:t xml:space="preserve">and surrounding granite </w:t>
      </w:r>
      <w:r>
        <w:t>should be completely dry.</w:t>
      </w:r>
    </w:p>
    <w:p w:rsidR="0077676E" w:rsidRDefault="0077676E">
      <w:r>
        <w:rPr>
          <w:noProof/>
        </w:rPr>
        <w:drawing>
          <wp:inline distT="0" distB="0" distL="0" distR="0">
            <wp:extent cx="4543425" cy="3105150"/>
            <wp:effectExtent l="19050" t="0" r="9525" b="0"/>
            <wp:docPr id="28" name="Picture 27" descr="wipe up 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pe up water.JPG"/>
                    <pic:cNvPicPr/>
                  </pic:nvPicPr>
                  <pic:blipFill>
                    <a:blip r:embed="rId64" cstate="print"/>
                    <a:stretch>
                      <a:fillRect/>
                    </a:stretch>
                  </pic:blipFill>
                  <pic:spPr>
                    <a:xfrm>
                      <a:off x="0" y="0"/>
                      <a:ext cx="4543425" cy="3105150"/>
                    </a:xfrm>
                    <a:prstGeom prst="rect">
                      <a:avLst/>
                    </a:prstGeom>
                  </pic:spPr>
                </pic:pic>
              </a:graphicData>
            </a:graphic>
          </wp:inline>
        </w:drawing>
      </w:r>
    </w:p>
    <w:p w:rsidR="0009187E" w:rsidRDefault="0009187E"/>
    <w:p w:rsidR="002B3D10" w:rsidRPr="0092638D" w:rsidRDefault="002B3D10">
      <w:pPr>
        <w:rPr>
          <w:b/>
          <w:u w:val="single"/>
        </w:rPr>
      </w:pPr>
      <w:r>
        <w:t>Standing a</w:t>
      </w:r>
      <w:r w:rsidR="00F60D81">
        <w:t>t</w:t>
      </w:r>
      <w:r>
        <w:t xml:space="preserve"> both ends of </w:t>
      </w:r>
      <w:r w:rsidR="0077676E">
        <w:t xml:space="preserve">a panel joint, secure the end of the red vinyl tape roll to the granite table edge, and hand the roll across the table to the person on the far side.  The tape should be under only enough tension required to keep it straight (excess tension will wrinkle the foil when the tape is released). </w:t>
      </w:r>
      <w:r w:rsidR="0077676E" w:rsidRPr="0077676E">
        <w:rPr>
          <w:b/>
          <w:u w:val="single"/>
        </w:rPr>
        <w:t>Carefully</w:t>
      </w:r>
      <w:r w:rsidR="0077676E">
        <w:t xml:space="preserve"> roll the tape onto the joint. </w:t>
      </w:r>
      <w:r w:rsidR="0077676E" w:rsidRPr="0092638D">
        <w:rPr>
          <w:b/>
          <w:u w:val="single"/>
        </w:rPr>
        <w:t xml:space="preserve">Take your time doing this- </w:t>
      </w:r>
      <w:r w:rsidR="0092638D" w:rsidRPr="0092638D">
        <w:rPr>
          <w:b/>
          <w:u w:val="single"/>
        </w:rPr>
        <w:t>one wrinkle in the tape means that you will have to remove the whole thing with acetone and start over!</w:t>
      </w:r>
    </w:p>
    <w:p w:rsidR="00CB1D84" w:rsidRDefault="00D41C6C">
      <w:r>
        <w:rPr>
          <w:noProof/>
        </w:rPr>
        <w:pict>
          <v:shape id="_x0000_s1158" type="#_x0000_t202" style="position:absolute;margin-left:40.5pt;margin-top:23.5pt;width:154.5pt;height:21.75pt;z-index:251763712" stroked="f" strokecolor="red" strokeweight="3pt">
            <v:stroke endarrowwidth="wide" endarrowlength="long"/>
            <v:textbox>
              <w:txbxContent>
                <w:p w:rsidR="00123B81" w:rsidRDefault="00123B81">
                  <w:r>
                    <w:t>Roll about 1’ above the table.</w:t>
                  </w:r>
                </w:p>
              </w:txbxContent>
            </v:textbox>
          </v:shape>
        </w:pict>
      </w:r>
      <w:r w:rsidR="0092638D">
        <w:rPr>
          <w:noProof/>
        </w:rPr>
        <w:drawing>
          <wp:anchor distT="0" distB="0" distL="114300" distR="114300" simplePos="0" relativeHeight="251760640" behindDoc="1" locked="0" layoutInCell="1" allowOverlap="1">
            <wp:simplePos x="0" y="0"/>
            <wp:positionH relativeFrom="column">
              <wp:posOffset>295275</wp:posOffset>
            </wp:positionH>
            <wp:positionV relativeFrom="paragraph">
              <wp:posOffset>117475</wp:posOffset>
            </wp:positionV>
            <wp:extent cx="4267200" cy="3200400"/>
            <wp:effectExtent l="19050" t="0" r="0" b="0"/>
            <wp:wrapNone/>
            <wp:docPr id="29" name="Picture 28" descr="P10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12.JPG"/>
                    <pic:cNvPicPr/>
                  </pic:nvPicPr>
                  <pic:blipFill>
                    <a:blip r:embed="rId65" cstate="print"/>
                    <a:stretch>
                      <a:fillRect/>
                    </a:stretch>
                  </pic:blipFill>
                  <pic:spPr>
                    <a:xfrm>
                      <a:off x="0" y="0"/>
                      <a:ext cx="4267200" cy="3200400"/>
                    </a:xfrm>
                    <a:prstGeom prst="rect">
                      <a:avLst/>
                    </a:prstGeom>
                  </pic:spPr>
                </pic:pic>
              </a:graphicData>
            </a:graphic>
          </wp:anchor>
        </w:drawing>
      </w:r>
    </w:p>
    <w:p w:rsidR="00CB1D84" w:rsidRDefault="00D41C6C">
      <w:r>
        <w:rPr>
          <w:noProof/>
        </w:rPr>
        <w:pict>
          <v:shape id="_x0000_s1159" type="#_x0000_t32" style="position:absolute;margin-left:29.25pt;margin-top:19.8pt;width:27pt;height:69.75pt;flip:x;z-index:251764736" o:connectortype="straight" strokecolor="#00b050" strokeweight="3pt">
            <v:stroke endarrow="block" endarrowwidth="wide" endarrowlength="long"/>
          </v:shape>
        </w:pict>
      </w:r>
    </w:p>
    <w:p w:rsidR="00CB1D84" w:rsidRDefault="00CB1D84"/>
    <w:p w:rsidR="00CB1D84" w:rsidRDefault="00CB1D84"/>
    <w:p w:rsidR="00CB1D84" w:rsidRDefault="00CB1D84"/>
    <w:p w:rsidR="00CB1D84" w:rsidRDefault="00CB1D84"/>
    <w:p w:rsidR="00CB1D84" w:rsidRDefault="00D41C6C">
      <w:r>
        <w:rPr>
          <w:noProof/>
        </w:rPr>
        <w:pict>
          <v:shape id="_x0000_s1157" type="#_x0000_t32" style="position:absolute;margin-left:309pt;margin-top:21.6pt;width:7.5pt;height:27.75pt;flip:y;z-index:251762688" o:connectortype="straight" strokecolor="#00b050" strokeweight="3pt">
            <v:stroke endarrow="block" endarrowwidth="wide" endarrowlength="long"/>
          </v:shape>
        </w:pict>
      </w:r>
    </w:p>
    <w:p w:rsidR="00CB1D84" w:rsidRDefault="00D41C6C">
      <w:r>
        <w:rPr>
          <w:noProof/>
        </w:rPr>
        <w:pict>
          <v:shape id="_x0000_s1156" type="#_x0000_t202" style="position:absolute;margin-left:258pt;margin-top:23.9pt;width:99.75pt;height:38.25pt;z-index:251761664" stroked="f" strokecolor="red" strokeweight="3pt">
            <v:stroke endarrowwidth="wide" endarrowlength="long"/>
            <v:textbox>
              <w:txbxContent>
                <w:p w:rsidR="00123B81" w:rsidRDefault="00123B81">
                  <w:r>
                    <w:t>Tape folds over granite table edge.</w:t>
                  </w:r>
                </w:p>
              </w:txbxContent>
            </v:textbox>
          </v:shape>
        </w:pict>
      </w:r>
    </w:p>
    <w:p w:rsidR="00CB1D84" w:rsidRDefault="00CB1D84"/>
    <w:p w:rsidR="00CB1D84" w:rsidRDefault="00CB1D84"/>
    <w:p w:rsidR="0077676E" w:rsidRDefault="0077676E"/>
    <w:p w:rsidR="0077676E" w:rsidRDefault="0077676E"/>
    <w:p w:rsidR="0077676E" w:rsidRDefault="0077676E"/>
    <w:p w:rsidR="0077676E" w:rsidRDefault="0077676E"/>
    <w:p w:rsidR="002B3D10" w:rsidRDefault="002B3D10">
      <w:r>
        <w:t>Take a tape end loose from the granite table, and fold it back on itself to the edge of the Kapton</w:t>
      </w:r>
      <w:r w:rsidR="00F60D81">
        <w:t>. Repeat with the other end.</w:t>
      </w:r>
      <w:r w:rsidR="00CA16AD">
        <w:t xml:space="preserve"> These folded ends will provide a “handle” to remove the tape in a later step.</w:t>
      </w:r>
    </w:p>
    <w:p w:rsidR="002B3D10" w:rsidRDefault="002F5D65">
      <w:r>
        <w:rPr>
          <w:noProof/>
        </w:rPr>
        <w:drawing>
          <wp:inline distT="0" distB="0" distL="0" distR="0">
            <wp:extent cx="3548058" cy="2307680"/>
            <wp:effectExtent l="19050" t="0" r="0" b="0"/>
            <wp:docPr id="6" name="Picture 5" descr="t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e.JPG"/>
                    <pic:cNvPicPr/>
                  </pic:nvPicPr>
                  <pic:blipFill>
                    <a:blip r:embed="rId66" cstate="print"/>
                    <a:stretch>
                      <a:fillRect/>
                    </a:stretch>
                  </pic:blipFill>
                  <pic:spPr>
                    <a:xfrm>
                      <a:off x="0" y="0"/>
                      <a:ext cx="3548058" cy="2307680"/>
                    </a:xfrm>
                    <a:prstGeom prst="rect">
                      <a:avLst/>
                    </a:prstGeom>
                  </pic:spPr>
                </pic:pic>
              </a:graphicData>
            </a:graphic>
          </wp:inline>
        </w:drawing>
      </w:r>
    </w:p>
    <w:p w:rsidR="00515BEC" w:rsidRDefault="00515BEC">
      <w:r>
        <w:t xml:space="preserve">Repeat the preceding steps with the </w:t>
      </w:r>
      <w:r w:rsidR="00CA16AD">
        <w:t>other joint.</w:t>
      </w:r>
      <w:r>
        <w:t xml:space="preserve"> </w:t>
      </w:r>
    </w:p>
    <w:p w:rsidR="0090320C" w:rsidRPr="00180373" w:rsidRDefault="00180373">
      <w:pPr>
        <w:rPr>
          <w:b/>
          <w:sz w:val="28"/>
          <w:szCs w:val="28"/>
          <w:u w:val="single"/>
        </w:rPr>
      </w:pPr>
      <w:r w:rsidRPr="00180373">
        <w:rPr>
          <w:b/>
          <w:sz w:val="28"/>
          <w:szCs w:val="28"/>
          <w:u w:val="single"/>
        </w:rPr>
        <w:t>Flipping the panels: WARNING! THIS STEP MUST BE DONE CAREFULLY OR PERMANENT CREASES IN THE FOIL WILL RESULT!</w:t>
      </w:r>
      <w:r w:rsidR="00AC5D47">
        <w:rPr>
          <w:b/>
          <w:sz w:val="28"/>
          <w:szCs w:val="28"/>
          <w:u w:val="single"/>
        </w:rPr>
        <w:t xml:space="preserve"> </w:t>
      </w:r>
    </w:p>
    <w:p w:rsidR="00D46950" w:rsidRDefault="00AC5D47">
      <w:pPr>
        <w:rPr>
          <w:noProof/>
        </w:rPr>
      </w:pPr>
      <w:r>
        <w:rPr>
          <w:noProof/>
        </w:rPr>
        <w:t>The foil will be folded in a direction perpendicular to the joints.</w:t>
      </w:r>
      <w:r w:rsidR="00FC6635" w:rsidRPr="00FC6635">
        <w:rPr>
          <w:b/>
          <w:noProof/>
          <w:u w:val="thick"/>
        </w:rPr>
        <w:t>A six foot long piece of 3” PVC pipe that has been sanded to remove all burrs and cleaned with alcohol is required for this step</w:t>
      </w:r>
      <w:r w:rsidR="00FC6635">
        <w:rPr>
          <w:noProof/>
        </w:rPr>
        <w:t xml:space="preserve">. </w:t>
      </w:r>
      <w:r w:rsidR="00D46950">
        <w:rPr>
          <w:noProof/>
        </w:rPr>
        <w:t xml:space="preserve">The tube is placed at the center of the foil as shown in the photo below: </w:t>
      </w:r>
    </w:p>
    <w:p w:rsidR="00515BEC" w:rsidRPr="00AC5D47" w:rsidRDefault="008A7818">
      <w:pPr>
        <w:rPr>
          <w:b/>
          <w:noProof/>
          <w:sz w:val="40"/>
          <w:szCs w:val="40"/>
        </w:rPr>
      </w:pPr>
      <w:r>
        <w:rPr>
          <w:b/>
          <w:noProof/>
          <w:sz w:val="40"/>
          <w:szCs w:val="40"/>
        </w:rPr>
        <w:drawing>
          <wp:anchor distT="0" distB="0" distL="114300" distR="114300" simplePos="0" relativeHeight="251780096" behindDoc="1" locked="0" layoutInCell="1" allowOverlap="1">
            <wp:simplePos x="0" y="0"/>
            <wp:positionH relativeFrom="column">
              <wp:posOffset>542925</wp:posOffset>
            </wp:positionH>
            <wp:positionV relativeFrom="paragraph">
              <wp:posOffset>129540</wp:posOffset>
            </wp:positionV>
            <wp:extent cx="5019675" cy="4026964"/>
            <wp:effectExtent l="19050" t="0" r="9525" b="0"/>
            <wp:wrapNone/>
            <wp:docPr id="41" name="Picture 40" descr="fold1 with 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d1 with text.JPG"/>
                    <pic:cNvPicPr/>
                  </pic:nvPicPr>
                  <pic:blipFill>
                    <a:blip r:embed="rId67" cstate="print"/>
                    <a:stretch>
                      <a:fillRect/>
                    </a:stretch>
                  </pic:blipFill>
                  <pic:spPr>
                    <a:xfrm>
                      <a:off x="0" y="0"/>
                      <a:ext cx="5019675" cy="4026964"/>
                    </a:xfrm>
                    <a:prstGeom prst="rect">
                      <a:avLst/>
                    </a:prstGeom>
                  </pic:spPr>
                </pic:pic>
              </a:graphicData>
            </a:graphic>
          </wp:anchor>
        </w:drawing>
      </w:r>
      <w:r w:rsidR="00515BEC" w:rsidRPr="00AC5D47">
        <w:rPr>
          <w:b/>
          <w:noProof/>
          <w:sz w:val="40"/>
          <w:szCs w:val="40"/>
        </w:rPr>
        <w:br w:type="page"/>
      </w:r>
    </w:p>
    <w:p w:rsidR="00AC5D47" w:rsidRPr="00AC5D47" w:rsidRDefault="00AC5D47">
      <w:r>
        <w:lastRenderedPageBreak/>
        <w:t>The foil is held at the corners, lifted, and folded toward the far end:</w:t>
      </w:r>
    </w:p>
    <w:p w:rsidR="00AC5D47" w:rsidRPr="00AC5D47" w:rsidRDefault="00AC5D47">
      <w:pPr>
        <w:rPr>
          <w:b/>
          <w:sz w:val="40"/>
          <w:szCs w:val="40"/>
        </w:rPr>
      </w:pPr>
      <w:r>
        <w:rPr>
          <w:b/>
          <w:noProof/>
          <w:sz w:val="40"/>
          <w:szCs w:val="40"/>
        </w:rPr>
        <w:drawing>
          <wp:anchor distT="0" distB="0" distL="114300" distR="114300" simplePos="0" relativeHeight="251776000" behindDoc="1" locked="0" layoutInCell="1" allowOverlap="1">
            <wp:simplePos x="0" y="0"/>
            <wp:positionH relativeFrom="column">
              <wp:posOffset>361950</wp:posOffset>
            </wp:positionH>
            <wp:positionV relativeFrom="paragraph">
              <wp:posOffset>124460</wp:posOffset>
            </wp:positionV>
            <wp:extent cx="4600575" cy="3448050"/>
            <wp:effectExtent l="19050" t="0" r="9525" b="0"/>
            <wp:wrapNone/>
            <wp:docPr id="31" name="Picture 30" descr="P10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13.JPG"/>
                    <pic:cNvPicPr/>
                  </pic:nvPicPr>
                  <pic:blipFill>
                    <a:blip r:embed="rId68" cstate="print"/>
                    <a:stretch>
                      <a:fillRect/>
                    </a:stretch>
                  </pic:blipFill>
                  <pic:spPr>
                    <a:xfrm>
                      <a:off x="0" y="0"/>
                      <a:ext cx="4600575" cy="3448050"/>
                    </a:xfrm>
                    <a:prstGeom prst="rect">
                      <a:avLst/>
                    </a:prstGeom>
                  </pic:spPr>
                </pic:pic>
              </a:graphicData>
            </a:graphic>
          </wp:anchor>
        </w:drawing>
      </w:r>
    </w:p>
    <w:p w:rsidR="00AC5D47" w:rsidRDefault="00D41C6C">
      <w:r>
        <w:rPr>
          <w:noProof/>
        </w:rPr>
        <w:pict>
          <v:shape id="_x0000_s1174" type="#_x0000_t202" style="position:absolute;margin-left:407.25pt;margin-top:17.5pt;width:108.75pt;height:104.25pt;z-index:251777024" strokecolor="red" strokeweight="3pt">
            <v:stroke endarrowwidth="wide" endarrowlength="long"/>
            <v:textbox>
              <w:txbxContent>
                <w:p w:rsidR="00123B81" w:rsidRDefault="00123B81">
                  <w:r>
                    <w:t>This is actually the second flip to allow removal of the red tape- get new photo</w:t>
                  </w:r>
                </w:p>
              </w:txbxContent>
            </v:textbox>
          </v:shape>
        </w:pict>
      </w:r>
    </w:p>
    <w:p w:rsidR="00AC5D47" w:rsidRDefault="00AC5D47"/>
    <w:p w:rsidR="00AC5D47" w:rsidRDefault="00AC5D47"/>
    <w:p w:rsidR="00AC5D47" w:rsidRDefault="00AC5D47"/>
    <w:p w:rsidR="00AC5D47" w:rsidRDefault="00AC5D47"/>
    <w:p w:rsidR="00AC5D47" w:rsidRDefault="00AC5D47"/>
    <w:p w:rsidR="00AC5D47" w:rsidRDefault="00AC5D47"/>
    <w:p w:rsidR="00AC5D47" w:rsidRDefault="00AC5D47"/>
    <w:p w:rsidR="00AC5D47" w:rsidRDefault="00AC5D47"/>
    <w:p w:rsidR="00AC5D47" w:rsidRDefault="00AC5D47"/>
    <w:p w:rsidR="00251B98" w:rsidRDefault="00251B98"/>
    <w:p w:rsidR="00251B98" w:rsidRPr="00D27723" w:rsidRDefault="00D27723">
      <w:r>
        <w:t>Tape the corners indicated to the table. Lift the tube ~6” off the table and move as indicated to complete the flip:</w:t>
      </w:r>
    </w:p>
    <w:p w:rsidR="00AC5D47" w:rsidRDefault="00D41C6C">
      <w:r>
        <w:rPr>
          <w:noProof/>
        </w:rPr>
        <w:pict>
          <v:shape id="_x0000_s1191" type="#_x0000_t32" style="position:absolute;margin-left:289.5pt;margin-top:24.5pt;width:63.75pt;height:22.5pt;flip:x y;z-index:251785216" o:connectortype="straight" strokecolor="red" strokeweight="3pt">
            <v:stroke endarrow="block" endarrowwidth="wide" endarrowlength="long"/>
          </v:shape>
        </w:pict>
      </w:r>
      <w:r>
        <w:rPr>
          <w:noProof/>
        </w:rPr>
        <w:pict>
          <v:shape id="_x0000_s1190" type="#_x0000_t32" style="position:absolute;margin-left:40.5pt;margin-top:123.5pt;width:57.75pt;height:21pt;flip:x y;z-index:251784192" o:connectortype="straight" strokecolor="red" strokeweight="3pt">
            <v:stroke endarrow="block" endarrowwidth="wide" endarrowlength="long"/>
          </v:shape>
        </w:pict>
      </w:r>
      <w:r>
        <w:rPr>
          <w:noProof/>
        </w:rPr>
        <w:pict>
          <v:shape id="_x0000_s1189" type="#_x0000_t32" style="position:absolute;margin-left:403.5pt;margin-top:112.7pt;width:27.75pt;height:54pt;flip:y;z-index:251783168" o:connectortype="straight" strokecolor="red" strokeweight="3pt">
            <v:stroke endarrow="block" endarrowwidth="wide" endarrowlength="long"/>
          </v:shape>
        </w:pict>
      </w:r>
      <w:r>
        <w:rPr>
          <w:noProof/>
        </w:rPr>
        <w:pict>
          <v:shape id="_x0000_s1188" type="#_x0000_t32" style="position:absolute;margin-left:244.5pt;margin-top:174.2pt;width:97.5pt;height:8.25pt;flip:x;z-index:251782144" o:connectortype="straight" strokecolor="red" strokeweight="3pt">
            <v:stroke endarrow="block" endarrowwidth="wide" endarrowlength="long"/>
          </v:shape>
        </w:pict>
      </w:r>
      <w:r>
        <w:rPr>
          <w:noProof/>
        </w:rPr>
        <w:pict>
          <v:shape id="_x0000_s1187" type="#_x0000_t202" style="position:absolute;margin-left:342pt;margin-top:166.7pt;width:120pt;height:42.75pt;z-index:251781120" strokecolor="black [3213]" strokeweight="1pt">
            <v:stroke endarrowwidth="wide" endarrowlength="long"/>
            <v:textbox>
              <w:txbxContent>
                <w:p w:rsidR="00123B81" w:rsidRDefault="00123B81">
                  <w:r>
                    <w:t>Tape these corners to granite table.</w:t>
                  </w:r>
                </w:p>
              </w:txbxContent>
            </v:textbox>
          </v:shape>
        </w:pict>
      </w:r>
      <w:r w:rsidR="00251B98">
        <w:rPr>
          <w:noProof/>
        </w:rPr>
        <w:drawing>
          <wp:inline distT="0" distB="0" distL="0" distR="0">
            <wp:extent cx="5943600" cy="2912718"/>
            <wp:effectExtent l="19050" t="0" r="0" b="0"/>
            <wp:docPr id="34" name="Picture 33" descr="fol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d1.JPG"/>
                    <pic:cNvPicPr/>
                  </pic:nvPicPr>
                  <pic:blipFill>
                    <a:blip r:embed="rId69" cstate="print"/>
                    <a:stretch>
                      <a:fillRect/>
                    </a:stretch>
                  </pic:blipFill>
                  <pic:spPr>
                    <a:xfrm>
                      <a:off x="0" y="0"/>
                      <a:ext cx="5943600" cy="2912718"/>
                    </a:xfrm>
                    <a:prstGeom prst="rect">
                      <a:avLst/>
                    </a:prstGeom>
                  </pic:spPr>
                </pic:pic>
              </a:graphicData>
            </a:graphic>
          </wp:inline>
        </w:drawing>
      </w:r>
    </w:p>
    <w:p w:rsidR="00251B98" w:rsidRDefault="00251B98">
      <w:r>
        <w:br w:type="page"/>
      </w:r>
    </w:p>
    <w:p w:rsidR="00576F67" w:rsidRDefault="00576F67">
      <w:r>
        <w:lastRenderedPageBreak/>
        <w:t xml:space="preserve">Lift the edges of the panel and wet the table with water from the spray bottles as previously described. Roll the panel out flat.  Wipe up any water from the exposed surface. </w:t>
      </w:r>
      <w:r>
        <w:rPr>
          <w:noProof/>
        </w:rPr>
        <w:drawing>
          <wp:inline distT="0" distB="0" distL="0" distR="0">
            <wp:extent cx="4943475" cy="3707606"/>
            <wp:effectExtent l="19050" t="0" r="9525" b="0"/>
            <wp:docPr id="46" name="Picture 45" descr="P10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15.JPG"/>
                    <pic:cNvPicPr/>
                  </pic:nvPicPr>
                  <pic:blipFill>
                    <a:blip r:embed="rId70" cstate="print"/>
                    <a:stretch>
                      <a:fillRect/>
                    </a:stretch>
                  </pic:blipFill>
                  <pic:spPr>
                    <a:xfrm>
                      <a:off x="0" y="0"/>
                      <a:ext cx="4943475" cy="3707606"/>
                    </a:xfrm>
                    <a:prstGeom prst="rect">
                      <a:avLst/>
                    </a:prstGeom>
                  </pic:spPr>
                </pic:pic>
              </a:graphicData>
            </a:graphic>
          </wp:inline>
        </w:drawing>
      </w:r>
    </w:p>
    <w:p w:rsidR="00576F67" w:rsidRDefault="00576F67"/>
    <w:p w:rsidR="00515BEC" w:rsidRDefault="00515BEC">
      <w:r>
        <w:t>Cut two pieces of the Kapton tape to</w:t>
      </w:r>
      <w:r w:rsidR="0056756D">
        <w:t xml:space="preserve"> the length of the panels plus </w:t>
      </w:r>
      <w:r w:rsidR="00A268F5">
        <w:t>6</w:t>
      </w:r>
      <w:r>
        <w:t>”.</w:t>
      </w:r>
      <w:r w:rsidR="00CD4AF0">
        <w:t xml:space="preserve"> Lay these out side by side on the granite table on top of wax paper.</w:t>
      </w:r>
    </w:p>
    <w:p w:rsidR="00576F67" w:rsidRDefault="00576F67">
      <w:r>
        <w:rPr>
          <w:noProof/>
        </w:rPr>
        <w:drawing>
          <wp:inline distT="0" distB="0" distL="0" distR="0">
            <wp:extent cx="3533775" cy="2650331"/>
            <wp:effectExtent l="19050" t="0" r="9525" b="0"/>
            <wp:docPr id="44" name="Picture 43" descr="P101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16.JPG"/>
                    <pic:cNvPicPr/>
                  </pic:nvPicPr>
                  <pic:blipFill>
                    <a:blip r:embed="rId71" cstate="print"/>
                    <a:stretch>
                      <a:fillRect/>
                    </a:stretch>
                  </pic:blipFill>
                  <pic:spPr>
                    <a:xfrm>
                      <a:off x="0" y="0"/>
                      <a:ext cx="3533775" cy="2650331"/>
                    </a:xfrm>
                    <a:prstGeom prst="rect">
                      <a:avLst/>
                    </a:prstGeom>
                  </pic:spPr>
                </pic:pic>
              </a:graphicData>
            </a:graphic>
          </wp:inline>
        </w:drawing>
      </w:r>
    </w:p>
    <w:p w:rsidR="00CD4AF0" w:rsidRPr="00360458" w:rsidRDefault="00CD4AF0" w:rsidP="00CD4AF0">
      <w:pPr>
        <w:rPr>
          <w:b/>
        </w:rPr>
      </w:pPr>
      <w:r w:rsidRPr="00360458">
        <w:rPr>
          <w:rFonts w:ascii="Calibri" w:eastAsia="Calibri" w:hAnsi="Calibri" w:cs="Times New Roman"/>
          <w:b/>
        </w:rPr>
        <w:t>Mix a small cup (~20 cc)</w:t>
      </w:r>
      <w:r>
        <w:rPr>
          <w:rFonts w:ascii="Calibri" w:eastAsia="Calibri" w:hAnsi="Calibri" w:cs="Times New Roman"/>
          <w:b/>
        </w:rPr>
        <w:t xml:space="preserve"> </w:t>
      </w:r>
      <w:r w:rsidRPr="00360458">
        <w:rPr>
          <w:rFonts w:ascii="Calibri" w:eastAsia="Calibri" w:hAnsi="Calibri" w:cs="Times New Roman"/>
          <w:b/>
        </w:rPr>
        <w:t xml:space="preserve">of Hysol RE2039 Resin and HD3561 hardener with a </w:t>
      </w:r>
      <w:r w:rsidR="006F30AD">
        <w:rPr>
          <w:rFonts w:ascii="Calibri" w:eastAsia="Calibri" w:hAnsi="Calibri" w:cs="Times New Roman"/>
          <w:b/>
        </w:rPr>
        <w:t>3:1</w:t>
      </w:r>
      <w:r w:rsidRPr="00360458">
        <w:rPr>
          <w:rFonts w:ascii="Calibri" w:eastAsia="Calibri" w:hAnsi="Calibri" w:cs="Times New Roman"/>
          <w:b/>
        </w:rPr>
        <w:t xml:space="preserve"> ratio by weight.  </w:t>
      </w:r>
    </w:p>
    <w:p w:rsidR="00576F67" w:rsidRDefault="00CD4AF0">
      <w:r>
        <w:t xml:space="preserve">Use </w:t>
      </w:r>
      <w:r w:rsidR="00DF27E1">
        <w:t xml:space="preserve">the foam roller </w:t>
      </w:r>
      <w:r>
        <w:t xml:space="preserve">on the plastic pallet </w:t>
      </w:r>
      <w:r w:rsidR="00DF27E1">
        <w:t>as previously described. Apply epoxy to the tape strips once the proper coat is achieved.</w:t>
      </w:r>
    </w:p>
    <w:p w:rsidR="00576F67" w:rsidRDefault="00576F67">
      <w:r>
        <w:br w:type="page"/>
      </w:r>
    </w:p>
    <w:p w:rsidR="00DF27E1" w:rsidRDefault="00DF27E1"/>
    <w:p w:rsidR="00DF27E1" w:rsidRDefault="006041C7" w:rsidP="00DF27E1">
      <w:r w:rsidRPr="006041C7">
        <w:rPr>
          <w:b/>
          <w:u w:val="thick"/>
        </w:rPr>
        <w:t>This step is similar to the procedure used to apply the red vinyl tape</w:t>
      </w:r>
      <w:r>
        <w:t xml:space="preserve">.  </w:t>
      </w:r>
      <w:r w:rsidR="00A268F5">
        <w:t xml:space="preserve">Place pieces of wax paper on top of the exposed areas of the granite table at each end of a seam. </w:t>
      </w:r>
      <w:r w:rsidR="00DF27E1">
        <w:t xml:space="preserve">Standing at both ends of the </w:t>
      </w:r>
      <w:r w:rsidR="00F1781F">
        <w:t>table</w:t>
      </w:r>
      <w:r w:rsidR="00DF27E1">
        <w:t>, stretch the Kapton tape over the panel joint.  Carefully lower</w:t>
      </w:r>
      <w:r w:rsidR="00A268F5">
        <w:t xml:space="preserve"> one </w:t>
      </w:r>
      <w:r w:rsidR="00F97F55">
        <w:t>end into</w:t>
      </w:r>
      <w:r w:rsidR="00A268F5">
        <w:t xml:space="preserve"> contact with the seam, </w:t>
      </w:r>
      <w:r w:rsidR="00F97F55">
        <w:t>with ~3” overlapping onto the wax paper.</w:t>
      </w:r>
      <w:r>
        <w:t xml:space="preserve"> </w:t>
      </w:r>
      <w:r w:rsidR="00F1781F">
        <w:t>R</w:t>
      </w:r>
      <w:r w:rsidR="00DF27E1">
        <w:t>oll out the tape with the hard rubber roller</w:t>
      </w:r>
      <w:r>
        <w:t xml:space="preserve"> until all air bubbles are gone:</w:t>
      </w:r>
    </w:p>
    <w:p w:rsidR="006041C7" w:rsidRDefault="00751034" w:rsidP="00DF27E1">
      <w:r>
        <w:rPr>
          <w:noProof/>
        </w:rPr>
        <w:drawing>
          <wp:inline distT="0" distB="0" distL="0" distR="0">
            <wp:extent cx="4314825" cy="3236119"/>
            <wp:effectExtent l="19050" t="0" r="9525" b="0"/>
            <wp:docPr id="48" name="Picture 47" descr="P101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58.JPG"/>
                    <pic:cNvPicPr/>
                  </pic:nvPicPr>
                  <pic:blipFill>
                    <a:blip r:embed="rId72" cstate="print"/>
                    <a:stretch>
                      <a:fillRect/>
                    </a:stretch>
                  </pic:blipFill>
                  <pic:spPr>
                    <a:xfrm>
                      <a:off x="0" y="0"/>
                      <a:ext cx="4314825" cy="3236119"/>
                    </a:xfrm>
                    <a:prstGeom prst="rect">
                      <a:avLst/>
                    </a:prstGeom>
                  </pic:spPr>
                </pic:pic>
              </a:graphicData>
            </a:graphic>
          </wp:inline>
        </w:drawing>
      </w:r>
    </w:p>
    <w:p w:rsidR="00DF27E1" w:rsidRDefault="00DF27E1" w:rsidP="00DF27E1">
      <w:r>
        <w:t>Use an Alcohol soaked wipe to remove excess epoxy from the edges of the Ka</w:t>
      </w:r>
      <w:r w:rsidR="00766167">
        <w:t>pton tape and the granite table</w:t>
      </w:r>
      <w:r>
        <w:t>. Allow to cure for 24 hours.</w:t>
      </w:r>
    </w:p>
    <w:p w:rsidR="00EA33ED" w:rsidRDefault="00766167" w:rsidP="00DF27E1">
      <w:r>
        <w:t xml:space="preserve">Use the previously described procedure to flip the </w:t>
      </w:r>
      <w:r w:rsidR="00C273D5">
        <w:t>panel.</w:t>
      </w:r>
    </w:p>
    <w:p w:rsidR="00EA33ED" w:rsidRDefault="00EA33ED">
      <w:r>
        <w:br w:type="page"/>
      </w:r>
    </w:p>
    <w:p w:rsidR="00DF27E1" w:rsidRDefault="00DF27E1" w:rsidP="00DF27E1"/>
    <w:p w:rsidR="00EE43FF" w:rsidRDefault="00751034" w:rsidP="00DF27E1">
      <w:r>
        <w:t>Fold back the end of the red vinyl tape</w:t>
      </w:r>
      <w:r w:rsidR="00EE43FF">
        <w:t xml:space="preserve">, </w:t>
      </w:r>
      <w:r>
        <w:t xml:space="preserve">exposing the adhesive. Apply acetone directly to the bond line.  The acetone will completely soften the adhesive, allowing you to slowly pull the tape away with essentially zero tension. </w:t>
      </w:r>
      <w:r w:rsidR="00EA33ED">
        <w:t xml:space="preserve">Keep the pulled end close to the table- pulling upwards can damage the foil. </w:t>
      </w:r>
      <w:r>
        <w:t xml:space="preserve">Maintain the acetone film and remove the tape. </w:t>
      </w:r>
      <w:r w:rsidRPr="00EA33ED">
        <w:rPr>
          <w:b/>
        </w:rPr>
        <w:t xml:space="preserve">DO NOT STOP DURING THIS PROCEDURE- IF THE TAPE </w:t>
      </w:r>
      <w:r w:rsidR="00EA33ED">
        <w:rPr>
          <w:b/>
        </w:rPr>
        <w:t xml:space="preserve">IS </w:t>
      </w:r>
      <w:r w:rsidR="00EA33ED" w:rsidRPr="00EA33ED">
        <w:rPr>
          <w:b/>
        </w:rPr>
        <w:t>LEFT TO</w:t>
      </w:r>
      <w:r w:rsidRPr="00EA33ED">
        <w:rPr>
          <w:b/>
        </w:rPr>
        <w:t xml:space="preserve"> SOAKED IN ACETONE WHILE STILL IN CONTACT WITH THE</w:t>
      </w:r>
      <w:r w:rsidR="00EA33ED" w:rsidRPr="00EA33ED">
        <w:rPr>
          <w:b/>
        </w:rPr>
        <w:t xml:space="preserve"> KAPTON, THE ADHESIVE WILL DEBOND FROM THE VINYL, LEAVING A MESS ON THE KAPTON!</w:t>
      </w:r>
      <w:r w:rsidR="00EA33ED">
        <w:rPr>
          <w:noProof/>
        </w:rPr>
        <w:drawing>
          <wp:inline distT="0" distB="0" distL="0" distR="0">
            <wp:extent cx="4521200" cy="3390900"/>
            <wp:effectExtent l="19050" t="0" r="0" b="0"/>
            <wp:docPr id="74" name="Picture 73" descr="P101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29.JPG"/>
                    <pic:cNvPicPr/>
                  </pic:nvPicPr>
                  <pic:blipFill>
                    <a:blip r:embed="rId73" cstate="print"/>
                    <a:stretch>
                      <a:fillRect/>
                    </a:stretch>
                  </pic:blipFill>
                  <pic:spPr>
                    <a:xfrm>
                      <a:off x="0" y="0"/>
                      <a:ext cx="4521200" cy="3390900"/>
                    </a:xfrm>
                    <a:prstGeom prst="rect">
                      <a:avLst/>
                    </a:prstGeom>
                  </pic:spPr>
                </pic:pic>
              </a:graphicData>
            </a:graphic>
          </wp:inline>
        </w:drawing>
      </w:r>
    </w:p>
    <w:p w:rsidR="008A2A44" w:rsidRDefault="005C688C" w:rsidP="00DF27E1">
      <w:r>
        <w:t xml:space="preserve">Use an </w:t>
      </w:r>
      <w:r w:rsidR="00EA33ED">
        <w:t>acetone</w:t>
      </w:r>
      <w:r>
        <w:t xml:space="preserve"> soaked wipe to remove </w:t>
      </w:r>
      <w:r w:rsidR="00EA33ED">
        <w:t xml:space="preserve">any </w:t>
      </w:r>
      <w:r>
        <w:t>tape residue from the assembled cathode panel.</w:t>
      </w:r>
      <w:r w:rsidR="00EA33ED">
        <w:t xml:space="preserve"> Follow this </w:t>
      </w:r>
      <w:r w:rsidR="00583833">
        <w:t>with an alcohol soaked wipe.</w:t>
      </w:r>
    </w:p>
    <w:p w:rsidR="00583833" w:rsidRDefault="000D6DA2" w:rsidP="00DF27E1">
      <w:r>
        <w:rPr>
          <w:noProof/>
        </w:rPr>
        <w:drawing>
          <wp:anchor distT="0" distB="0" distL="114300" distR="114300" simplePos="0" relativeHeight="251787264" behindDoc="1" locked="0" layoutInCell="1" allowOverlap="1">
            <wp:simplePos x="0" y="0"/>
            <wp:positionH relativeFrom="column">
              <wp:posOffset>19050</wp:posOffset>
            </wp:positionH>
            <wp:positionV relativeFrom="paragraph">
              <wp:posOffset>266700</wp:posOffset>
            </wp:positionV>
            <wp:extent cx="4305300" cy="3228975"/>
            <wp:effectExtent l="19050" t="0" r="0" b="0"/>
            <wp:wrapNone/>
            <wp:docPr id="75" name="Picture 74" descr="P101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35.JPG"/>
                    <pic:cNvPicPr/>
                  </pic:nvPicPr>
                  <pic:blipFill>
                    <a:blip r:embed="rId74" cstate="print"/>
                    <a:stretch>
                      <a:fillRect/>
                    </a:stretch>
                  </pic:blipFill>
                  <pic:spPr>
                    <a:xfrm>
                      <a:off x="0" y="0"/>
                      <a:ext cx="4305300" cy="3228975"/>
                    </a:xfrm>
                    <a:prstGeom prst="rect">
                      <a:avLst/>
                    </a:prstGeom>
                  </pic:spPr>
                </pic:pic>
              </a:graphicData>
            </a:graphic>
          </wp:anchor>
        </w:drawing>
      </w:r>
      <w:r w:rsidR="00583833">
        <w:t>Slide the assembled panel off the table onto a second piece of PVC pipe for temporary storage:</w:t>
      </w:r>
    </w:p>
    <w:p w:rsidR="000D6DA2" w:rsidRDefault="000D6DA2" w:rsidP="00DF27E1"/>
    <w:p w:rsidR="000D6DA2" w:rsidRDefault="000D6DA2" w:rsidP="00DF27E1"/>
    <w:p w:rsidR="000D6DA2" w:rsidRDefault="000D6DA2" w:rsidP="00DF27E1"/>
    <w:p w:rsidR="000D6DA2" w:rsidRDefault="000D6DA2" w:rsidP="00DF27E1"/>
    <w:p w:rsidR="000D6DA2" w:rsidRDefault="000D6DA2" w:rsidP="00DF27E1"/>
    <w:p w:rsidR="000D6DA2" w:rsidRDefault="000D6DA2" w:rsidP="00DF27E1"/>
    <w:p w:rsidR="000D6DA2" w:rsidRDefault="000D6DA2" w:rsidP="00DF27E1"/>
    <w:p w:rsidR="000D6DA2" w:rsidRDefault="000D6DA2" w:rsidP="00DF27E1"/>
    <w:p w:rsidR="000D6DA2" w:rsidRDefault="000D6DA2" w:rsidP="00DF27E1"/>
    <w:p w:rsidR="000D6DA2" w:rsidRDefault="000D6DA2" w:rsidP="00DF27E1"/>
    <w:p w:rsidR="00501709" w:rsidRDefault="00501709">
      <w:pPr>
        <w:rPr>
          <w:b/>
          <w:sz w:val="24"/>
          <w:szCs w:val="24"/>
        </w:rPr>
      </w:pPr>
    </w:p>
    <w:p w:rsidR="00DF27E1" w:rsidRDefault="00A71C43">
      <w:pPr>
        <w:rPr>
          <w:b/>
          <w:sz w:val="24"/>
          <w:szCs w:val="24"/>
        </w:rPr>
      </w:pPr>
      <w:r w:rsidRPr="00A71C43">
        <w:rPr>
          <w:b/>
          <w:sz w:val="24"/>
          <w:szCs w:val="24"/>
        </w:rPr>
        <w:t xml:space="preserve">Procedure </w:t>
      </w:r>
      <w:r w:rsidR="00490A1E">
        <w:rPr>
          <w:b/>
          <w:sz w:val="24"/>
          <w:szCs w:val="24"/>
        </w:rPr>
        <w:t>10</w:t>
      </w:r>
      <w:r w:rsidRPr="00A71C43">
        <w:rPr>
          <w:b/>
          <w:sz w:val="24"/>
          <w:szCs w:val="24"/>
        </w:rPr>
        <w:t>: glue the cathode panel to the fiberglass transfer ring.</w:t>
      </w:r>
    </w:p>
    <w:p w:rsidR="007127F1" w:rsidRPr="00B00AAC" w:rsidRDefault="00B00AAC" w:rsidP="007127F1">
      <w:pPr>
        <w:rPr>
          <w:b/>
          <w:sz w:val="24"/>
          <w:szCs w:val="24"/>
          <w:u w:val="single"/>
        </w:rPr>
      </w:pPr>
      <w:r>
        <w:t xml:space="preserve">The transfer rings “accumulate” layers of Kapton every time they are used. At some point, the flatness of the transfer ring becomes an issue, and the layers must be removed.  If this is necessary, </w:t>
      </w:r>
      <w:r>
        <w:rPr>
          <w:sz w:val="24"/>
          <w:szCs w:val="24"/>
        </w:rPr>
        <w:t xml:space="preserve">use an orbital sander to remove Kapton film from the fiberglass transfer ring D00000-07-01-2039. Do this </w:t>
      </w:r>
      <w:r w:rsidRPr="00C030BE">
        <w:rPr>
          <w:b/>
          <w:sz w:val="24"/>
          <w:szCs w:val="24"/>
          <w:u w:val="single"/>
        </w:rPr>
        <w:t>outside</w:t>
      </w:r>
      <w:r>
        <w:rPr>
          <w:b/>
          <w:sz w:val="24"/>
          <w:szCs w:val="24"/>
          <w:u w:val="single"/>
        </w:rPr>
        <w:t xml:space="preserve">. </w:t>
      </w:r>
      <w:r w:rsidR="007127F1" w:rsidRPr="00C030BE">
        <w:rPr>
          <w:b/>
          <w:sz w:val="24"/>
          <w:szCs w:val="24"/>
        </w:rPr>
        <w:t xml:space="preserve">PPE for </w:t>
      </w:r>
      <w:r>
        <w:rPr>
          <w:b/>
          <w:sz w:val="24"/>
          <w:szCs w:val="24"/>
        </w:rPr>
        <w:t>this</w:t>
      </w:r>
      <w:r w:rsidR="007127F1" w:rsidRPr="00C030BE">
        <w:rPr>
          <w:b/>
          <w:sz w:val="24"/>
          <w:szCs w:val="24"/>
        </w:rPr>
        <w:t xml:space="preserve"> step- painting </w:t>
      </w:r>
      <w:r w:rsidR="007127F1">
        <w:rPr>
          <w:b/>
          <w:sz w:val="24"/>
          <w:szCs w:val="24"/>
        </w:rPr>
        <w:t xml:space="preserve">NIOSH approved </w:t>
      </w:r>
      <w:r w:rsidR="007127F1" w:rsidRPr="00C030BE">
        <w:rPr>
          <w:b/>
          <w:sz w:val="24"/>
          <w:szCs w:val="24"/>
        </w:rPr>
        <w:t>respirator and safety glasses</w:t>
      </w:r>
      <w:r w:rsidR="007127F1">
        <w:rPr>
          <w:noProof/>
          <w:sz w:val="24"/>
          <w:szCs w:val="24"/>
        </w:rPr>
        <w:drawing>
          <wp:inline distT="0" distB="0" distL="0" distR="0">
            <wp:extent cx="2905125" cy="2397348"/>
            <wp:effectExtent l="19050" t="0" r="9525" b="0"/>
            <wp:docPr id="32" name="Picture 29" descr="ma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JPG"/>
                    <pic:cNvPicPr/>
                  </pic:nvPicPr>
                  <pic:blipFill>
                    <a:blip r:embed="rId75" cstate="print"/>
                    <a:stretch>
                      <a:fillRect/>
                    </a:stretch>
                  </pic:blipFill>
                  <pic:spPr>
                    <a:xfrm>
                      <a:off x="0" y="0"/>
                      <a:ext cx="2904960" cy="2397212"/>
                    </a:xfrm>
                    <a:prstGeom prst="rect">
                      <a:avLst/>
                    </a:prstGeom>
                  </pic:spPr>
                </pic:pic>
              </a:graphicData>
            </a:graphic>
          </wp:inline>
        </w:drawing>
      </w:r>
    </w:p>
    <w:p w:rsidR="007127F1" w:rsidRPr="00C030BE" w:rsidRDefault="007127F1" w:rsidP="007127F1">
      <w:pPr>
        <w:rPr>
          <w:sz w:val="24"/>
          <w:szCs w:val="24"/>
        </w:rPr>
      </w:pPr>
      <w:r>
        <w:rPr>
          <w:sz w:val="24"/>
          <w:szCs w:val="24"/>
        </w:rPr>
        <w:t xml:space="preserve">Clean the ring with Alcohol and return it to the </w:t>
      </w:r>
      <w:r w:rsidR="00B00AAC">
        <w:rPr>
          <w:sz w:val="24"/>
          <w:szCs w:val="24"/>
        </w:rPr>
        <w:t>granite table with wax paper underneath.</w:t>
      </w:r>
    </w:p>
    <w:p w:rsidR="00A71C43" w:rsidRPr="00360458" w:rsidRDefault="00A71C43" w:rsidP="00A71C43">
      <w:pPr>
        <w:rPr>
          <w:b/>
        </w:rPr>
      </w:pPr>
      <w:r w:rsidRPr="00360458">
        <w:rPr>
          <w:rFonts w:ascii="Calibri" w:eastAsia="Calibri" w:hAnsi="Calibri" w:cs="Times New Roman"/>
          <w:b/>
        </w:rPr>
        <w:t>Mix a small cup (~20 cc)</w:t>
      </w:r>
      <w:r>
        <w:rPr>
          <w:rFonts w:ascii="Calibri" w:eastAsia="Calibri" w:hAnsi="Calibri" w:cs="Times New Roman"/>
          <w:b/>
        </w:rPr>
        <w:t xml:space="preserve"> </w:t>
      </w:r>
      <w:r w:rsidRPr="00360458">
        <w:rPr>
          <w:rFonts w:ascii="Calibri" w:eastAsia="Calibri" w:hAnsi="Calibri" w:cs="Times New Roman"/>
          <w:b/>
        </w:rPr>
        <w:t xml:space="preserve">of Hysol RE2039 Resin and HD3561 hardener with a </w:t>
      </w:r>
      <w:r w:rsidR="006F30AD">
        <w:rPr>
          <w:rFonts w:ascii="Calibri" w:eastAsia="Calibri" w:hAnsi="Calibri" w:cs="Times New Roman"/>
          <w:b/>
        </w:rPr>
        <w:t>3:1</w:t>
      </w:r>
      <w:r w:rsidRPr="00360458">
        <w:rPr>
          <w:rFonts w:ascii="Calibri" w:eastAsia="Calibri" w:hAnsi="Calibri" w:cs="Times New Roman"/>
          <w:b/>
        </w:rPr>
        <w:t xml:space="preserve"> ratio by weight.  </w:t>
      </w:r>
    </w:p>
    <w:p w:rsidR="00B00AAC" w:rsidRDefault="00A71C43">
      <w:pPr>
        <w:rPr>
          <w:sz w:val="24"/>
          <w:szCs w:val="24"/>
        </w:rPr>
      </w:pPr>
      <w:r>
        <w:rPr>
          <w:sz w:val="24"/>
          <w:szCs w:val="24"/>
        </w:rPr>
        <w:t>Use the previously described procedure to load the foam roller with epoxy. A heavier coat than previously used is recommended.</w:t>
      </w:r>
      <w:r w:rsidR="007127F1">
        <w:rPr>
          <w:sz w:val="24"/>
          <w:szCs w:val="24"/>
        </w:rPr>
        <w:t xml:space="preserve"> </w:t>
      </w:r>
      <w:r w:rsidR="00B00AAC">
        <w:rPr>
          <w:sz w:val="24"/>
          <w:szCs w:val="24"/>
        </w:rPr>
        <w:t xml:space="preserve"> Coat the ring.</w:t>
      </w:r>
    </w:p>
    <w:p w:rsidR="00A71C43" w:rsidRDefault="00B00AAC">
      <w:pPr>
        <w:rPr>
          <w:sz w:val="24"/>
          <w:szCs w:val="24"/>
        </w:rPr>
      </w:pPr>
      <w:r>
        <w:rPr>
          <w:sz w:val="24"/>
          <w:szCs w:val="24"/>
        </w:rPr>
        <w:t xml:space="preserve">Move the coated ring and wax paper off the granite table (hang it up or </w:t>
      </w:r>
      <w:r w:rsidR="00BA280A">
        <w:rPr>
          <w:sz w:val="24"/>
          <w:szCs w:val="24"/>
        </w:rPr>
        <w:t xml:space="preserve">place </w:t>
      </w:r>
      <w:r>
        <w:rPr>
          <w:sz w:val="24"/>
          <w:szCs w:val="24"/>
        </w:rPr>
        <w:t>on another table</w:t>
      </w:r>
      <w:r w:rsidR="004C492A">
        <w:rPr>
          <w:sz w:val="24"/>
          <w:szCs w:val="24"/>
        </w:rPr>
        <w:t>). Clean</w:t>
      </w:r>
      <w:r>
        <w:rPr>
          <w:sz w:val="24"/>
          <w:szCs w:val="24"/>
        </w:rPr>
        <w:t xml:space="preserve"> </w:t>
      </w:r>
      <w:r w:rsidR="004C492A">
        <w:rPr>
          <w:sz w:val="24"/>
          <w:szCs w:val="24"/>
        </w:rPr>
        <w:t>the granite table with alcohol and remove any solid debris.</w:t>
      </w:r>
    </w:p>
    <w:p w:rsidR="004C492A" w:rsidRDefault="004C492A">
      <w:pPr>
        <w:rPr>
          <w:sz w:val="24"/>
          <w:szCs w:val="24"/>
        </w:rPr>
      </w:pPr>
      <w:r>
        <w:rPr>
          <w:sz w:val="24"/>
          <w:szCs w:val="24"/>
        </w:rPr>
        <w:t>Return the assembled foil to the table top, copper side down.</w:t>
      </w:r>
      <w:r w:rsidR="0081461A">
        <w:rPr>
          <w:sz w:val="24"/>
          <w:szCs w:val="24"/>
        </w:rPr>
        <w:t xml:space="preserve"> Use pieces of red vinyl tape to secure the edges, taking care to stretch the foil out as flat as possible.</w:t>
      </w:r>
    </w:p>
    <w:p w:rsidR="00BA280A" w:rsidRDefault="00F77FB3">
      <w:r w:rsidRPr="00BA280A">
        <w:rPr>
          <w:b/>
        </w:rPr>
        <w:t xml:space="preserve">Supporting the transfer ring from both sides of the granite table, it should be carefully lowered onto </w:t>
      </w:r>
      <w:r w:rsidRPr="00CB247F">
        <w:rPr>
          <w:b/>
        </w:rPr>
        <w:t>the Kapton film</w:t>
      </w:r>
      <w:r w:rsidR="00CB247F" w:rsidRPr="00CB247F">
        <w:rPr>
          <w:b/>
        </w:rPr>
        <w:t xml:space="preserve"> without sliding</w:t>
      </w:r>
      <w:r>
        <w:t xml:space="preserve">. The I.D. of the transfer ring should be aligned with the inner diameter mark on the cathode film shown in the previous picture. </w:t>
      </w:r>
    </w:p>
    <w:p w:rsidR="00BA280A" w:rsidRDefault="00D41C6C">
      <w:r>
        <w:rPr>
          <w:noProof/>
        </w:rPr>
        <w:pict>
          <v:shape id="_x0000_s1197" type="#_x0000_t32" style="position:absolute;margin-left:309.75pt;margin-top:11.7pt;width:0;height:42.75pt;z-index:251789312" o:connectortype="straight" strokecolor="red" strokeweight="3pt">
            <v:stroke endarrow="block" endarrowwidth="wide" endarrowlength="long"/>
          </v:shape>
        </w:pict>
      </w:r>
      <w:r w:rsidR="00BA280A">
        <w:rPr>
          <w:noProof/>
        </w:rPr>
        <w:drawing>
          <wp:anchor distT="0" distB="0" distL="114300" distR="114300" simplePos="0" relativeHeight="251788288" behindDoc="1" locked="0" layoutInCell="1" allowOverlap="1">
            <wp:simplePos x="0" y="0"/>
            <wp:positionH relativeFrom="column">
              <wp:posOffset>932815</wp:posOffset>
            </wp:positionH>
            <wp:positionV relativeFrom="paragraph">
              <wp:posOffset>36830</wp:posOffset>
            </wp:positionV>
            <wp:extent cx="3857625" cy="2044700"/>
            <wp:effectExtent l="19050" t="0" r="9525" b="0"/>
            <wp:wrapNone/>
            <wp:docPr id="78" name="Picture 76" descr="align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JPG"/>
                    <pic:cNvPicPr/>
                  </pic:nvPicPr>
                  <pic:blipFill>
                    <a:blip r:embed="rId76" cstate="print"/>
                    <a:stretch>
                      <a:fillRect/>
                    </a:stretch>
                  </pic:blipFill>
                  <pic:spPr>
                    <a:xfrm>
                      <a:off x="0" y="0"/>
                      <a:ext cx="3857625" cy="2044700"/>
                    </a:xfrm>
                    <a:prstGeom prst="rect">
                      <a:avLst/>
                    </a:prstGeom>
                  </pic:spPr>
                </pic:pic>
              </a:graphicData>
            </a:graphic>
          </wp:anchor>
        </w:drawing>
      </w:r>
      <w:r w:rsidR="00BA280A">
        <w:br w:type="page"/>
      </w:r>
    </w:p>
    <w:p w:rsidR="00C000A8" w:rsidRDefault="00F77FB3">
      <w:r>
        <w:lastRenderedPageBreak/>
        <w:t xml:space="preserve">Weigh the transfer ring down and allow </w:t>
      </w:r>
      <w:proofErr w:type="gramStart"/>
      <w:r>
        <w:t>to cure</w:t>
      </w:r>
      <w:proofErr w:type="gramEnd"/>
      <w:r>
        <w:t xml:space="preserve"> for 24 hours.</w:t>
      </w:r>
      <w:r w:rsidR="00C273D5">
        <w:t xml:space="preserve"> Trim the excess Kapton from the O.D. of the ring. Turn the ring over, and use an exacto knife to cut the film from the small holes.</w:t>
      </w:r>
    </w:p>
    <w:p w:rsidR="00BA280A" w:rsidRDefault="00927889">
      <w:r>
        <w:rPr>
          <w:noProof/>
        </w:rPr>
        <w:drawing>
          <wp:inline distT="0" distB="0" distL="0" distR="0">
            <wp:extent cx="4371975" cy="2521359"/>
            <wp:effectExtent l="19050" t="0" r="9525" b="0"/>
            <wp:docPr id="81" name="Picture 80" descr="transf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er.JPG"/>
                    <pic:cNvPicPr/>
                  </pic:nvPicPr>
                  <pic:blipFill>
                    <a:blip r:embed="rId77" cstate="print"/>
                    <a:stretch>
                      <a:fillRect/>
                    </a:stretch>
                  </pic:blipFill>
                  <pic:spPr>
                    <a:xfrm>
                      <a:off x="0" y="0"/>
                      <a:ext cx="4371975" cy="2521359"/>
                    </a:xfrm>
                    <a:prstGeom prst="rect">
                      <a:avLst/>
                    </a:prstGeom>
                  </pic:spPr>
                </pic:pic>
              </a:graphicData>
            </a:graphic>
          </wp:inline>
        </w:drawing>
      </w:r>
    </w:p>
    <w:p w:rsidR="00C273D5" w:rsidRDefault="000B7390">
      <w:pPr>
        <w:rPr>
          <w:b/>
          <w:sz w:val="24"/>
          <w:szCs w:val="24"/>
        </w:rPr>
      </w:pPr>
      <w:r w:rsidRPr="000B7390">
        <w:rPr>
          <w:b/>
          <w:sz w:val="24"/>
          <w:szCs w:val="24"/>
        </w:rPr>
        <w:t xml:space="preserve">Procedure </w:t>
      </w:r>
      <w:r w:rsidR="00490A1E">
        <w:rPr>
          <w:b/>
          <w:sz w:val="24"/>
          <w:szCs w:val="24"/>
        </w:rPr>
        <w:t>11</w:t>
      </w:r>
      <w:r w:rsidRPr="000B7390">
        <w:rPr>
          <w:b/>
          <w:sz w:val="24"/>
          <w:szCs w:val="24"/>
        </w:rPr>
        <w:t>: Tensioning the Cathode membrane</w:t>
      </w:r>
      <w:r>
        <w:rPr>
          <w:b/>
          <w:sz w:val="24"/>
          <w:szCs w:val="24"/>
        </w:rPr>
        <w:t xml:space="preserve"> and gluing to the lamination</w:t>
      </w:r>
      <w:r w:rsidR="00CD4F26">
        <w:rPr>
          <w:b/>
          <w:sz w:val="24"/>
          <w:szCs w:val="24"/>
        </w:rPr>
        <w:t xml:space="preserve"> </w:t>
      </w:r>
    </w:p>
    <w:p w:rsidR="00D6514F" w:rsidRPr="00702DE6" w:rsidRDefault="00D6514F">
      <w:r>
        <w:t>Place the transfer ring on the tens</w:t>
      </w:r>
      <w:r w:rsidR="00E75183">
        <w:t xml:space="preserve">ioning fixture copper side down, </w:t>
      </w:r>
      <w:r w:rsidR="00BE127A">
        <w:t>and then</w:t>
      </w:r>
      <w:r w:rsidR="00E75183">
        <w:t xml:space="preserve"> gently lower the aluminum clamp ring on top of it. Add the 12 </w:t>
      </w:r>
      <w:r w:rsidR="00F12328">
        <w:t>springs (</w:t>
      </w:r>
      <w:r w:rsidR="00E75183" w:rsidRPr="00E75183">
        <w:rPr>
          <w:highlight w:val="yellow"/>
        </w:rPr>
        <w:t>McMaster XXXXXXX</w:t>
      </w:r>
      <w:r w:rsidR="00E75183">
        <w:t xml:space="preserve">), </w:t>
      </w:r>
      <w:r w:rsidR="00BE127A">
        <w:t>24 flat</w:t>
      </w:r>
      <w:r w:rsidR="00016EB7">
        <w:t xml:space="preserve"> washers</w:t>
      </w:r>
      <w:r w:rsidR="00E75183">
        <w:t xml:space="preserve"> and 12 </w:t>
      </w:r>
      <w:r w:rsidR="00016EB7">
        <w:t>nuts (</w:t>
      </w:r>
      <w:r w:rsidR="00E75183">
        <w:t>½-13</w:t>
      </w:r>
      <w:r w:rsidR="00016EB7">
        <w:t>)</w:t>
      </w:r>
      <w:r w:rsidR="00E75183">
        <w:t>. Install the blue support posts, and place the tension measurement bar on a set of posts</w:t>
      </w:r>
      <w:r w:rsidR="006A29F6">
        <w:t xml:space="preserve"> as shown below. </w:t>
      </w:r>
      <w:r w:rsidR="00014296">
        <w:t xml:space="preserve">The nuts are tightened in small increments to an initial uniform height of </w:t>
      </w:r>
      <w:r w:rsidR="00014296" w:rsidRPr="00014296">
        <w:rPr>
          <w:highlight w:val="yellow"/>
        </w:rPr>
        <w:t>XXXXXXX</w:t>
      </w:r>
      <w:r w:rsidR="00014296">
        <w:t xml:space="preserve"> .</w:t>
      </w:r>
      <w:r w:rsidR="006A29F6">
        <w:t>Two readings are taken- one with only the shim washer (</w:t>
      </w:r>
      <w:r w:rsidR="00F12328">
        <w:t>necessary as the laser does not read well off the clear Kapton in the center</w:t>
      </w:r>
      <w:r w:rsidR="006A29F6">
        <w:t>), and one with the weight ring (white ring in the picture</w:t>
      </w:r>
      <w:r w:rsidR="00702DE6">
        <w:t xml:space="preserve">) </w:t>
      </w:r>
      <w:r w:rsidR="00F12328">
        <w:t>in addition to the shim. This</w:t>
      </w:r>
      <w:r w:rsidR="00702DE6">
        <w:t xml:space="preserve"> is the link describing how to access laser data:    </w:t>
      </w:r>
      <w:hyperlink r:id="rId78" w:history="1">
        <w:r w:rsidR="00702DE6" w:rsidRPr="00702DE6">
          <w:rPr>
            <w:rStyle w:val="Hyperlink"/>
            <w:sz w:val="24"/>
            <w:szCs w:val="24"/>
          </w:rPr>
          <w:t>http://www.jlab.org/Hall-D/software/wiki/index.php/HOWTO_Read_the_laser_in_real_time</w:t>
        </w:r>
      </w:hyperlink>
    </w:p>
    <w:p w:rsidR="00D6514F" w:rsidRDefault="00FA5FA4">
      <w:pPr>
        <w:rPr>
          <w:b/>
          <w:sz w:val="24"/>
          <w:szCs w:val="24"/>
        </w:rPr>
      </w:pPr>
      <w:r>
        <w:rPr>
          <w:b/>
          <w:noProof/>
          <w:sz w:val="24"/>
          <w:szCs w:val="24"/>
        </w:rPr>
        <w:drawing>
          <wp:anchor distT="0" distB="0" distL="114300" distR="114300" simplePos="0" relativeHeight="251796480" behindDoc="1" locked="0" layoutInCell="1" allowOverlap="1">
            <wp:simplePos x="0" y="0"/>
            <wp:positionH relativeFrom="column">
              <wp:posOffset>19051</wp:posOffset>
            </wp:positionH>
            <wp:positionV relativeFrom="paragraph">
              <wp:posOffset>120650</wp:posOffset>
            </wp:positionV>
            <wp:extent cx="4489164" cy="3257550"/>
            <wp:effectExtent l="19050" t="0" r="6636" b="0"/>
            <wp:wrapNone/>
            <wp:docPr id="84" name="Picture 82" descr="tens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sion1.JPG"/>
                    <pic:cNvPicPr/>
                  </pic:nvPicPr>
                  <pic:blipFill>
                    <a:blip r:embed="rId79" cstate="print"/>
                    <a:stretch>
                      <a:fillRect/>
                    </a:stretch>
                  </pic:blipFill>
                  <pic:spPr>
                    <a:xfrm>
                      <a:off x="0" y="0"/>
                      <a:ext cx="4489164" cy="3257550"/>
                    </a:xfrm>
                    <a:prstGeom prst="rect">
                      <a:avLst/>
                    </a:prstGeom>
                  </pic:spPr>
                </pic:pic>
              </a:graphicData>
            </a:graphic>
          </wp:anchor>
        </w:drawing>
      </w:r>
    </w:p>
    <w:p w:rsidR="00D6514F" w:rsidRDefault="00D41C6C">
      <w:pPr>
        <w:rPr>
          <w:b/>
          <w:sz w:val="24"/>
          <w:szCs w:val="24"/>
        </w:rPr>
      </w:pPr>
      <w:r w:rsidRPr="00D41C6C">
        <w:rPr>
          <w:noProof/>
        </w:rPr>
        <w:pict>
          <v:shape id="_x0000_s1202" type="#_x0000_t202" style="position:absolute;margin-left:222pt;margin-top:14.15pt;width:289.5pt;height:66.4pt;z-index:251795456" strokecolor="red" strokeweight="3pt">
            <v:stroke endarrowwidth="wide" endarrowlength="long"/>
            <v:textbox>
              <w:txbxContent>
                <w:p w:rsidR="00123B81" w:rsidRDefault="00123B81">
                  <w:r>
                    <w:t>Need specifics (weight, dimensions) for the weight ring and any procedure info from Mark/Eugene on taking reading.</w:t>
                  </w:r>
                  <w:r w:rsidR="00384D15">
                    <w:t xml:space="preserve"> </w:t>
                  </w:r>
                  <w:proofErr w:type="gramStart"/>
                  <w:r w:rsidR="00384D15">
                    <w:t>Hyperlink to Eugene’s spreadsheet and a readme file.</w:t>
                  </w:r>
                  <w:proofErr w:type="gramEnd"/>
                </w:p>
              </w:txbxContent>
            </v:textbox>
          </v:shape>
        </w:pict>
      </w:r>
    </w:p>
    <w:p w:rsidR="00D6514F" w:rsidRDefault="00D6514F">
      <w:pPr>
        <w:rPr>
          <w:b/>
          <w:sz w:val="24"/>
          <w:szCs w:val="24"/>
        </w:rPr>
      </w:pPr>
    </w:p>
    <w:p w:rsidR="00D6514F" w:rsidRDefault="00D6514F">
      <w:pPr>
        <w:rPr>
          <w:b/>
          <w:sz w:val="24"/>
          <w:szCs w:val="24"/>
        </w:rPr>
      </w:pPr>
    </w:p>
    <w:p w:rsidR="00D6514F" w:rsidRDefault="00D6514F">
      <w:pPr>
        <w:rPr>
          <w:b/>
          <w:sz w:val="24"/>
          <w:szCs w:val="24"/>
        </w:rPr>
      </w:pPr>
    </w:p>
    <w:p w:rsidR="00D6514F" w:rsidRDefault="00D6514F">
      <w:pPr>
        <w:rPr>
          <w:b/>
          <w:sz w:val="24"/>
          <w:szCs w:val="24"/>
        </w:rPr>
      </w:pPr>
    </w:p>
    <w:p w:rsidR="00D6514F" w:rsidRDefault="00D6514F">
      <w:pPr>
        <w:rPr>
          <w:b/>
          <w:sz w:val="24"/>
          <w:szCs w:val="24"/>
        </w:rPr>
      </w:pPr>
    </w:p>
    <w:p w:rsidR="00D6514F" w:rsidRDefault="00D6514F">
      <w:pPr>
        <w:rPr>
          <w:b/>
          <w:sz w:val="24"/>
          <w:szCs w:val="24"/>
        </w:rPr>
      </w:pPr>
    </w:p>
    <w:p w:rsidR="00D6514F" w:rsidRDefault="00D6514F">
      <w:pPr>
        <w:rPr>
          <w:b/>
          <w:sz w:val="24"/>
          <w:szCs w:val="24"/>
        </w:rPr>
      </w:pPr>
    </w:p>
    <w:p w:rsidR="00D6514F" w:rsidRDefault="00D6514F">
      <w:pPr>
        <w:rPr>
          <w:b/>
          <w:sz w:val="24"/>
          <w:szCs w:val="24"/>
        </w:rPr>
      </w:pPr>
    </w:p>
    <w:p w:rsidR="00D6514F" w:rsidRPr="00FA5FA4" w:rsidRDefault="00FA5FA4">
      <w:r w:rsidRPr="00FA5FA4">
        <w:lastRenderedPageBreak/>
        <w:t>Record the tension values, and then allow the membrane to relax for 12 hours.</w:t>
      </w:r>
      <w:r>
        <w:t xml:space="preserve"> Take the readings again. Final tension should be greater than 500 N/m in both directions- increase tension if required. Remove the measurement bar and support posts from the tensioning frame.</w:t>
      </w:r>
    </w:p>
    <w:p w:rsidR="00D6514F" w:rsidRDefault="00FA5FA4">
      <w:pPr>
        <w:rPr>
          <w:b/>
          <w:sz w:val="24"/>
          <w:szCs w:val="24"/>
        </w:rPr>
      </w:pPr>
      <w:r>
        <w:rPr>
          <w:b/>
          <w:sz w:val="24"/>
          <w:szCs w:val="24"/>
        </w:rPr>
        <w:t>Procedure 1</w:t>
      </w:r>
      <w:r w:rsidR="007042AC">
        <w:rPr>
          <w:b/>
          <w:sz w:val="24"/>
          <w:szCs w:val="24"/>
        </w:rPr>
        <w:t>2</w:t>
      </w:r>
      <w:r>
        <w:rPr>
          <w:b/>
          <w:sz w:val="24"/>
          <w:szCs w:val="24"/>
        </w:rPr>
        <w:t>: gluing the lamination to the membrane</w:t>
      </w:r>
    </w:p>
    <w:p w:rsidR="00FD1BD8" w:rsidRDefault="00C204FA" w:rsidP="00FD1BD8">
      <w:pPr>
        <w:pStyle w:val="ListParagraph"/>
        <w:numPr>
          <w:ilvl w:val="0"/>
          <w:numId w:val="24"/>
        </w:numPr>
      </w:pPr>
      <w:r>
        <w:t>Form four equally spaced masking tape “handles” on the back side of the large G10 ring as shown below. These will be used to lower the ring onto the membrane after coating with epoxy.</w:t>
      </w:r>
    </w:p>
    <w:p w:rsidR="00FD1BD8" w:rsidRDefault="00FD1BD8" w:rsidP="00FD1BD8">
      <w:r>
        <w:rPr>
          <w:noProof/>
        </w:rPr>
        <w:drawing>
          <wp:anchor distT="0" distB="0" distL="114300" distR="114300" simplePos="0" relativeHeight="252012544" behindDoc="1" locked="0" layoutInCell="1" allowOverlap="1">
            <wp:simplePos x="0" y="0"/>
            <wp:positionH relativeFrom="column">
              <wp:posOffset>438150</wp:posOffset>
            </wp:positionH>
            <wp:positionV relativeFrom="paragraph">
              <wp:posOffset>123189</wp:posOffset>
            </wp:positionV>
            <wp:extent cx="4070350" cy="3044995"/>
            <wp:effectExtent l="19050" t="0" r="6350" b="0"/>
            <wp:wrapNone/>
            <wp:docPr id="23" name="Picture 22" descr="DSCN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79.jpg"/>
                    <pic:cNvPicPr/>
                  </pic:nvPicPr>
                  <pic:blipFill>
                    <a:blip r:embed="rId80" cstate="print"/>
                    <a:stretch>
                      <a:fillRect/>
                    </a:stretch>
                  </pic:blipFill>
                  <pic:spPr>
                    <a:xfrm>
                      <a:off x="0" y="0"/>
                      <a:ext cx="4070350" cy="3044995"/>
                    </a:xfrm>
                    <a:prstGeom prst="rect">
                      <a:avLst/>
                    </a:prstGeom>
                  </pic:spPr>
                </pic:pic>
              </a:graphicData>
            </a:graphic>
          </wp:anchor>
        </w:drawing>
      </w:r>
    </w:p>
    <w:p w:rsidR="00FD1BD8" w:rsidRDefault="00FD1BD8" w:rsidP="00FD1BD8"/>
    <w:p w:rsidR="00FD1BD8" w:rsidRDefault="00FD1BD8" w:rsidP="00FD1BD8"/>
    <w:p w:rsidR="00FD1BD8" w:rsidRDefault="00FD1BD8" w:rsidP="00FD1BD8"/>
    <w:p w:rsidR="00FD1BD8" w:rsidRDefault="00FD1BD8" w:rsidP="00FD1BD8"/>
    <w:p w:rsidR="00FD1BD8" w:rsidRDefault="00FD1BD8" w:rsidP="00FD1BD8"/>
    <w:p w:rsidR="00FD1BD8" w:rsidRDefault="00FD1BD8" w:rsidP="00FD1BD8"/>
    <w:p w:rsidR="00FD1BD8" w:rsidRDefault="00FD1BD8" w:rsidP="00FD1BD8"/>
    <w:p w:rsidR="00FD1BD8" w:rsidRDefault="00FD1BD8" w:rsidP="00FD1BD8"/>
    <w:p w:rsidR="00C204FA" w:rsidRPr="00C204FA" w:rsidRDefault="00C204FA" w:rsidP="00FD1BD8"/>
    <w:p w:rsidR="00C204FA" w:rsidRDefault="00AA4C8F" w:rsidP="00FD1BD8">
      <w:pPr>
        <w:pStyle w:val="ListParagraph"/>
        <w:numPr>
          <w:ilvl w:val="0"/>
          <w:numId w:val="24"/>
        </w:numPr>
      </w:pPr>
      <w:r>
        <w:t>Use the previously describe procedure to mix approximately 30 cc of the Hysol epoxy. Place sheets of wax paper on a work table, and the lamination on top with the wide G10 ring face up. Cover the areas shown below with small pieces of either masking tape or the red vinyl tape (these are kept epoxy free to allow local bonding with instant adhe</w:t>
      </w:r>
      <w:r w:rsidR="008D425A">
        <w:t>sive). Coat the ring with epoxy, and remove the tape pieces.</w:t>
      </w:r>
    </w:p>
    <w:p w:rsidR="00FD1BD8" w:rsidRDefault="00FD1BD8" w:rsidP="00FD1BD8">
      <w:pPr>
        <w:pStyle w:val="ListParagraph"/>
      </w:pPr>
      <w:r>
        <w:rPr>
          <w:noProof/>
        </w:rPr>
        <w:drawing>
          <wp:anchor distT="0" distB="0" distL="114300" distR="114300" simplePos="0" relativeHeight="251798528" behindDoc="1" locked="0" layoutInCell="1" allowOverlap="1">
            <wp:simplePos x="0" y="0"/>
            <wp:positionH relativeFrom="column">
              <wp:posOffset>85725</wp:posOffset>
            </wp:positionH>
            <wp:positionV relativeFrom="paragraph">
              <wp:posOffset>6350</wp:posOffset>
            </wp:positionV>
            <wp:extent cx="5410200" cy="3857625"/>
            <wp:effectExtent l="19050" t="0" r="0" b="0"/>
            <wp:wrapNone/>
            <wp:docPr id="16" name="Picture 15" descr="DSCN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72.jpg"/>
                    <pic:cNvPicPr/>
                  </pic:nvPicPr>
                  <pic:blipFill>
                    <a:blip r:embed="rId81" cstate="print"/>
                    <a:stretch>
                      <a:fillRect/>
                    </a:stretch>
                  </pic:blipFill>
                  <pic:spPr>
                    <a:xfrm>
                      <a:off x="0" y="0"/>
                      <a:ext cx="5410200" cy="3857625"/>
                    </a:xfrm>
                    <a:prstGeom prst="rect">
                      <a:avLst/>
                    </a:prstGeom>
                  </pic:spPr>
                </pic:pic>
              </a:graphicData>
            </a:graphic>
          </wp:anchor>
        </w:drawing>
      </w:r>
    </w:p>
    <w:p w:rsidR="00C204FA" w:rsidRDefault="00C204FA"/>
    <w:p w:rsidR="00C204FA" w:rsidRDefault="00C204FA"/>
    <w:p w:rsidR="00C204FA" w:rsidRDefault="00C204FA"/>
    <w:p w:rsidR="00C204FA" w:rsidRDefault="00C204FA"/>
    <w:p w:rsidR="00C204FA" w:rsidRDefault="00C204FA"/>
    <w:p w:rsidR="00C204FA" w:rsidRDefault="00C204FA"/>
    <w:p w:rsidR="00C204FA" w:rsidRDefault="00C204FA"/>
    <w:p w:rsidR="00C204FA" w:rsidRDefault="00C204FA"/>
    <w:p w:rsidR="00C204FA" w:rsidRDefault="00C204FA"/>
    <w:p w:rsidR="00C204FA" w:rsidRDefault="00C204FA"/>
    <w:p w:rsidR="00C204FA" w:rsidRDefault="00C204FA"/>
    <w:p w:rsidR="00C204FA" w:rsidRDefault="008D425A" w:rsidP="00FD1BD8">
      <w:pPr>
        <w:pStyle w:val="ListParagraph"/>
        <w:numPr>
          <w:ilvl w:val="0"/>
          <w:numId w:val="24"/>
        </w:numPr>
      </w:pPr>
      <w:r>
        <w:t xml:space="preserve">Note the orientation of the preamp locations on both the membrane and the lamination, and then </w:t>
      </w:r>
      <w:r w:rsidR="00BE127A">
        <w:t xml:space="preserve">using the masking tape “handles”, </w:t>
      </w:r>
      <w:r>
        <w:t>carefully lower the lamination onto the membrane, taking care not to slide the lamination. Tack the corners of G10 that were</w:t>
      </w:r>
      <w:r w:rsidR="004A0EF7">
        <w:t xml:space="preserve"> left “dry” to the membrane with instant adhesive (Loctite 406)</w:t>
      </w:r>
    </w:p>
    <w:p w:rsidR="00AA4C8F" w:rsidRPr="00AA4C8F" w:rsidRDefault="008D425A" w:rsidP="00FD1BD8">
      <w:pPr>
        <w:ind w:left="360"/>
      </w:pPr>
      <w:r>
        <w:rPr>
          <w:noProof/>
        </w:rPr>
        <w:drawing>
          <wp:inline distT="0" distB="0" distL="0" distR="0">
            <wp:extent cx="3981450" cy="2990850"/>
            <wp:effectExtent l="19050" t="0" r="0" b="0"/>
            <wp:docPr id="24" name="Picture 23" descr="DSCN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79.jpg"/>
                    <pic:cNvPicPr/>
                  </pic:nvPicPr>
                  <pic:blipFill>
                    <a:blip r:embed="rId82" cstate="print"/>
                    <a:stretch>
                      <a:fillRect/>
                    </a:stretch>
                  </pic:blipFill>
                  <pic:spPr>
                    <a:xfrm>
                      <a:off x="0" y="0"/>
                      <a:ext cx="3981450" cy="2990850"/>
                    </a:xfrm>
                    <a:prstGeom prst="rect">
                      <a:avLst/>
                    </a:prstGeom>
                  </pic:spPr>
                </pic:pic>
              </a:graphicData>
            </a:graphic>
          </wp:inline>
        </w:drawing>
      </w:r>
    </w:p>
    <w:p w:rsidR="007042AC" w:rsidRDefault="007042AC" w:rsidP="00FD1BD8">
      <w:pPr>
        <w:pStyle w:val="ListParagraph"/>
        <w:numPr>
          <w:ilvl w:val="0"/>
          <w:numId w:val="24"/>
        </w:numPr>
      </w:pPr>
      <w:r w:rsidRPr="007042AC">
        <w:t>Use the hard roller</w:t>
      </w:r>
      <w:r>
        <w:t xml:space="preserve"> to work the air bubbles to the O.D. and slots. Remove as much as possible. </w:t>
      </w:r>
    </w:p>
    <w:p w:rsidR="00AC0625" w:rsidRDefault="00BE127A" w:rsidP="00FD1BD8">
      <w:pPr>
        <w:pStyle w:val="ListParagraph"/>
      </w:pPr>
      <w:r>
        <w:rPr>
          <w:noProof/>
        </w:rPr>
        <w:drawing>
          <wp:inline distT="0" distB="0" distL="0" distR="0">
            <wp:extent cx="5267395" cy="3486150"/>
            <wp:effectExtent l="19050" t="0" r="9455" b="0"/>
            <wp:docPr id="98" name="Picture 49" descr="DSCN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41.jpg"/>
                    <pic:cNvPicPr/>
                  </pic:nvPicPr>
                  <pic:blipFill>
                    <a:blip r:embed="rId83" cstate="print"/>
                    <a:stretch>
                      <a:fillRect/>
                    </a:stretch>
                  </pic:blipFill>
                  <pic:spPr>
                    <a:xfrm>
                      <a:off x="0" y="0"/>
                      <a:ext cx="5267395" cy="3486150"/>
                    </a:xfrm>
                    <a:prstGeom prst="rect">
                      <a:avLst/>
                    </a:prstGeom>
                  </pic:spPr>
                </pic:pic>
              </a:graphicData>
            </a:graphic>
          </wp:inline>
        </w:drawing>
      </w:r>
      <w:r w:rsidR="00AC0625">
        <w:br w:type="page"/>
      </w:r>
    </w:p>
    <w:p w:rsidR="007042AC" w:rsidRDefault="007042AC"/>
    <w:p w:rsidR="009B4A3D" w:rsidRDefault="00D115B5" w:rsidP="00FD1BD8">
      <w:pPr>
        <w:pStyle w:val="ListParagraph"/>
        <w:numPr>
          <w:ilvl w:val="0"/>
          <w:numId w:val="24"/>
        </w:numPr>
      </w:pPr>
      <w:r>
        <w:t xml:space="preserve">Weigh the lamination down using </w:t>
      </w:r>
      <w:r w:rsidR="009B4A3D">
        <w:t>20</w:t>
      </w:r>
      <w:r>
        <w:t xml:space="preserve"> lead blocks.  Note that 3/16” thick aluminum shims are used to account for the step in the </w:t>
      </w:r>
      <w:r w:rsidR="00AC0625">
        <w:t>lamination (shims are 3/16” x 1</w:t>
      </w:r>
      <w:r>
        <w:t>” x 2”). Allow to cure for 12 hours.</w:t>
      </w:r>
    </w:p>
    <w:p w:rsidR="00547C78" w:rsidRDefault="00FD1BD8" w:rsidP="00FD1BD8">
      <w:pPr>
        <w:pStyle w:val="ListParagraph"/>
      </w:pPr>
      <w:r>
        <w:rPr>
          <w:noProof/>
        </w:rPr>
        <w:drawing>
          <wp:anchor distT="0" distB="0" distL="114300" distR="114300" simplePos="0" relativeHeight="252013568" behindDoc="1" locked="0" layoutInCell="1" allowOverlap="1">
            <wp:simplePos x="0" y="0"/>
            <wp:positionH relativeFrom="column">
              <wp:posOffset>-57150</wp:posOffset>
            </wp:positionH>
            <wp:positionV relativeFrom="paragraph">
              <wp:posOffset>27305</wp:posOffset>
            </wp:positionV>
            <wp:extent cx="4912360" cy="3638550"/>
            <wp:effectExtent l="19050" t="0" r="2540" b="0"/>
            <wp:wrapNone/>
            <wp:docPr id="100" name="Picture 70" descr="DSCN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36.jpg"/>
                    <pic:cNvPicPr/>
                  </pic:nvPicPr>
                  <pic:blipFill>
                    <a:blip r:embed="rId84" cstate="print"/>
                    <a:stretch>
                      <a:fillRect/>
                    </a:stretch>
                  </pic:blipFill>
                  <pic:spPr>
                    <a:xfrm>
                      <a:off x="0" y="0"/>
                      <a:ext cx="4912360" cy="3638550"/>
                    </a:xfrm>
                    <a:prstGeom prst="rect">
                      <a:avLst/>
                    </a:prstGeom>
                  </pic:spPr>
                </pic:pic>
              </a:graphicData>
            </a:graphic>
          </wp:anchor>
        </w:drawing>
      </w:r>
      <w:r w:rsidR="00376465">
        <w:rPr>
          <w:noProof/>
        </w:rPr>
        <w:drawing>
          <wp:anchor distT="0" distB="0" distL="114300" distR="114300" simplePos="0" relativeHeight="251938816" behindDoc="1" locked="0" layoutInCell="1" allowOverlap="1">
            <wp:simplePos x="0" y="0"/>
            <wp:positionH relativeFrom="column">
              <wp:posOffset>5006975</wp:posOffset>
            </wp:positionH>
            <wp:positionV relativeFrom="paragraph">
              <wp:posOffset>1633855</wp:posOffset>
            </wp:positionV>
            <wp:extent cx="1724025" cy="1628775"/>
            <wp:effectExtent l="19050" t="0" r="9525" b="0"/>
            <wp:wrapNone/>
            <wp:docPr id="86" name="Picture 85" descr="DSCN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34.jpg"/>
                    <pic:cNvPicPr/>
                  </pic:nvPicPr>
                  <pic:blipFill>
                    <a:blip r:embed="rId85" cstate="print"/>
                    <a:srcRect l="38041" t="33786" r="38931" b="37182"/>
                    <a:stretch>
                      <a:fillRect/>
                    </a:stretch>
                  </pic:blipFill>
                  <pic:spPr>
                    <a:xfrm>
                      <a:off x="0" y="0"/>
                      <a:ext cx="1724025" cy="1628775"/>
                    </a:xfrm>
                    <a:prstGeom prst="rect">
                      <a:avLst/>
                    </a:prstGeom>
                  </pic:spPr>
                </pic:pic>
              </a:graphicData>
            </a:graphic>
          </wp:anchor>
        </w:drawing>
      </w:r>
    </w:p>
    <w:p w:rsidR="00547C78" w:rsidRDefault="00547C78"/>
    <w:p w:rsidR="00547C78" w:rsidRDefault="00547C78"/>
    <w:p w:rsidR="009B4A3D" w:rsidRDefault="009B4A3D"/>
    <w:p w:rsidR="009B4A3D" w:rsidRDefault="009B4A3D"/>
    <w:p w:rsidR="00AC0625" w:rsidRDefault="00AC0625"/>
    <w:p w:rsidR="00AC0625" w:rsidRDefault="00AC0625"/>
    <w:p w:rsidR="00C04FD5" w:rsidRDefault="00C04FD5"/>
    <w:p w:rsidR="00C04FD5" w:rsidRDefault="00C04FD5"/>
    <w:p w:rsidR="00C04FD5" w:rsidRDefault="00C04FD5"/>
    <w:p w:rsidR="00C04FD5" w:rsidRDefault="00C04FD5"/>
    <w:p w:rsidR="00AC0625" w:rsidRDefault="00AC0625"/>
    <w:p w:rsidR="00547C78" w:rsidRDefault="00987B08">
      <w:r>
        <w:rPr>
          <w:noProof/>
        </w:rPr>
        <w:drawing>
          <wp:anchor distT="0" distB="0" distL="114300" distR="114300" simplePos="0" relativeHeight="251852800" behindDoc="0" locked="0" layoutInCell="1" allowOverlap="1">
            <wp:simplePos x="0" y="0"/>
            <wp:positionH relativeFrom="column">
              <wp:posOffset>161925</wp:posOffset>
            </wp:positionH>
            <wp:positionV relativeFrom="paragraph">
              <wp:posOffset>250825</wp:posOffset>
            </wp:positionV>
            <wp:extent cx="4987925" cy="3467100"/>
            <wp:effectExtent l="19050" t="0" r="3175" b="0"/>
            <wp:wrapNone/>
            <wp:docPr id="76" name="Picture 75" descr="P101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63.JPG"/>
                    <pic:cNvPicPr/>
                  </pic:nvPicPr>
                  <pic:blipFill>
                    <a:blip r:embed="rId86" cstate="print"/>
                    <a:stretch>
                      <a:fillRect/>
                    </a:stretch>
                  </pic:blipFill>
                  <pic:spPr>
                    <a:xfrm>
                      <a:off x="0" y="0"/>
                      <a:ext cx="4987925" cy="3467100"/>
                    </a:xfrm>
                    <a:prstGeom prst="rect">
                      <a:avLst/>
                    </a:prstGeom>
                  </pic:spPr>
                </pic:pic>
              </a:graphicData>
            </a:graphic>
          </wp:anchor>
        </w:drawing>
      </w:r>
    </w:p>
    <w:p w:rsidR="00547C78" w:rsidRDefault="00547C78"/>
    <w:p w:rsidR="00987B08" w:rsidRDefault="00987B08"/>
    <w:p w:rsidR="00987B08" w:rsidRDefault="00987B08"/>
    <w:p w:rsidR="00987B08" w:rsidRDefault="00987B08"/>
    <w:p w:rsidR="00987B08" w:rsidRDefault="00987B08"/>
    <w:p w:rsidR="00987B08" w:rsidRDefault="00987B08"/>
    <w:p w:rsidR="00987B08" w:rsidRDefault="00987B08"/>
    <w:p w:rsidR="00987B08" w:rsidRDefault="00987B08"/>
    <w:p w:rsidR="00987B08" w:rsidRDefault="00987B08"/>
    <w:p w:rsidR="00987B08" w:rsidRDefault="00987B08"/>
    <w:p w:rsidR="00987B08" w:rsidRDefault="00987B08"/>
    <w:p w:rsidR="00AC0625" w:rsidRDefault="00D115B5" w:rsidP="00FD1BD8">
      <w:pPr>
        <w:pStyle w:val="ListParagraph"/>
        <w:numPr>
          <w:ilvl w:val="0"/>
          <w:numId w:val="24"/>
        </w:numPr>
      </w:pPr>
      <w:r>
        <w:t>Remove the lead blocks and shims. Remove the springs and washers. Remove the aluminum clamp ring.</w:t>
      </w:r>
      <w:r w:rsidR="00AC0625">
        <w:br w:type="page"/>
      </w:r>
    </w:p>
    <w:p w:rsidR="00AC0625" w:rsidRDefault="00AC0625"/>
    <w:p w:rsidR="00D115B5" w:rsidRDefault="0032228B" w:rsidP="00FD1BD8">
      <w:pPr>
        <w:pStyle w:val="ListParagraph"/>
        <w:numPr>
          <w:ilvl w:val="0"/>
          <w:numId w:val="24"/>
        </w:numPr>
      </w:pPr>
      <w:r>
        <w:t>Clean a work</w:t>
      </w:r>
      <w:r w:rsidR="005B7572">
        <w:t xml:space="preserve"> </w:t>
      </w:r>
      <w:r w:rsidR="005B7572" w:rsidRPr="00FD1BD8">
        <w:rPr>
          <w:highlight w:val="yellow"/>
        </w:rPr>
        <w:t>(granite?)</w:t>
      </w:r>
      <w:r>
        <w:t xml:space="preserve"> table with alcohol. Inspect the surface to make sure there are no burrs or debris that could damage the cathode membrane.  </w:t>
      </w:r>
      <w:r w:rsidR="0062351D">
        <w:t xml:space="preserve">Move the transfer ring to </w:t>
      </w:r>
      <w:r>
        <w:t>the table</w:t>
      </w:r>
      <w:r w:rsidR="005B7572">
        <w:t>, copper side down.</w:t>
      </w:r>
      <w:r w:rsidR="0062351D">
        <w:t xml:space="preserve"> </w:t>
      </w:r>
      <w:r w:rsidR="00D115B5">
        <w:t xml:space="preserve">Use a </w:t>
      </w:r>
      <w:r>
        <w:t xml:space="preserve">new exacto </w:t>
      </w:r>
      <w:r w:rsidR="00D115B5">
        <w:t>blade to cut the membrane free from the transfer ring on its I.D.</w:t>
      </w:r>
      <w:r>
        <w:t xml:space="preserve"> </w:t>
      </w:r>
      <w:r w:rsidR="0078083E" w:rsidRPr="0078083E">
        <w:rPr>
          <w:b/>
        </w:rPr>
        <w:t>Take care not to slide the cathode on the table during this operation as this could scratch the membrane (lift it if necessary to reorient).</w:t>
      </w:r>
      <w:r>
        <w:t>Set the transfer ring aside, and turn the cathode copper side up for the next operation.</w:t>
      </w:r>
    </w:p>
    <w:p w:rsidR="0078083E" w:rsidRDefault="0078083E" w:rsidP="0078083E">
      <w:pPr>
        <w:pStyle w:val="ListParagraph"/>
      </w:pPr>
      <w:r>
        <w:rPr>
          <w:noProof/>
        </w:rPr>
        <w:drawing>
          <wp:anchor distT="0" distB="0" distL="114300" distR="114300" simplePos="0" relativeHeight="251853824" behindDoc="1" locked="0" layoutInCell="1" allowOverlap="1">
            <wp:simplePos x="0" y="0"/>
            <wp:positionH relativeFrom="column">
              <wp:posOffset>428625</wp:posOffset>
            </wp:positionH>
            <wp:positionV relativeFrom="paragraph">
              <wp:posOffset>25400</wp:posOffset>
            </wp:positionV>
            <wp:extent cx="5000625" cy="3533775"/>
            <wp:effectExtent l="19050" t="0" r="9525" b="0"/>
            <wp:wrapNone/>
            <wp:docPr id="79" name="Picture 78" descr="DSCN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51.jpg"/>
                    <pic:cNvPicPr/>
                  </pic:nvPicPr>
                  <pic:blipFill>
                    <a:blip r:embed="rId87" cstate="print"/>
                    <a:stretch>
                      <a:fillRect/>
                    </a:stretch>
                  </pic:blipFill>
                  <pic:spPr>
                    <a:xfrm>
                      <a:off x="0" y="0"/>
                      <a:ext cx="5000625" cy="3533775"/>
                    </a:xfrm>
                    <a:prstGeom prst="rect">
                      <a:avLst/>
                    </a:prstGeom>
                  </pic:spPr>
                </pic:pic>
              </a:graphicData>
            </a:graphic>
          </wp:anchor>
        </w:drawing>
      </w:r>
    </w:p>
    <w:p w:rsidR="0078083E" w:rsidRDefault="0078083E" w:rsidP="0078083E"/>
    <w:p w:rsidR="0078083E" w:rsidRDefault="0078083E" w:rsidP="0078083E"/>
    <w:p w:rsidR="0078083E" w:rsidRDefault="0078083E" w:rsidP="0078083E"/>
    <w:p w:rsidR="0078083E" w:rsidRDefault="0078083E" w:rsidP="0078083E"/>
    <w:p w:rsidR="0078083E" w:rsidRDefault="0078083E" w:rsidP="0078083E"/>
    <w:p w:rsidR="0078083E" w:rsidRDefault="0078083E" w:rsidP="0078083E"/>
    <w:p w:rsidR="0078083E" w:rsidRDefault="0078083E" w:rsidP="0078083E"/>
    <w:p w:rsidR="0078083E" w:rsidRDefault="0078083E" w:rsidP="0078083E"/>
    <w:p w:rsidR="0078083E" w:rsidRDefault="0078083E" w:rsidP="0078083E"/>
    <w:p w:rsidR="00C04FD5" w:rsidRDefault="00C04FD5"/>
    <w:p w:rsidR="0078083E" w:rsidRDefault="0078083E" w:rsidP="0083733E">
      <w:pPr>
        <w:rPr>
          <w:b/>
          <w:sz w:val="28"/>
          <w:szCs w:val="28"/>
        </w:rPr>
      </w:pPr>
    </w:p>
    <w:p w:rsidR="00FD1BD8" w:rsidRPr="00C04FD5" w:rsidRDefault="00FD1BD8" w:rsidP="00FD1BD8">
      <w:pPr>
        <w:pStyle w:val="ListParagraph"/>
        <w:numPr>
          <w:ilvl w:val="0"/>
          <w:numId w:val="9"/>
        </w:numPr>
        <w:rPr>
          <w:b/>
          <w:u w:val="single"/>
        </w:rPr>
      </w:pPr>
      <w:r>
        <w:t xml:space="preserve">Locate the large slots in the O.D. of the G10 ring, and press the membrane down along the slot edges to create creases in the copper, effectively making the slot visible from the top. Use a razor blade to trim the membrane to the O.D. of the G10. </w:t>
      </w:r>
      <w:r w:rsidRPr="00C04FD5">
        <w:rPr>
          <w:b/>
          <w:u w:val="single"/>
        </w:rPr>
        <w:t>DO NOT CUT THE SLOTS OUT, AS THESE WILL BE USED TO FORM THE GROUND CONNECTIONS!</w:t>
      </w:r>
    </w:p>
    <w:p w:rsidR="00FD1BD8" w:rsidRDefault="0078083E" w:rsidP="00FD1BD8">
      <w:pPr>
        <w:rPr>
          <w:b/>
          <w:u w:val="single"/>
        </w:rPr>
      </w:pPr>
      <w:r>
        <w:rPr>
          <w:b/>
          <w:noProof/>
          <w:u w:val="single"/>
        </w:rPr>
        <w:drawing>
          <wp:anchor distT="0" distB="0" distL="114300" distR="114300" simplePos="0" relativeHeight="252014592" behindDoc="1" locked="0" layoutInCell="1" allowOverlap="1">
            <wp:simplePos x="0" y="0"/>
            <wp:positionH relativeFrom="column">
              <wp:posOffset>428625</wp:posOffset>
            </wp:positionH>
            <wp:positionV relativeFrom="paragraph">
              <wp:posOffset>53339</wp:posOffset>
            </wp:positionV>
            <wp:extent cx="5105400" cy="3132397"/>
            <wp:effectExtent l="19050" t="0" r="0" b="0"/>
            <wp:wrapNone/>
            <wp:docPr id="97" name="Picture 37" descr="DSCN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26.jpg"/>
                    <pic:cNvPicPr/>
                  </pic:nvPicPr>
                  <pic:blipFill>
                    <a:blip r:embed="rId88" cstate="print"/>
                    <a:stretch>
                      <a:fillRect/>
                    </a:stretch>
                  </pic:blipFill>
                  <pic:spPr>
                    <a:xfrm>
                      <a:off x="0" y="0"/>
                      <a:ext cx="5105400" cy="3132397"/>
                    </a:xfrm>
                    <a:prstGeom prst="rect">
                      <a:avLst/>
                    </a:prstGeom>
                  </pic:spPr>
                </pic:pic>
              </a:graphicData>
            </a:graphic>
          </wp:anchor>
        </w:drawing>
      </w:r>
    </w:p>
    <w:p w:rsidR="00FD1BD8" w:rsidRDefault="00FD1BD8" w:rsidP="00FD1BD8">
      <w:pPr>
        <w:pStyle w:val="ListParagraph"/>
        <w:rPr>
          <w:b/>
          <w:u w:val="single"/>
        </w:rPr>
      </w:pPr>
    </w:p>
    <w:p w:rsidR="0078083E" w:rsidRDefault="0078083E" w:rsidP="00FD1BD8">
      <w:pPr>
        <w:pStyle w:val="ListParagraph"/>
        <w:rPr>
          <w:b/>
          <w:u w:val="single"/>
        </w:rPr>
      </w:pPr>
    </w:p>
    <w:p w:rsidR="0078083E" w:rsidRDefault="0078083E" w:rsidP="00FD1BD8">
      <w:pPr>
        <w:pStyle w:val="ListParagraph"/>
        <w:rPr>
          <w:b/>
          <w:u w:val="single"/>
        </w:rPr>
      </w:pPr>
    </w:p>
    <w:p w:rsidR="0078083E" w:rsidRDefault="0078083E" w:rsidP="00FD1BD8">
      <w:pPr>
        <w:pStyle w:val="ListParagraph"/>
        <w:rPr>
          <w:b/>
          <w:u w:val="single"/>
        </w:rPr>
      </w:pPr>
    </w:p>
    <w:p w:rsidR="0078083E" w:rsidRDefault="0078083E" w:rsidP="00FD1BD8">
      <w:pPr>
        <w:pStyle w:val="ListParagraph"/>
        <w:rPr>
          <w:b/>
          <w:u w:val="single"/>
        </w:rPr>
      </w:pPr>
    </w:p>
    <w:p w:rsidR="0078083E" w:rsidRDefault="0078083E" w:rsidP="00FD1BD8">
      <w:pPr>
        <w:pStyle w:val="ListParagraph"/>
        <w:rPr>
          <w:b/>
          <w:u w:val="single"/>
        </w:rPr>
      </w:pPr>
    </w:p>
    <w:p w:rsidR="0078083E" w:rsidRDefault="0078083E" w:rsidP="00FD1BD8">
      <w:pPr>
        <w:pStyle w:val="ListParagraph"/>
        <w:rPr>
          <w:b/>
          <w:u w:val="single"/>
        </w:rPr>
      </w:pPr>
    </w:p>
    <w:p w:rsidR="0078083E" w:rsidRDefault="0078083E" w:rsidP="00FD1BD8">
      <w:pPr>
        <w:pStyle w:val="ListParagraph"/>
        <w:rPr>
          <w:b/>
          <w:u w:val="single"/>
        </w:rPr>
      </w:pPr>
    </w:p>
    <w:p w:rsidR="0078083E" w:rsidRDefault="0078083E" w:rsidP="00FD1BD8">
      <w:pPr>
        <w:pStyle w:val="ListParagraph"/>
        <w:rPr>
          <w:b/>
          <w:u w:val="single"/>
        </w:rPr>
      </w:pPr>
    </w:p>
    <w:p w:rsidR="0078083E" w:rsidRDefault="0078083E" w:rsidP="00FD1BD8">
      <w:pPr>
        <w:pStyle w:val="ListParagraph"/>
        <w:rPr>
          <w:b/>
          <w:u w:val="single"/>
        </w:rPr>
      </w:pPr>
    </w:p>
    <w:p w:rsidR="0078083E" w:rsidRDefault="0078083E" w:rsidP="00FD1BD8">
      <w:pPr>
        <w:pStyle w:val="ListParagraph"/>
        <w:rPr>
          <w:b/>
          <w:u w:val="single"/>
        </w:rPr>
      </w:pPr>
    </w:p>
    <w:p w:rsidR="0078083E" w:rsidRDefault="0078083E" w:rsidP="00FD1BD8">
      <w:pPr>
        <w:pStyle w:val="ListParagraph"/>
        <w:rPr>
          <w:b/>
          <w:u w:val="single"/>
        </w:rPr>
      </w:pPr>
    </w:p>
    <w:p w:rsidR="0078083E" w:rsidRDefault="0078083E" w:rsidP="00FD1BD8">
      <w:pPr>
        <w:pStyle w:val="ListParagraph"/>
        <w:rPr>
          <w:b/>
          <w:u w:val="single"/>
        </w:rPr>
      </w:pPr>
    </w:p>
    <w:p w:rsidR="0078083E" w:rsidRDefault="0078083E" w:rsidP="00FD1BD8">
      <w:pPr>
        <w:pStyle w:val="ListParagraph"/>
        <w:rPr>
          <w:b/>
          <w:u w:val="single"/>
        </w:rPr>
      </w:pPr>
    </w:p>
    <w:p w:rsidR="00FD1BD8" w:rsidRPr="001B17A5" w:rsidRDefault="00FD1BD8" w:rsidP="00FD1BD8">
      <w:pPr>
        <w:pStyle w:val="ListParagraph"/>
        <w:rPr>
          <w:b/>
          <w:u w:val="single"/>
        </w:rPr>
      </w:pPr>
    </w:p>
    <w:p w:rsidR="00FD1BD8" w:rsidRDefault="00FD1BD8" w:rsidP="00FD1BD8">
      <w:pPr>
        <w:pStyle w:val="ListParagraph"/>
        <w:numPr>
          <w:ilvl w:val="0"/>
          <w:numId w:val="9"/>
        </w:numPr>
        <w:rPr>
          <w:b/>
          <w:u w:val="thick"/>
        </w:rPr>
      </w:pPr>
      <w:r>
        <w:lastRenderedPageBreak/>
        <w:t xml:space="preserve">Use an exacto knife with a new blade to cut out the gas ports, bolt holes and narrow slots for the daughter boards. </w:t>
      </w:r>
      <w:r w:rsidRPr="00C04FD5">
        <w:rPr>
          <w:b/>
          <w:u w:val="thick"/>
        </w:rPr>
        <w:t>Note that many of these openings are in close proximity to circuit traces- take great care in these areas and work slowly- if the blade snags at tears the Kapton, the board could be ruined!</w:t>
      </w:r>
    </w:p>
    <w:p w:rsidR="00FD1BD8" w:rsidRPr="00C04FD5" w:rsidRDefault="00FD1BD8" w:rsidP="00FD1BD8">
      <w:pPr>
        <w:pStyle w:val="ListParagraph"/>
        <w:rPr>
          <w:b/>
          <w:u w:val="thick"/>
        </w:rPr>
      </w:pPr>
    </w:p>
    <w:p w:rsidR="00FD1BD8" w:rsidRDefault="00FD1BD8" w:rsidP="00FD1BD8">
      <w:pPr>
        <w:rPr>
          <w:b/>
          <w:sz w:val="24"/>
          <w:szCs w:val="24"/>
        </w:rPr>
      </w:pPr>
      <w:r>
        <w:rPr>
          <w:b/>
          <w:noProof/>
          <w:sz w:val="24"/>
          <w:szCs w:val="24"/>
        </w:rPr>
        <w:drawing>
          <wp:inline distT="0" distB="0" distL="0" distR="0">
            <wp:extent cx="4572000" cy="3272298"/>
            <wp:effectExtent l="19050" t="0" r="0" b="0"/>
            <wp:docPr id="96" name="Picture 49" descr="DSCN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33.jpg"/>
                    <pic:cNvPicPr/>
                  </pic:nvPicPr>
                  <pic:blipFill>
                    <a:blip r:embed="rId89" cstate="print"/>
                    <a:stretch>
                      <a:fillRect/>
                    </a:stretch>
                  </pic:blipFill>
                  <pic:spPr>
                    <a:xfrm>
                      <a:off x="0" y="0"/>
                      <a:ext cx="4573211" cy="3273165"/>
                    </a:xfrm>
                    <a:prstGeom prst="rect">
                      <a:avLst/>
                    </a:prstGeom>
                  </pic:spPr>
                </pic:pic>
              </a:graphicData>
            </a:graphic>
          </wp:inline>
        </w:drawing>
      </w:r>
    </w:p>
    <w:p w:rsidR="00FD1BD8" w:rsidRDefault="00FD1BD8" w:rsidP="00FD1BD8">
      <w:pPr>
        <w:rPr>
          <w:b/>
          <w:sz w:val="24"/>
          <w:szCs w:val="24"/>
        </w:rPr>
      </w:pPr>
    </w:p>
    <w:p w:rsidR="00FD1BD8" w:rsidRDefault="00987B08" w:rsidP="00FD1BD8">
      <w:pPr>
        <w:rPr>
          <w:b/>
          <w:sz w:val="24"/>
          <w:szCs w:val="24"/>
        </w:rPr>
      </w:pPr>
      <w:r>
        <w:rPr>
          <w:b/>
          <w:noProof/>
          <w:sz w:val="24"/>
          <w:szCs w:val="24"/>
        </w:rPr>
        <w:drawing>
          <wp:anchor distT="0" distB="0" distL="114300" distR="114300" simplePos="0" relativeHeight="252011520" behindDoc="1" locked="0" layoutInCell="1" allowOverlap="1">
            <wp:simplePos x="0" y="0"/>
            <wp:positionH relativeFrom="column">
              <wp:posOffset>-57150</wp:posOffset>
            </wp:positionH>
            <wp:positionV relativeFrom="paragraph">
              <wp:posOffset>3810</wp:posOffset>
            </wp:positionV>
            <wp:extent cx="5676900" cy="3324225"/>
            <wp:effectExtent l="19050" t="0" r="0" b="0"/>
            <wp:wrapNone/>
            <wp:docPr id="71" name="Picture 60" descr="DSCN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41.jpg"/>
                    <pic:cNvPicPr/>
                  </pic:nvPicPr>
                  <pic:blipFill>
                    <a:blip r:embed="rId90" cstate="print"/>
                    <a:stretch>
                      <a:fillRect/>
                    </a:stretch>
                  </pic:blipFill>
                  <pic:spPr>
                    <a:xfrm>
                      <a:off x="0" y="0"/>
                      <a:ext cx="5676900" cy="3324225"/>
                    </a:xfrm>
                    <a:prstGeom prst="rect">
                      <a:avLst/>
                    </a:prstGeom>
                  </pic:spPr>
                </pic:pic>
              </a:graphicData>
            </a:graphic>
          </wp:anchor>
        </w:drawing>
      </w:r>
    </w:p>
    <w:p w:rsidR="00FD1BD8" w:rsidRDefault="00FD1BD8" w:rsidP="00FD1BD8">
      <w:pPr>
        <w:rPr>
          <w:b/>
          <w:sz w:val="24"/>
          <w:szCs w:val="24"/>
        </w:rPr>
      </w:pPr>
    </w:p>
    <w:p w:rsidR="00FD1BD8" w:rsidRDefault="00FD1BD8" w:rsidP="00FD1BD8">
      <w:pPr>
        <w:rPr>
          <w:b/>
          <w:sz w:val="24"/>
          <w:szCs w:val="24"/>
        </w:rPr>
      </w:pPr>
    </w:p>
    <w:p w:rsidR="00FD1BD8" w:rsidRDefault="00FD1BD8" w:rsidP="00FD1BD8">
      <w:pPr>
        <w:rPr>
          <w:b/>
          <w:sz w:val="24"/>
          <w:szCs w:val="24"/>
        </w:rPr>
      </w:pPr>
    </w:p>
    <w:p w:rsidR="00FD1BD8" w:rsidRDefault="00FD1BD8" w:rsidP="00FD1BD8">
      <w:pPr>
        <w:rPr>
          <w:b/>
          <w:sz w:val="24"/>
          <w:szCs w:val="24"/>
        </w:rPr>
      </w:pPr>
    </w:p>
    <w:p w:rsidR="00FD1BD8" w:rsidRDefault="00FD1BD8" w:rsidP="00FD1BD8">
      <w:pPr>
        <w:rPr>
          <w:b/>
          <w:sz w:val="24"/>
          <w:szCs w:val="24"/>
        </w:rPr>
      </w:pPr>
    </w:p>
    <w:p w:rsidR="00FD1BD8" w:rsidRDefault="00FD1BD8" w:rsidP="00FD1BD8">
      <w:pPr>
        <w:rPr>
          <w:b/>
          <w:sz w:val="24"/>
          <w:szCs w:val="24"/>
        </w:rPr>
      </w:pPr>
    </w:p>
    <w:p w:rsidR="00FD1BD8" w:rsidRDefault="00FD1BD8" w:rsidP="00FD1BD8">
      <w:pPr>
        <w:rPr>
          <w:b/>
          <w:sz w:val="24"/>
          <w:szCs w:val="24"/>
        </w:rPr>
      </w:pPr>
    </w:p>
    <w:p w:rsidR="00987B08" w:rsidRDefault="00987B08">
      <w:pPr>
        <w:rPr>
          <w:b/>
          <w:sz w:val="24"/>
          <w:szCs w:val="24"/>
        </w:rPr>
      </w:pPr>
      <w:r>
        <w:rPr>
          <w:b/>
          <w:sz w:val="24"/>
          <w:szCs w:val="24"/>
        </w:rPr>
        <w:br w:type="page"/>
      </w:r>
    </w:p>
    <w:p w:rsidR="0078083E" w:rsidRDefault="0078083E" w:rsidP="00FD1BD8">
      <w:pPr>
        <w:rPr>
          <w:b/>
          <w:sz w:val="24"/>
          <w:szCs w:val="24"/>
        </w:rPr>
      </w:pPr>
    </w:p>
    <w:p w:rsidR="00FD1BD8" w:rsidRDefault="00FD1BD8" w:rsidP="00FD1BD8">
      <w:pPr>
        <w:pStyle w:val="ListParagraph"/>
        <w:numPr>
          <w:ilvl w:val="0"/>
          <w:numId w:val="9"/>
        </w:numPr>
      </w:pPr>
      <w:r>
        <w:t>Use the .221” diameter reamer to clean excess epoxy out of the bolt holes.</w:t>
      </w:r>
    </w:p>
    <w:p w:rsidR="00987B08" w:rsidRDefault="00987B08" w:rsidP="00987B08"/>
    <w:p w:rsidR="00987B08" w:rsidRDefault="00D41C6C" w:rsidP="00987B08">
      <w:r w:rsidRPr="00D41C6C">
        <w:rPr>
          <w:b/>
          <w:noProof/>
          <w:sz w:val="28"/>
          <w:szCs w:val="28"/>
        </w:rPr>
        <w:pict>
          <v:roundrect id="_x0000_s1308" style="position:absolute;margin-left:-15.75pt;margin-top:263.15pt;width:474pt;height:1in;z-index:-251427840" arcsize="10923f" fillcolor="#00b050" strokecolor="#00b050" strokeweight="3pt">
            <v:stroke endarrowwidth="wide" endarrowlength="long"/>
          </v:roundrect>
        </w:pict>
      </w:r>
      <w:r w:rsidR="00987B08">
        <w:rPr>
          <w:noProof/>
        </w:rPr>
        <w:drawing>
          <wp:inline distT="0" distB="0" distL="0" distR="0">
            <wp:extent cx="4318000" cy="3238500"/>
            <wp:effectExtent l="19050" t="0" r="6350" b="0"/>
            <wp:docPr id="109" name="Picture 108" descr="DSCN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87.jpg"/>
                    <pic:cNvPicPr/>
                  </pic:nvPicPr>
                  <pic:blipFill>
                    <a:blip r:embed="rId91" cstate="print"/>
                    <a:stretch>
                      <a:fillRect/>
                    </a:stretch>
                  </pic:blipFill>
                  <pic:spPr>
                    <a:xfrm>
                      <a:off x="0" y="0"/>
                      <a:ext cx="4318000" cy="3238500"/>
                    </a:xfrm>
                    <a:prstGeom prst="rect">
                      <a:avLst/>
                    </a:prstGeom>
                  </pic:spPr>
                </pic:pic>
              </a:graphicData>
            </a:graphic>
          </wp:inline>
        </w:drawing>
      </w:r>
    </w:p>
    <w:p w:rsidR="0083733E" w:rsidRPr="001A39E0" w:rsidRDefault="0083733E" w:rsidP="0083733E">
      <w:pPr>
        <w:rPr>
          <w:b/>
          <w:sz w:val="28"/>
          <w:szCs w:val="28"/>
          <w:u w:val="thick"/>
        </w:rPr>
      </w:pPr>
      <w:r w:rsidRPr="001A39E0">
        <w:rPr>
          <w:b/>
          <w:sz w:val="28"/>
          <w:szCs w:val="28"/>
        </w:rPr>
        <w:t xml:space="preserve">***** </w:t>
      </w:r>
      <w:r w:rsidRPr="001A39E0">
        <w:rPr>
          <w:b/>
          <w:sz w:val="28"/>
          <w:szCs w:val="28"/>
          <w:u w:val="thick"/>
        </w:rPr>
        <w:t>AT THIS POINT, THE CATHODES ARE ASSEMBLED INTO THREE DIFFERENT CONFIGURATIONS. CONSULT THE PROJECT MANAGER TO DETERMINE THE QUANTITY REQUIRED OF EACH!</w:t>
      </w:r>
      <w:r>
        <w:rPr>
          <w:b/>
          <w:sz w:val="28"/>
          <w:szCs w:val="28"/>
          <w:u w:val="thick"/>
        </w:rPr>
        <w:t xml:space="preserve"> </w:t>
      </w:r>
    </w:p>
    <w:p w:rsidR="001B17A5" w:rsidRDefault="006351DA">
      <w:r w:rsidRPr="001B17A5">
        <w:rPr>
          <w:b/>
          <w:sz w:val="24"/>
          <w:szCs w:val="24"/>
        </w:rPr>
        <w:t xml:space="preserve">Procedure 13: </w:t>
      </w:r>
      <w:r w:rsidR="001B17A5" w:rsidRPr="001B17A5">
        <w:rPr>
          <w:b/>
          <w:sz w:val="24"/>
          <w:szCs w:val="24"/>
        </w:rPr>
        <w:t>Final assembly of Cathode types 1-3- attachment of ground pigtails and ground planes.</w:t>
      </w:r>
    </w:p>
    <w:p w:rsidR="0083733E" w:rsidRPr="00222FA1" w:rsidRDefault="0083733E" w:rsidP="00987B08">
      <w:pPr>
        <w:pStyle w:val="ListParagraph"/>
        <w:numPr>
          <w:ilvl w:val="0"/>
          <w:numId w:val="25"/>
        </w:numPr>
      </w:pPr>
      <w:r w:rsidRPr="00987B08">
        <w:t>Cathodes that will be glued in pairs come in two flavors</w:t>
      </w:r>
      <w:r>
        <w:t>- one without a ground plane, and one with (.0005” thick Mylar aluminized on both sides) a ground.  These are configurations 1 and 2. Construction is described below:</w:t>
      </w:r>
      <w:r w:rsidRPr="00987B08">
        <w:rPr>
          <w:u w:val="double"/>
        </w:rPr>
        <w:t xml:space="preserve">            </w:t>
      </w:r>
    </w:p>
    <w:p w:rsidR="0083733E" w:rsidRDefault="0083733E" w:rsidP="0083733E">
      <w:r>
        <w:rPr>
          <w:noProof/>
        </w:rPr>
        <w:drawing>
          <wp:anchor distT="0" distB="0" distL="114300" distR="114300" simplePos="0" relativeHeight="251890688" behindDoc="1" locked="0" layoutInCell="1" allowOverlap="1">
            <wp:simplePos x="0" y="0"/>
            <wp:positionH relativeFrom="column">
              <wp:posOffset>154339</wp:posOffset>
            </wp:positionH>
            <wp:positionV relativeFrom="paragraph">
              <wp:posOffset>17780</wp:posOffset>
            </wp:positionV>
            <wp:extent cx="3939472" cy="2206782"/>
            <wp:effectExtent l="19050" t="0" r="3878" b="0"/>
            <wp:wrapNone/>
            <wp:docPr id="106" name="Picture 60" descr="cathode ground 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 ground only.JPG"/>
                    <pic:cNvPicPr/>
                  </pic:nvPicPr>
                  <pic:blipFill>
                    <a:blip r:embed="rId92" cstate="print"/>
                    <a:stretch>
                      <a:fillRect/>
                    </a:stretch>
                  </pic:blipFill>
                  <pic:spPr>
                    <a:xfrm>
                      <a:off x="0" y="0"/>
                      <a:ext cx="3939472" cy="2206782"/>
                    </a:xfrm>
                    <a:prstGeom prst="rect">
                      <a:avLst/>
                    </a:prstGeom>
                  </pic:spPr>
                </pic:pic>
              </a:graphicData>
            </a:graphic>
          </wp:anchor>
        </w:drawing>
      </w:r>
    </w:p>
    <w:p w:rsidR="0083733E" w:rsidRDefault="00D41C6C" w:rsidP="0083733E">
      <w:r>
        <w:rPr>
          <w:noProof/>
        </w:rPr>
        <w:pict>
          <v:shape id="_x0000_s1309" type="#_x0000_t202" style="position:absolute;margin-left:324.75pt;margin-top:13.5pt;width:153.75pt;height:84.25pt;z-index:251891712" strokecolor="red" strokeweight="3pt">
            <v:stroke endarrowwidth="wide" endarrowlength="long"/>
            <v:textbox>
              <w:txbxContent>
                <w:p w:rsidR="00123B81" w:rsidRPr="00AB2C40" w:rsidRDefault="00123B81" w:rsidP="0083733E">
                  <w:pPr>
                    <w:rPr>
                      <w:b/>
                      <w:sz w:val="28"/>
                      <w:szCs w:val="28"/>
                    </w:rPr>
                  </w:pPr>
                  <w:r w:rsidRPr="00AB2C40">
                    <w:rPr>
                      <w:b/>
                      <w:sz w:val="28"/>
                      <w:szCs w:val="28"/>
                    </w:rPr>
                    <w:t>CONFIGURATION 1</w:t>
                  </w:r>
                </w:p>
                <w:p w:rsidR="00123B81" w:rsidRPr="00A62143" w:rsidRDefault="00123B81" w:rsidP="0083733E">
                  <w:proofErr w:type="gramStart"/>
                  <w:r>
                    <w:t>Cathode to be glued as a back to back pair.</w:t>
                  </w:r>
                  <w:proofErr w:type="gramEnd"/>
                  <w:r w:rsidRPr="00742274">
                    <w:rPr>
                      <w:u w:val="thick"/>
                    </w:rPr>
                    <w:t xml:space="preserve"> </w:t>
                  </w:r>
                  <w:r w:rsidRPr="00A62143">
                    <w:t xml:space="preserve">This cathode does not have a ground plane.  </w:t>
                  </w:r>
                </w:p>
              </w:txbxContent>
            </v:textbox>
          </v:shape>
        </w:pict>
      </w:r>
    </w:p>
    <w:p w:rsidR="0083733E" w:rsidRDefault="0083733E" w:rsidP="0083733E"/>
    <w:p w:rsidR="0083733E" w:rsidRDefault="00D41C6C" w:rsidP="0083733E">
      <w:r>
        <w:rPr>
          <w:noProof/>
        </w:rPr>
        <w:pict>
          <v:shape id="_x0000_s1312" type="#_x0000_t32" style="position:absolute;margin-left:25.5pt;margin-top:15.35pt;width:48.75pt;height:18.75pt;z-index:251894784" o:connectortype="straight" strokecolor="red" strokeweight="3pt">
            <v:stroke endarrow="block" endarrowwidth="wide" endarrowlength="long"/>
          </v:shape>
        </w:pict>
      </w:r>
      <w:r>
        <w:rPr>
          <w:noProof/>
        </w:rPr>
        <w:pict>
          <v:shape id="_x0000_s1311" type="#_x0000_t32" style="position:absolute;margin-left:97.5pt;margin-top:19.85pt;width:45.75pt;height:44.25pt;flip:x;z-index:251893760" o:connectortype="straight" strokecolor="red" strokeweight="3pt">
            <v:stroke endarrowwidth="wide" endarrowlength="long"/>
          </v:shape>
        </w:pict>
      </w:r>
      <w:r>
        <w:rPr>
          <w:noProof/>
        </w:rPr>
        <w:pict>
          <v:shape id="_x0000_s1310" type="#_x0000_t32" style="position:absolute;margin-left:61.5pt;margin-top:10.85pt;width:39.75pt;height:36pt;flip:x;z-index:251892736" o:connectortype="straight" strokecolor="red" strokeweight="3pt">
            <v:stroke endarrowwidth="wide" endarrowlength="long"/>
          </v:shape>
        </w:pict>
      </w:r>
    </w:p>
    <w:p w:rsidR="0083733E" w:rsidRDefault="00D41C6C" w:rsidP="0083733E">
      <w:r>
        <w:rPr>
          <w:noProof/>
        </w:rPr>
        <w:pict>
          <v:shape id="_x0000_s1314" type="#_x0000_t202" style="position:absolute;margin-left:78.75pt;margin-top:.4pt;width:38.25pt;height:33pt;z-index:251896832" filled="f" stroked="f" strokecolor="red" strokeweight="3pt">
            <v:stroke endarrowwidth="wide" endarrowlength="long"/>
            <v:textbox>
              <w:txbxContent>
                <w:p w:rsidR="00123B81" w:rsidRPr="00574AE1" w:rsidRDefault="00123B81" w:rsidP="0083733E">
                  <w:pPr>
                    <w:rPr>
                      <w:sz w:val="36"/>
                      <w:szCs w:val="36"/>
                    </w:rPr>
                  </w:pPr>
                  <w:r>
                    <w:rPr>
                      <w:sz w:val="36"/>
                      <w:szCs w:val="36"/>
                    </w:rPr>
                    <w:t>1</w:t>
                  </w:r>
                  <w:r w:rsidRPr="00574AE1">
                    <w:rPr>
                      <w:sz w:val="36"/>
                      <w:szCs w:val="36"/>
                    </w:rPr>
                    <w:t>”</w:t>
                  </w:r>
                </w:p>
              </w:txbxContent>
            </v:textbox>
          </v:shape>
        </w:pict>
      </w:r>
      <w:r>
        <w:rPr>
          <w:noProof/>
        </w:rPr>
        <w:pict>
          <v:shape id="_x0000_s1313" type="#_x0000_t32" style="position:absolute;margin-left:117pt;margin-top:21.4pt;width:53.25pt;height:17.25pt;flip:x y;z-index:251895808" o:connectortype="straight" strokecolor="red" strokeweight="3pt">
            <v:stroke endarrow="block" endarrowwidth="wide" endarrowlength="long"/>
          </v:shape>
        </w:pict>
      </w:r>
    </w:p>
    <w:p w:rsidR="0083733E" w:rsidRDefault="0083733E" w:rsidP="0083733E"/>
    <w:p w:rsidR="0083733E" w:rsidRDefault="0083733E" w:rsidP="0083733E"/>
    <w:p w:rsidR="0083733E" w:rsidRDefault="0083733E" w:rsidP="0083733E">
      <w:pPr>
        <w:rPr>
          <w:b/>
          <w:sz w:val="24"/>
          <w:szCs w:val="24"/>
        </w:rPr>
      </w:pPr>
    </w:p>
    <w:p w:rsidR="00987B08" w:rsidRDefault="00987B08" w:rsidP="0083733E">
      <w:pPr>
        <w:rPr>
          <w:b/>
          <w:sz w:val="24"/>
          <w:szCs w:val="24"/>
        </w:rPr>
      </w:pPr>
    </w:p>
    <w:p w:rsidR="0083733E" w:rsidRDefault="00D41C6C" w:rsidP="0083733E">
      <w:pPr>
        <w:rPr>
          <w:b/>
          <w:sz w:val="24"/>
          <w:szCs w:val="24"/>
        </w:rPr>
      </w:pPr>
      <w:r>
        <w:rPr>
          <w:b/>
          <w:noProof/>
          <w:sz w:val="24"/>
          <w:szCs w:val="24"/>
        </w:rPr>
        <w:lastRenderedPageBreak/>
        <w:pict>
          <v:roundrect id="_x0000_s1319" style="position:absolute;margin-left:-6.75pt;margin-top:-7.5pt;width:246pt;height:29.25pt;z-index:-251415552" arcsize="10923f" fillcolor="#00b050" stroked="f" strokecolor="red" strokeweight="3pt">
            <v:stroke endarrowwidth="wide" endarrowlength="long"/>
          </v:roundrect>
        </w:pict>
      </w:r>
      <w:r w:rsidR="0083733E" w:rsidRPr="00F332D7">
        <w:rPr>
          <w:b/>
          <w:sz w:val="24"/>
          <w:szCs w:val="24"/>
        </w:rPr>
        <w:t xml:space="preserve">To </w:t>
      </w:r>
      <w:r w:rsidR="0083733E">
        <w:rPr>
          <w:b/>
          <w:sz w:val="24"/>
          <w:szCs w:val="24"/>
        </w:rPr>
        <w:t>complete fabrication of a type 1 cathode:</w:t>
      </w:r>
    </w:p>
    <w:p w:rsidR="00B91D78" w:rsidRPr="00F332D7" w:rsidRDefault="00B91D78" w:rsidP="0083733E">
      <w:pPr>
        <w:rPr>
          <w:b/>
          <w:sz w:val="24"/>
          <w:szCs w:val="24"/>
        </w:rPr>
      </w:pPr>
    </w:p>
    <w:p w:rsidR="00C04FD5" w:rsidRDefault="00951504" w:rsidP="00B91D78">
      <w:pPr>
        <w:pStyle w:val="ListParagraph"/>
        <w:numPr>
          <w:ilvl w:val="0"/>
          <w:numId w:val="12"/>
        </w:numPr>
      </w:pPr>
      <w:r>
        <w:rPr>
          <w:noProof/>
        </w:rPr>
        <w:drawing>
          <wp:anchor distT="0" distB="0" distL="114300" distR="114300" simplePos="0" relativeHeight="251811840" behindDoc="1" locked="0" layoutInCell="1" allowOverlap="1">
            <wp:simplePos x="0" y="0"/>
            <wp:positionH relativeFrom="column">
              <wp:posOffset>1038225</wp:posOffset>
            </wp:positionH>
            <wp:positionV relativeFrom="paragraph">
              <wp:posOffset>965835</wp:posOffset>
            </wp:positionV>
            <wp:extent cx="3333750" cy="2419350"/>
            <wp:effectExtent l="19050" t="0" r="0" b="0"/>
            <wp:wrapNone/>
            <wp:docPr id="55" name="Picture 54" descr="fol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d2.JPG"/>
                    <pic:cNvPicPr/>
                  </pic:nvPicPr>
                  <pic:blipFill>
                    <a:blip r:embed="rId93" cstate="print"/>
                    <a:stretch>
                      <a:fillRect/>
                    </a:stretch>
                  </pic:blipFill>
                  <pic:spPr>
                    <a:xfrm>
                      <a:off x="0" y="0"/>
                      <a:ext cx="3333750" cy="2419350"/>
                    </a:xfrm>
                    <a:prstGeom prst="rect">
                      <a:avLst/>
                    </a:prstGeom>
                  </pic:spPr>
                </pic:pic>
              </a:graphicData>
            </a:graphic>
          </wp:anchor>
        </w:drawing>
      </w:r>
      <w:r w:rsidR="00C04FD5">
        <w:t xml:space="preserve">Place the cathode on the clean table copper side down. Mix up ~ 15 cc of </w:t>
      </w:r>
      <w:r w:rsidR="00F41C2E">
        <w:t>Scotchweld</w:t>
      </w:r>
      <w:r w:rsidR="00C04FD5">
        <w:t xml:space="preserve"> epoxy. Cut the membrane in the slots along the slot sides, and fold as shown to create ground attachment tabs on the back side of the G10 ring. Work out </w:t>
      </w:r>
      <w:r w:rsidR="004E0566">
        <w:t>all of the air</w:t>
      </w:r>
      <w:r w:rsidR="00C04FD5">
        <w:t xml:space="preserve"> bubbles</w:t>
      </w:r>
      <w:r w:rsidR="004E0566">
        <w:t>, and then clean</w:t>
      </w:r>
      <w:r w:rsidR="00C04FD5">
        <w:t xml:space="preserve"> </w:t>
      </w:r>
      <w:r w:rsidR="004E0566">
        <w:t>the exposed</w:t>
      </w:r>
      <w:r w:rsidR="00C04FD5">
        <w:t xml:space="preserve"> copper and surrounding G10 with alcohol. Cover the bond area with either wax paper or polyethylene sheet, and </w:t>
      </w:r>
      <w:r>
        <w:t>clamp</w:t>
      </w:r>
      <w:r w:rsidR="00C04FD5">
        <w:t xml:space="preserve"> the flap. Allow to cure for 12 hours.</w:t>
      </w:r>
    </w:p>
    <w:p w:rsidR="00951504" w:rsidRDefault="00951504"/>
    <w:p w:rsidR="00951504" w:rsidRDefault="00951504"/>
    <w:p w:rsidR="00951504" w:rsidRDefault="00951504"/>
    <w:p w:rsidR="00951504" w:rsidRDefault="00951504"/>
    <w:p w:rsidR="00951504" w:rsidRDefault="00951504"/>
    <w:p w:rsidR="00951504" w:rsidRDefault="00951504"/>
    <w:p w:rsidR="00951504" w:rsidRDefault="00951504"/>
    <w:p w:rsidR="00951504" w:rsidRDefault="00F41C2E">
      <w:r>
        <w:rPr>
          <w:noProof/>
        </w:rPr>
        <w:drawing>
          <wp:anchor distT="0" distB="0" distL="114300" distR="114300" simplePos="0" relativeHeight="251986944" behindDoc="1" locked="0" layoutInCell="1" allowOverlap="1">
            <wp:simplePos x="0" y="0"/>
            <wp:positionH relativeFrom="column">
              <wp:posOffset>2219325</wp:posOffset>
            </wp:positionH>
            <wp:positionV relativeFrom="paragraph">
              <wp:posOffset>186055</wp:posOffset>
            </wp:positionV>
            <wp:extent cx="3537498" cy="3467100"/>
            <wp:effectExtent l="19050" t="0" r="5802" b="0"/>
            <wp:wrapNone/>
            <wp:docPr id="116" name="Picture 115" descr="P101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98.JPG"/>
                    <pic:cNvPicPr/>
                  </pic:nvPicPr>
                  <pic:blipFill>
                    <a:blip r:embed="rId94" cstate="print"/>
                    <a:srcRect l="67788" t="32906" b="25000"/>
                    <a:stretch>
                      <a:fillRect/>
                    </a:stretch>
                  </pic:blipFill>
                  <pic:spPr>
                    <a:xfrm>
                      <a:off x="0" y="0"/>
                      <a:ext cx="3537498" cy="3467100"/>
                    </a:xfrm>
                    <a:prstGeom prst="rect">
                      <a:avLst/>
                    </a:prstGeom>
                  </pic:spPr>
                </pic:pic>
              </a:graphicData>
            </a:graphic>
          </wp:anchor>
        </w:drawing>
      </w:r>
      <w:r w:rsidR="00951504">
        <w:rPr>
          <w:noProof/>
        </w:rPr>
        <w:drawing>
          <wp:anchor distT="0" distB="0" distL="114300" distR="114300" simplePos="0" relativeHeight="251985920" behindDoc="1" locked="0" layoutInCell="1" allowOverlap="1">
            <wp:simplePos x="0" y="0"/>
            <wp:positionH relativeFrom="column">
              <wp:posOffset>-695325</wp:posOffset>
            </wp:positionH>
            <wp:positionV relativeFrom="paragraph">
              <wp:posOffset>186055</wp:posOffset>
            </wp:positionV>
            <wp:extent cx="2819400" cy="3467100"/>
            <wp:effectExtent l="19050" t="0" r="0" b="0"/>
            <wp:wrapNone/>
            <wp:docPr id="95" name="Picture 70" descr="P101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96.JPG"/>
                    <pic:cNvPicPr/>
                  </pic:nvPicPr>
                  <pic:blipFill>
                    <a:blip r:embed="rId95" cstate="print"/>
                    <a:srcRect l="33150" t="6341" r="29304" b="32195"/>
                    <a:stretch>
                      <a:fillRect/>
                    </a:stretch>
                  </pic:blipFill>
                  <pic:spPr>
                    <a:xfrm>
                      <a:off x="0" y="0"/>
                      <a:ext cx="2819400" cy="3467100"/>
                    </a:xfrm>
                    <a:prstGeom prst="rect">
                      <a:avLst/>
                    </a:prstGeom>
                  </pic:spPr>
                </pic:pic>
              </a:graphicData>
            </a:graphic>
          </wp:anchor>
        </w:drawing>
      </w:r>
    </w:p>
    <w:p w:rsidR="00951504" w:rsidRDefault="00951504"/>
    <w:p w:rsidR="00951504" w:rsidRDefault="00951504"/>
    <w:p w:rsidR="00951504" w:rsidRDefault="00951504"/>
    <w:p w:rsidR="00951504" w:rsidRDefault="00951504"/>
    <w:p w:rsidR="00930D76" w:rsidRDefault="007042AC">
      <w:r>
        <w:br w:type="page"/>
      </w:r>
      <w:r w:rsidR="00C04FD5">
        <w:rPr>
          <w:noProof/>
        </w:rPr>
        <w:lastRenderedPageBreak/>
        <w:t xml:space="preserve"> </w:t>
      </w:r>
    </w:p>
    <w:p w:rsidR="00930D76" w:rsidRDefault="00930D76" w:rsidP="00B91D78">
      <w:pPr>
        <w:pStyle w:val="ListParagraph"/>
        <w:numPr>
          <w:ilvl w:val="0"/>
          <w:numId w:val="13"/>
        </w:numPr>
      </w:pPr>
      <w:r>
        <w:rPr>
          <w:noProof/>
        </w:rPr>
        <w:drawing>
          <wp:anchor distT="0" distB="0" distL="114300" distR="114300" simplePos="0" relativeHeight="251812864" behindDoc="1" locked="0" layoutInCell="1" allowOverlap="1">
            <wp:simplePos x="0" y="0"/>
            <wp:positionH relativeFrom="column">
              <wp:posOffset>457200</wp:posOffset>
            </wp:positionH>
            <wp:positionV relativeFrom="paragraph">
              <wp:posOffset>506331</wp:posOffset>
            </wp:positionV>
            <wp:extent cx="4625975" cy="4282603"/>
            <wp:effectExtent l="19050" t="0" r="3175" b="0"/>
            <wp:wrapNone/>
            <wp:docPr id="59" name="Picture 58" descr="MAGIC 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C MARKER.JPG"/>
                    <pic:cNvPicPr/>
                  </pic:nvPicPr>
                  <pic:blipFill>
                    <a:blip r:embed="rId96" cstate="print"/>
                    <a:stretch>
                      <a:fillRect/>
                    </a:stretch>
                  </pic:blipFill>
                  <pic:spPr>
                    <a:xfrm>
                      <a:off x="0" y="0"/>
                      <a:ext cx="4625975" cy="4282603"/>
                    </a:xfrm>
                    <a:prstGeom prst="rect">
                      <a:avLst/>
                    </a:prstGeom>
                  </pic:spPr>
                </pic:pic>
              </a:graphicData>
            </a:graphic>
          </wp:anchor>
        </w:drawing>
      </w:r>
      <w:r w:rsidR="00E310C2">
        <w:t>Use a magic marker as shown in the photo below to mark the location for the grounding card. This mark will be used for location purposes in later steps</w:t>
      </w:r>
      <w:r w:rsidR="001A49D0" w:rsidRPr="0083733E">
        <w:rPr>
          <w:color w:val="FF0000"/>
        </w:rPr>
        <w:t>.</w:t>
      </w:r>
    </w:p>
    <w:p w:rsidR="00930D76" w:rsidRDefault="00930D76"/>
    <w:p w:rsidR="00930D76" w:rsidRDefault="00930D76"/>
    <w:p w:rsidR="00930D76" w:rsidRDefault="00930D76"/>
    <w:p w:rsidR="00930D76" w:rsidRDefault="00930D76"/>
    <w:p w:rsidR="00930D76" w:rsidRDefault="00930D76"/>
    <w:p w:rsidR="00930D76" w:rsidRDefault="00930D76"/>
    <w:p w:rsidR="00930D76" w:rsidRDefault="00930D76"/>
    <w:p w:rsidR="00333A12" w:rsidRDefault="00333A12"/>
    <w:p w:rsidR="0083733E" w:rsidRDefault="0083733E"/>
    <w:p w:rsidR="0083733E" w:rsidRDefault="0083733E"/>
    <w:p w:rsidR="0083733E" w:rsidRDefault="0083733E"/>
    <w:p w:rsidR="0083733E" w:rsidRDefault="0083733E"/>
    <w:p w:rsidR="0083733E" w:rsidRDefault="0083733E"/>
    <w:p w:rsidR="0083733E" w:rsidRDefault="0083733E" w:rsidP="0083733E">
      <w:pPr>
        <w:rPr>
          <w:b/>
          <w:sz w:val="24"/>
          <w:szCs w:val="24"/>
        </w:rPr>
      </w:pPr>
    </w:p>
    <w:p w:rsidR="0083733E" w:rsidRPr="00B91D78" w:rsidRDefault="0083733E">
      <w:pPr>
        <w:rPr>
          <w:b/>
          <w:sz w:val="24"/>
          <w:szCs w:val="24"/>
        </w:rPr>
      </w:pPr>
      <w:r>
        <w:rPr>
          <w:b/>
          <w:sz w:val="24"/>
          <w:szCs w:val="24"/>
        </w:rPr>
        <w:t>The type 1 cathode will require 6 wire pigtails for bonding to the flaps</w:t>
      </w:r>
      <w:r w:rsidR="00B91D78">
        <w:rPr>
          <w:b/>
          <w:sz w:val="24"/>
          <w:szCs w:val="24"/>
        </w:rPr>
        <w:t>. Fabricate them as described below:</w:t>
      </w:r>
    </w:p>
    <w:p w:rsidR="00574AE1" w:rsidRDefault="00B91D78" w:rsidP="003055A5">
      <w:pPr>
        <w:pStyle w:val="ListParagraph"/>
        <w:numPr>
          <w:ilvl w:val="0"/>
          <w:numId w:val="7"/>
        </w:numPr>
      </w:pPr>
      <w:r>
        <w:rPr>
          <w:noProof/>
        </w:rPr>
        <w:drawing>
          <wp:anchor distT="0" distB="0" distL="114300" distR="114300" simplePos="0" relativeHeight="251870208" behindDoc="1" locked="0" layoutInCell="1" allowOverlap="1">
            <wp:simplePos x="0" y="0"/>
            <wp:positionH relativeFrom="column">
              <wp:posOffset>1095375</wp:posOffset>
            </wp:positionH>
            <wp:positionV relativeFrom="paragraph">
              <wp:posOffset>631190</wp:posOffset>
            </wp:positionV>
            <wp:extent cx="3840480" cy="2876550"/>
            <wp:effectExtent l="19050" t="0" r="7620" b="0"/>
            <wp:wrapNone/>
            <wp:docPr id="83" name="Picture 82" descr="Pictures 08-03-09 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03-09 060.jpg"/>
                    <pic:cNvPicPr/>
                  </pic:nvPicPr>
                  <pic:blipFill>
                    <a:blip r:embed="rId97" cstate="print"/>
                    <a:stretch>
                      <a:fillRect/>
                    </a:stretch>
                  </pic:blipFill>
                  <pic:spPr>
                    <a:xfrm>
                      <a:off x="0" y="0"/>
                      <a:ext cx="3840480" cy="2876550"/>
                    </a:xfrm>
                    <a:prstGeom prst="rect">
                      <a:avLst/>
                    </a:prstGeom>
                  </pic:spPr>
                </pic:pic>
              </a:graphicData>
            </a:graphic>
          </wp:anchor>
        </w:drawing>
      </w:r>
      <w:r w:rsidR="00574AE1">
        <w:t xml:space="preserve">Use a thermal wire stripper (Teledyne Stripall TC-1 shown below) to remove </w:t>
      </w:r>
      <w:r w:rsidR="008F4FFD">
        <w:t xml:space="preserve">insulation from a 12” long piece of </w:t>
      </w:r>
      <w:r w:rsidR="000325A2">
        <w:t xml:space="preserve">16 gauge </w:t>
      </w:r>
      <w:r w:rsidR="000325A2" w:rsidRPr="003055A5">
        <w:rPr>
          <w:highlight w:val="yellow"/>
        </w:rPr>
        <w:t>XXXXXXX</w:t>
      </w:r>
      <w:r w:rsidR="008F4FFD">
        <w:t xml:space="preserve"> wire. Remove 1” on one end, and 5/16” on the other.</w:t>
      </w:r>
    </w:p>
    <w:p w:rsidR="008F4FFD" w:rsidRDefault="008F4FFD" w:rsidP="00635C1A"/>
    <w:p w:rsidR="008F4FFD" w:rsidRDefault="008F4FFD" w:rsidP="00635C1A"/>
    <w:p w:rsidR="008F4FFD" w:rsidRDefault="008F4FFD" w:rsidP="00635C1A"/>
    <w:p w:rsidR="008F4FFD" w:rsidRDefault="008F4FFD" w:rsidP="00635C1A"/>
    <w:p w:rsidR="00B91D78" w:rsidRDefault="00B91D78">
      <w:r>
        <w:br w:type="page"/>
      </w:r>
    </w:p>
    <w:p w:rsidR="008F4FFD" w:rsidRDefault="008F4FFD" w:rsidP="00635C1A"/>
    <w:p w:rsidR="008F4FFD" w:rsidRDefault="00A2092D" w:rsidP="003055A5">
      <w:pPr>
        <w:pStyle w:val="ListParagraph"/>
        <w:numPr>
          <w:ilvl w:val="0"/>
          <w:numId w:val="7"/>
        </w:numPr>
      </w:pPr>
      <w:r>
        <w:rPr>
          <w:noProof/>
        </w:rPr>
        <w:drawing>
          <wp:anchor distT="0" distB="0" distL="114300" distR="114300" simplePos="0" relativeHeight="251871232" behindDoc="1" locked="0" layoutInCell="1" allowOverlap="1">
            <wp:simplePos x="0" y="0"/>
            <wp:positionH relativeFrom="column">
              <wp:posOffset>123825</wp:posOffset>
            </wp:positionH>
            <wp:positionV relativeFrom="paragraph">
              <wp:posOffset>619125</wp:posOffset>
            </wp:positionV>
            <wp:extent cx="5133975" cy="3848100"/>
            <wp:effectExtent l="19050" t="0" r="9525" b="0"/>
            <wp:wrapNone/>
            <wp:docPr id="92" name="Picture 91" descr="Pictures 08-03-09 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03-09 057.jpg"/>
                    <pic:cNvPicPr/>
                  </pic:nvPicPr>
                  <pic:blipFill>
                    <a:blip r:embed="rId98" cstate="print"/>
                    <a:stretch>
                      <a:fillRect/>
                    </a:stretch>
                  </pic:blipFill>
                  <pic:spPr>
                    <a:xfrm>
                      <a:off x="0" y="0"/>
                      <a:ext cx="5133975" cy="3848100"/>
                    </a:xfrm>
                    <a:prstGeom prst="rect">
                      <a:avLst/>
                    </a:prstGeom>
                  </pic:spPr>
                </pic:pic>
              </a:graphicData>
            </a:graphic>
          </wp:anchor>
        </w:drawing>
      </w:r>
      <w:r w:rsidR="008F4FFD">
        <w:t>Untwist the wires on the 1” long end, and comb them out flat with stockroom brush #5170-10015 as shown below. The fan width should be about 5/8” when complete. Clean the wires with an alcohol soaked wipe.</w:t>
      </w:r>
    </w:p>
    <w:p w:rsidR="00DA1946" w:rsidRDefault="00DA1946" w:rsidP="00635C1A"/>
    <w:p w:rsidR="00DA1946" w:rsidRDefault="00DA1946" w:rsidP="00635C1A"/>
    <w:p w:rsidR="00DA1946" w:rsidRDefault="00DA1946" w:rsidP="00635C1A"/>
    <w:p w:rsidR="00DA1946" w:rsidRDefault="00DA1946" w:rsidP="00635C1A"/>
    <w:p w:rsidR="00DA1946" w:rsidRDefault="00DA1946" w:rsidP="00635C1A"/>
    <w:p w:rsidR="00742274" w:rsidRDefault="001E2933" w:rsidP="003055A5">
      <w:pPr>
        <w:pStyle w:val="ListParagraph"/>
        <w:numPr>
          <w:ilvl w:val="0"/>
          <w:numId w:val="7"/>
        </w:numPr>
      </w:pPr>
      <w:r>
        <w:rPr>
          <w:noProof/>
        </w:rPr>
        <w:drawing>
          <wp:anchor distT="0" distB="0" distL="114300" distR="114300" simplePos="0" relativeHeight="251872256" behindDoc="1" locked="0" layoutInCell="1" allowOverlap="1">
            <wp:simplePos x="0" y="0"/>
            <wp:positionH relativeFrom="column">
              <wp:posOffset>-39359</wp:posOffset>
            </wp:positionH>
            <wp:positionV relativeFrom="paragraph">
              <wp:posOffset>2345690</wp:posOffset>
            </wp:positionV>
            <wp:extent cx="6069942" cy="4105275"/>
            <wp:effectExtent l="19050" t="0" r="7008" b="0"/>
            <wp:wrapNone/>
            <wp:docPr id="93" name="Picture 92" descr="Pictures 08-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03-09.jpg"/>
                    <pic:cNvPicPr/>
                  </pic:nvPicPr>
                  <pic:blipFill>
                    <a:blip r:embed="rId99" cstate="print"/>
                    <a:stretch>
                      <a:fillRect/>
                    </a:stretch>
                  </pic:blipFill>
                  <pic:spPr>
                    <a:xfrm>
                      <a:off x="0" y="0"/>
                      <a:ext cx="6069942" cy="4105275"/>
                    </a:xfrm>
                    <a:prstGeom prst="rect">
                      <a:avLst/>
                    </a:prstGeom>
                  </pic:spPr>
                </pic:pic>
              </a:graphicData>
            </a:graphic>
          </wp:anchor>
        </w:drawing>
      </w:r>
      <w:r w:rsidR="00742274">
        <w:br w:type="page"/>
      </w:r>
    </w:p>
    <w:p w:rsidR="001E2933" w:rsidRDefault="001E2933" w:rsidP="003055A5">
      <w:pPr>
        <w:pStyle w:val="ListParagraph"/>
        <w:numPr>
          <w:ilvl w:val="0"/>
          <w:numId w:val="7"/>
        </w:numPr>
      </w:pPr>
      <w:r>
        <w:lastRenderedPageBreak/>
        <w:t xml:space="preserve">Use </w:t>
      </w:r>
      <w:r w:rsidR="00F44E52">
        <w:t>the crimper shown or equivalent to crimp the male connector piece (Digikey #10-314980-16P-ND) to the other wire end. Put the female end (Digikey #10-257982-16F-ND) on the male (to keep track of it, and to protect the male end from damage).</w:t>
      </w:r>
    </w:p>
    <w:p w:rsidR="001E2933" w:rsidRDefault="00EB73C0" w:rsidP="00635C1A">
      <w:r>
        <w:rPr>
          <w:noProof/>
        </w:rPr>
        <w:drawing>
          <wp:anchor distT="0" distB="0" distL="114300" distR="114300" simplePos="0" relativeHeight="251873280" behindDoc="1" locked="0" layoutInCell="1" allowOverlap="1">
            <wp:simplePos x="0" y="0"/>
            <wp:positionH relativeFrom="column">
              <wp:posOffset>-38100</wp:posOffset>
            </wp:positionH>
            <wp:positionV relativeFrom="paragraph">
              <wp:posOffset>26670</wp:posOffset>
            </wp:positionV>
            <wp:extent cx="5943600" cy="3971925"/>
            <wp:effectExtent l="19050" t="0" r="0" b="0"/>
            <wp:wrapNone/>
            <wp:docPr id="94" name="Picture 93" descr="Pictures 08-03-09 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03-09 061.jpg"/>
                    <pic:cNvPicPr/>
                  </pic:nvPicPr>
                  <pic:blipFill>
                    <a:blip r:embed="rId100" cstate="print"/>
                    <a:stretch>
                      <a:fillRect/>
                    </a:stretch>
                  </pic:blipFill>
                  <pic:spPr>
                    <a:xfrm>
                      <a:off x="0" y="0"/>
                      <a:ext cx="5943600" cy="3971925"/>
                    </a:xfrm>
                    <a:prstGeom prst="rect">
                      <a:avLst/>
                    </a:prstGeom>
                  </pic:spPr>
                </pic:pic>
              </a:graphicData>
            </a:graphic>
          </wp:anchor>
        </w:drawing>
      </w:r>
    </w:p>
    <w:p w:rsidR="001E2933" w:rsidRDefault="001E2933" w:rsidP="00635C1A"/>
    <w:p w:rsidR="001E2933" w:rsidRDefault="001E2933" w:rsidP="00635C1A"/>
    <w:p w:rsidR="001E2933" w:rsidRDefault="001E2933" w:rsidP="00635C1A"/>
    <w:p w:rsidR="001E2933" w:rsidRDefault="001E2933" w:rsidP="00635C1A"/>
    <w:p w:rsidR="001E2933" w:rsidRDefault="001E2933" w:rsidP="00635C1A"/>
    <w:p w:rsidR="001E2933" w:rsidRDefault="001E2933" w:rsidP="00635C1A"/>
    <w:p w:rsidR="001E2933" w:rsidRDefault="001E2933" w:rsidP="00635C1A"/>
    <w:p w:rsidR="001E2933" w:rsidRDefault="001E2933" w:rsidP="00635C1A"/>
    <w:p w:rsidR="001E2933" w:rsidRDefault="001E2933" w:rsidP="00635C1A"/>
    <w:p w:rsidR="001E2933" w:rsidRDefault="001E2933" w:rsidP="00635C1A"/>
    <w:p w:rsidR="001E2933" w:rsidRDefault="001E2933" w:rsidP="00635C1A"/>
    <w:p w:rsidR="001E2933" w:rsidRDefault="001E2933" w:rsidP="00635C1A"/>
    <w:p w:rsidR="001E2933" w:rsidRDefault="001E2933" w:rsidP="00635C1A"/>
    <w:p w:rsidR="001E2933" w:rsidRDefault="001E2933" w:rsidP="00635C1A"/>
    <w:p w:rsidR="001E2933" w:rsidRDefault="001E2933" w:rsidP="00635C1A"/>
    <w:p w:rsidR="001E2933" w:rsidRDefault="004970FC" w:rsidP="00635C1A">
      <w:r>
        <w:rPr>
          <w:noProof/>
        </w:rPr>
        <w:drawing>
          <wp:anchor distT="0" distB="0" distL="114300" distR="114300" simplePos="0" relativeHeight="251875328" behindDoc="1" locked="0" layoutInCell="1" allowOverlap="1">
            <wp:simplePos x="0" y="0"/>
            <wp:positionH relativeFrom="column">
              <wp:posOffset>952500</wp:posOffset>
            </wp:positionH>
            <wp:positionV relativeFrom="paragraph">
              <wp:posOffset>267970</wp:posOffset>
            </wp:positionV>
            <wp:extent cx="3019425" cy="2628900"/>
            <wp:effectExtent l="19050" t="0" r="9525" b="0"/>
            <wp:wrapNone/>
            <wp:docPr id="99" name="Picture 94" descr="Pictures 08-03-09 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03-09 054.jpg"/>
                    <pic:cNvPicPr/>
                  </pic:nvPicPr>
                  <pic:blipFill>
                    <a:blip r:embed="rId101" cstate="print"/>
                    <a:srcRect l="7278" t="64389" r="84344" b="25881"/>
                    <a:stretch>
                      <a:fillRect/>
                    </a:stretch>
                  </pic:blipFill>
                  <pic:spPr>
                    <a:xfrm>
                      <a:off x="0" y="0"/>
                      <a:ext cx="3019425" cy="2628900"/>
                    </a:xfrm>
                    <a:prstGeom prst="rect">
                      <a:avLst/>
                    </a:prstGeom>
                  </pic:spPr>
                </pic:pic>
              </a:graphicData>
            </a:graphic>
          </wp:anchor>
        </w:drawing>
      </w:r>
    </w:p>
    <w:p w:rsidR="001E2933" w:rsidRDefault="001E2933" w:rsidP="00635C1A"/>
    <w:p w:rsidR="001E2933" w:rsidRDefault="001E2933" w:rsidP="00635C1A"/>
    <w:p w:rsidR="001E2933" w:rsidRDefault="001E2933" w:rsidP="00635C1A"/>
    <w:p w:rsidR="004970FC" w:rsidRDefault="004970FC">
      <w:r>
        <w:br w:type="page"/>
      </w:r>
    </w:p>
    <w:p w:rsidR="00F41C2E" w:rsidRDefault="00B91D78" w:rsidP="00951504">
      <w:pPr>
        <w:pStyle w:val="ListParagraph"/>
        <w:numPr>
          <w:ilvl w:val="0"/>
          <w:numId w:val="14"/>
        </w:numPr>
      </w:pPr>
      <w:r>
        <w:lastRenderedPageBreak/>
        <w:t>Take one of the premeasured 2.5 gram conductive epoxy pack</w:t>
      </w:r>
      <w:r w:rsidR="00DE7EFF">
        <w:t xml:space="preserve"> </w:t>
      </w:r>
      <w:r w:rsidRPr="00DE7EFF">
        <w:t>(</w:t>
      </w:r>
      <w:r w:rsidR="00DE7EFF" w:rsidRPr="00DE7EFF">
        <w:t>Loctite 3888</w:t>
      </w:r>
      <w:r w:rsidR="005E3631" w:rsidRPr="00DE7EFF">
        <w:t>),</w:t>
      </w:r>
      <w:r>
        <w:t xml:space="preserve"> and place it on a table. Use the hard roller to break the seal between the two package compartments. Roll back and forth to thoroughly mix the epoxy. </w:t>
      </w:r>
    </w:p>
    <w:p w:rsidR="00F41C2E" w:rsidRDefault="00BC7908" w:rsidP="00F41C2E">
      <w:pPr>
        <w:ind w:left="360"/>
      </w:pPr>
      <w:r>
        <w:rPr>
          <w:noProof/>
        </w:rPr>
        <w:drawing>
          <wp:anchor distT="0" distB="0" distL="114300" distR="114300" simplePos="0" relativeHeight="251988992" behindDoc="1" locked="0" layoutInCell="1" allowOverlap="1">
            <wp:simplePos x="0" y="0"/>
            <wp:positionH relativeFrom="column">
              <wp:posOffset>2781300</wp:posOffset>
            </wp:positionH>
            <wp:positionV relativeFrom="paragraph">
              <wp:posOffset>-1905</wp:posOffset>
            </wp:positionV>
            <wp:extent cx="3284032" cy="2381250"/>
            <wp:effectExtent l="19050" t="0" r="0" b="0"/>
            <wp:wrapNone/>
            <wp:docPr id="118" name="Picture 117" descr="P101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00.JPG"/>
                    <pic:cNvPicPr/>
                  </pic:nvPicPr>
                  <pic:blipFill>
                    <a:blip r:embed="rId102" cstate="print"/>
                    <a:srcRect r="30929" b="33120"/>
                    <a:stretch>
                      <a:fillRect/>
                    </a:stretch>
                  </pic:blipFill>
                  <pic:spPr>
                    <a:xfrm>
                      <a:off x="0" y="0"/>
                      <a:ext cx="3284032" cy="2381250"/>
                    </a:xfrm>
                    <a:prstGeom prst="rect">
                      <a:avLst/>
                    </a:prstGeom>
                  </pic:spPr>
                </pic:pic>
              </a:graphicData>
            </a:graphic>
          </wp:anchor>
        </w:drawing>
      </w:r>
      <w:r>
        <w:rPr>
          <w:noProof/>
        </w:rPr>
        <w:drawing>
          <wp:anchor distT="0" distB="0" distL="114300" distR="114300" simplePos="0" relativeHeight="251987968" behindDoc="1" locked="0" layoutInCell="1" allowOverlap="1">
            <wp:simplePos x="0" y="0"/>
            <wp:positionH relativeFrom="column">
              <wp:posOffset>247650</wp:posOffset>
            </wp:positionH>
            <wp:positionV relativeFrom="paragraph">
              <wp:posOffset>-1905</wp:posOffset>
            </wp:positionV>
            <wp:extent cx="2533650" cy="2381250"/>
            <wp:effectExtent l="19050" t="0" r="0" b="0"/>
            <wp:wrapNone/>
            <wp:docPr id="117" name="Picture 116" descr="P101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99.JPG"/>
                    <pic:cNvPicPr/>
                  </pic:nvPicPr>
                  <pic:blipFill>
                    <a:blip r:embed="rId103" cstate="print"/>
                    <a:srcRect l="14423" t="18590" r="50962" b="38034"/>
                    <a:stretch>
                      <a:fillRect/>
                    </a:stretch>
                  </pic:blipFill>
                  <pic:spPr>
                    <a:xfrm>
                      <a:off x="0" y="0"/>
                      <a:ext cx="2533650" cy="2381250"/>
                    </a:xfrm>
                    <a:prstGeom prst="rect">
                      <a:avLst/>
                    </a:prstGeom>
                  </pic:spPr>
                </pic:pic>
              </a:graphicData>
            </a:graphic>
          </wp:anchor>
        </w:drawing>
      </w:r>
    </w:p>
    <w:p w:rsidR="00F41C2E" w:rsidRDefault="00F41C2E" w:rsidP="00F41C2E">
      <w:pPr>
        <w:ind w:left="360"/>
      </w:pPr>
    </w:p>
    <w:p w:rsidR="00BC7908" w:rsidRDefault="00BC7908" w:rsidP="00F41C2E">
      <w:pPr>
        <w:ind w:left="360"/>
      </w:pPr>
    </w:p>
    <w:p w:rsidR="00BC7908" w:rsidRDefault="00BC7908" w:rsidP="00F41C2E">
      <w:pPr>
        <w:ind w:left="360"/>
      </w:pPr>
    </w:p>
    <w:p w:rsidR="00BC7908" w:rsidRDefault="00BC7908" w:rsidP="00F41C2E">
      <w:pPr>
        <w:ind w:left="360"/>
      </w:pPr>
    </w:p>
    <w:p w:rsidR="00BC7908" w:rsidRDefault="00BC7908" w:rsidP="00F41C2E">
      <w:pPr>
        <w:ind w:left="360"/>
      </w:pPr>
    </w:p>
    <w:p w:rsidR="00BC7908" w:rsidRDefault="00BC7908" w:rsidP="00F41C2E">
      <w:pPr>
        <w:ind w:left="360"/>
      </w:pPr>
    </w:p>
    <w:p w:rsidR="00BC7908" w:rsidRDefault="00BC7908" w:rsidP="00F41C2E">
      <w:pPr>
        <w:ind w:left="360"/>
      </w:pPr>
    </w:p>
    <w:p w:rsidR="000C6968" w:rsidRDefault="00B91D78" w:rsidP="00951504">
      <w:pPr>
        <w:pStyle w:val="ListParagraph"/>
        <w:numPr>
          <w:ilvl w:val="0"/>
          <w:numId w:val="14"/>
        </w:numPr>
      </w:pPr>
      <w:r>
        <w:t xml:space="preserve"> Cut the entire end of the package open as shown. Put the fanned out wire end inside the open pack, working the package to force epoxy into the wires.  </w:t>
      </w:r>
      <w:r w:rsidRPr="00F41C2E">
        <w:rPr>
          <w:highlight w:val="yellow"/>
        </w:rPr>
        <w:t>Also apply a layer of epoxy to the ground fold?</w:t>
      </w:r>
      <w:r>
        <w:t xml:space="preserve"> </w:t>
      </w:r>
    </w:p>
    <w:p w:rsidR="000C6968" w:rsidRDefault="000C6968" w:rsidP="000C6968">
      <w:pPr>
        <w:ind w:left="360"/>
      </w:pPr>
      <w:r>
        <w:rPr>
          <w:noProof/>
        </w:rPr>
        <w:drawing>
          <wp:inline distT="0" distB="0" distL="0" distR="0">
            <wp:extent cx="5168900" cy="3768789"/>
            <wp:effectExtent l="19050" t="0" r="0" b="0"/>
            <wp:docPr id="119" name="Picture 118" descr="P101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02.JPG"/>
                    <pic:cNvPicPr/>
                  </pic:nvPicPr>
                  <pic:blipFill>
                    <a:blip r:embed="rId104" cstate="print"/>
                    <a:stretch>
                      <a:fillRect/>
                    </a:stretch>
                  </pic:blipFill>
                  <pic:spPr>
                    <a:xfrm>
                      <a:off x="0" y="0"/>
                      <a:ext cx="5168900" cy="3768789"/>
                    </a:xfrm>
                    <a:prstGeom prst="rect">
                      <a:avLst/>
                    </a:prstGeom>
                  </pic:spPr>
                </pic:pic>
              </a:graphicData>
            </a:graphic>
          </wp:inline>
        </w:drawing>
      </w:r>
    </w:p>
    <w:p w:rsidR="000C6968" w:rsidRDefault="000C6968">
      <w:r>
        <w:br w:type="page"/>
      </w:r>
    </w:p>
    <w:p w:rsidR="000C6968" w:rsidRDefault="000C6968" w:rsidP="000C6968">
      <w:pPr>
        <w:ind w:left="360"/>
      </w:pPr>
    </w:p>
    <w:p w:rsidR="000C6968" w:rsidRDefault="00B91D78" w:rsidP="00951504">
      <w:pPr>
        <w:pStyle w:val="ListParagraph"/>
        <w:numPr>
          <w:ilvl w:val="0"/>
          <w:numId w:val="14"/>
        </w:numPr>
      </w:pPr>
      <w:r>
        <w:t xml:space="preserve">Place the wire as shown in the previous photo and cover with a piece of polyethylene or wax paper, then clamp as shown and allow </w:t>
      </w:r>
      <w:proofErr w:type="gramStart"/>
      <w:r>
        <w:t>to cure</w:t>
      </w:r>
      <w:proofErr w:type="gramEnd"/>
      <w:r>
        <w:t xml:space="preserve"> for 12 hours.</w:t>
      </w:r>
    </w:p>
    <w:p w:rsidR="000C6968" w:rsidRDefault="000C6968" w:rsidP="000C6968">
      <w:pPr>
        <w:ind w:left="360"/>
      </w:pPr>
      <w:r>
        <w:rPr>
          <w:noProof/>
        </w:rPr>
        <w:drawing>
          <wp:anchor distT="0" distB="0" distL="114300" distR="114300" simplePos="0" relativeHeight="251990016" behindDoc="1" locked="0" layoutInCell="1" allowOverlap="1">
            <wp:simplePos x="0" y="0"/>
            <wp:positionH relativeFrom="column">
              <wp:posOffset>-364930</wp:posOffset>
            </wp:positionH>
            <wp:positionV relativeFrom="paragraph">
              <wp:posOffset>2540</wp:posOffset>
            </wp:positionV>
            <wp:extent cx="3708206" cy="2590800"/>
            <wp:effectExtent l="19050" t="0" r="6544" b="0"/>
            <wp:wrapNone/>
            <wp:docPr id="122" name="Picture 121" descr="P101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16.JPG"/>
                    <pic:cNvPicPr/>
                  </pic:nvPicPr>
                  <pic:blipFill>
                    <a:blip r:embed="rId105" cstate="print"/>
                    <a:srcRect l="18430" r="21474" b="44017"/>
                    <a:stretch>
                      <a:fillRect/>
                    </a:stretch>
                  </pic:blipFill>
                  <pic:spPr>
                    <a:xfrm>
                      <a:off x="0" y="0"/>
                      <a:ext cx="3708206" cy="2590800"/>
                    </a:xfrm>
                    <a:prstGeom prst="rect">
                      <a:avLst/>
                    </a:prstGeom>
                  </pic:spPr>
                </pic:pic>
              </a:graphicData>
            </a:graphic>
          </wp:anchor>
        </w:drawing>
      </w:r>
      <w:r>
        <w:rPr>
          <w:noProof/>
        </w:rPr>
        <w:drawing>
          <wp:anchor distT="0" distB="0" distL="114300" distR="114300" simplePos="0" relativeHeight="251991040" behindDoc="1" locked="0" layoutInCell="1" allowOverlap="1">
            <wp:simplePos x="0" y="0"/>
            <wp:positionH relativeFrom="column">
              <wp:posOffset>3343275</wp:posOffset>
            </wp:positionH>
            <wp:positionV relativeFrom="paragraph">
              <wp:posOffset>2540</wp:posOffset>
            </wp:positionV>
            <wp:extent cx="3457575" cy="2590800"/>
            <wp:effectExtent l="19050" t="0" r="9525" b="0"/>
            <wp:wrapNone/>
            <wp:docPr id="121" name="Picture 119" descr="P101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03.JPG"/>
                    <pic:cNvPicPr/>
                  </pic:nvPicPr>
                  <pic:blipFill>
                    <a:blip r:embed="rId106" cstate="print"/>
                    <a:stretch>
                      <a:fillRect/>
                    </a:stretch>
                  </pic:blipFill>
                  <pic:spPr>
                    <a:xfrm>
                      <a:off x="0" y="0"/>
                      <a:ext cx="3457575" cy="2590800"/>
                    </a:xfrm>
                    <a:prstGeom prst="rect">
                      <a:avLst/>
                    </a:prstGeom>
                  </pic:spPr>
                </pic:pic>
              </a:graphicData>
            </a:graphic>
          </wp:anchor>
        </w:drawing>
      </w:r>
    </w:p>
    <w:p w:rsidR="000C6968" w:rsidRDefault="000C6968" w:rsidP="000C6968">
      <w:pPr>
        <w:ind w:left="360"/>
      </w:pPr>
    </w:p>
    <w:p w:rsidR="000C6968" w:rsidRDefault="000C6968" w:rsidP="000C6968">
      <w:pPr>
        <w:ind w:left="360"/>
      </w:pPr>
    </w:p>
    <w:p w:rsidR="000C6968" w:rsidRDefault="000C6968" w:rsidP="000C6968">
      <w:pPr>
        <w:ind w:left="360"/>
      </w:pPr>
    </w:p>
    <w:p w:rsidR="000C6968" w:rsidRDefault="000C6968" w:rsidP="000C6968">
      <w:pPr>
        <w:ind w:left="360"/>
      </w:pPr>
    </w:p>
    <w:p w:rsidR="000C6968" w:rsidRDefault="000C6968" w:rsidP="000C6968">
      <w:pPr>
        <w:ind w:left="360"/>
      </w:pPr>
    </w:p>
    <w:p w:rsidR="000C6968" w:rsidRDefault="000C6968" w:rsidP="000C6968">
      <w:pPr>
        <w:ind w:left="360"/>
      </w:pPr>
    </w:p>
    <w:p w:rsidR="000C6968" w:rsidRDefault="000C6968" w:rsidP="000C6968">
      <w:pPr>
        <w:ind w:left="360"/>
      </w:pPr>
    </w:p>
    <w:p w:rsidR="000C6968" w:rsidRDefault="000C6968" w:rsidP="000C6968">
      <w:pPr>
        <w:ind w:left="360"/>
      </w:pPr>
    </w:p>
    <w:p w:rsidR="00B91D78" w:rsidRDefault="00B91D78" w:rsidP="00951504">
      <w:pPr>
        <w:pStyle w:val="ListParagraph"/>
        <w:numPr>
          <w:ilvl w:val="0"/>
          <w:numId w:val="14"/>
        </w:numPr>
      </w:pPr>
      <w:r>
        <w:t xml:space="preserve">Remove the clamps and thoroughly coat the epoxy bond with </w:t>
      </w:r>
      <w:r w:rsidR="0057447F">
        <w:t>Humiseal 1B31</w:t>
      </w:r>
      <w:r>
        <w:t xml:space="preserve"> Acrylic coating (brush only- do not use spray!).  </w:t>
      </w:r>
      <w:r w:rsidR="0057447F">
        <w:t xml:space="preserve">Apply Scotchweld to approximately 3/8” of the insulation to act as a strain relief as shown below. </w:t>
      </w:r>
      <w:r>
        <w:t>Next operation for the type 1 cathode will be gluing to the type 2.</w:t>
      </w:r>
    </w:p>
    <w:p w:rsidR="00B91D78" w:rsidRDefault="00B920C8" w:rsidP="00B91D78">
      <w:r>
        <w:rPr>
          <w:noProof/>
        </w:rPr>
        <w:drawing>
          <wp:anchor distT="0" distB="0" distL="114300" distR="114300" simplePos="0" relativeHeight="251992064" behindDoc="1" locked="0" layoutInCell="1" allowOverlap="1">
            <wp:simplePos x="0" y="0"/>
            <wp:positionH relativeFrom="column">
              <wp:posOffset>895350</wp:posOffset>
            </wp:positionH>
            <wp:positionV relativeFrom="paragraph">
              <wp:posOffset>50281</wp:posOffset>
            </wp:positionV>
            <wp:extent cx="4181475" cy="3984235"/>
            <wp:effectExtent l="19050" t="0" r="9525" b="0"/>
            <wp:wrapNone/>
            <wp:docPr id="123" name="Picture 122" descr="P101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32.JPG"/>
                    <pic:cNvPicPr/>
                  </pic:nvPicPr>
                  <pic:blipFill>
                    <a:blip r:embed="rId107" cstate="print"/>
                    <a:stretch>
                      <a:fillRect/>
                    </a:stretch>
                  </pic:blipFill>
                  <pic:spPr>
                    <a:xfrm>
                      <a:off x="0" y="0"/>
                      <a:ext cx="4181475" cy="3984235"/>
                    </a:xfrm>
                    <a:prstGeom prst="rect">
                      <a:avLst/>
                    </a:prstGeom>
                  </pic:spPr>
                </pic:pic>
              </a:graphicData>
            </a:graphic>
          </wp:anchor>
        </w:drawing>
      </w:r>
    </w:p>
    <w:p w:rsidR="00B91D78" w:rsidRDefault="00B91D78" w:rsidP="00B91D78"/>
    <w:p w:rsidR="00B91D78" w:rsidRDefault="00B91D78" w:rsidP="00B91D78"/>
    <w:p w:rsidR="00B91D78" w:rsidRDefault="00B91D78" w:rsidP="00B91D78"/>
    <w:p w:rsidR="00B91D78" w:rsidRDefault="00B91D78" w:rsidP="00B91D78"/>
    <w:p w:rsidR="00B91D78" w:rsidRDefault="00B91D78" w:rsidP="00B91D78"/>
    <w:p w:rsidR="00B91D78" w:rsidRDefault="00B91D78" w:rsidP="00B91D78"/>
    <w:p w:rsidR="00B91D78" w:rsidRDefault="00B91D78" w:rsidP="00B91D78"/>
    <w:p w:rsidR="00B91D78" w:rsidRDefault="00B91D78" w:rsidP="00B91D78"/>
    <w:p w:rsidR="00B91D78" w:rsidRDefault="00B91D78" w:rsidP="00B91D78"/>
    <w:p w:rsidR="00B91D78" w:rsidRDefault="00B91D78" w:rsidP="00B91D78"/>
    <w:p w:rsidR="00A36D84" w:rsidRDefault="00A36D84" w:rsidP="00B91D78"/>
    <w:p w:rsidR="00B91D78" w:rsidRDefault="00D41C6C" w:rsidP="00B91D78">
      <w:r>
        <w:rPr>
          <w:noProof/>
        </w:rPr>
        <w:pict>
          <v:roundrect id="_x0000_s1325" style="position:absolute;margin-left:-14.25pt;margin-top:21.25pt;width:500.25pt;height:40.5pt;z-index:-251407360" arcsize="10923f" fillcolor="red" stroked="f" strokecolor="red" strokeweight="3pt">
            <v:stroke endarrowwidth="wide" endarrowlength="long"/>
          </v:roundrect>
        </w:pict>
      </w:r>
      <w:r w:rsidRPr="00D41C6C">
        <w:rPr>
          <w:b/>
          <w:noProof/>
          <w:sz w:val="24"/>
          <w:szCs w:val="24"/>
        </w:rPr>
        <w:pict>
          <v:shape id="_x0000_s1365" type="#_x0000_t202" style="position:absolute;margin-left:-1.5pt;margin-top:21.25pt;width:459pt;height:43.7pt;z-index:251927552" filled="f" stroked="f" strokecolor="red" strokeweight="3pt">
            <v:stroke endarrowwidth="wide" endarrowlength="long"/>
            <v:textbox>
              <w:txbxContent>
                <w:p w:rsidR="00123B81" w:rsidRPr="006C17A3" w:rsidRDefault="00123B81" w:rsidP="00307081">
                  <w:pPr>
                    <w:rPr>
                      <w:b/>
                      <w:sz w:val="24"/>
                      <w:szCs w:val="24"/>
                    </w:rPr>
                  </w:pPr>
                  <w:r w:rsidRPr="006C17A3">
                    <w:rPr>
                      <w:b/>
                      <w:sz w:val="24"/>
                      <w:szCs w:val="24"/>
                    </w:rPr>
                    <w:t>This completes assembly of the type 1 cathode. Temporarily store the cathode in dry nitrogen gas.</w:t>
                  </w:r>
                  <w:r w:rsidR="0082470C">
                    <w:rPr>
                      <w:b/>
                      <w:sz w:val="24"/>
                      <w:szCs w:val="24"/>
                    </w:rPr>
                    <w:t xml:space="preserve"> The cathode should be held flat during storage.</w:t>
                  </w:r>
                </w:p>
                <w:p w:rsidR="00123B81" w:rsidRDefault="00123B81"/>
              </w:txbxContent>
            </v:textbox>
          </v:shape>
        </w:pict>
      </w:r>
    </w:p>
    <w:p w:rsidR="00B91D78" w:rsidRDefault="00B91D78" w:rsidP="00B91D78"/>
    <w:p w:rsidR="00C04FD5" w:rsidRDefault="00C04FD5">
      <w:r>
        <w:br w:type="page"/>
      </w:r>
    </w:p>
    <w:p w:rsidR="00DA1946" w:rsidRDefault="00D41C6C" w:rsidP="00635C1A">
      <w:r>
        <w:rPr>
          <w:noProof/>
        </w:rPr>
        <w:lastRenderedPageBreak/>
        <w:pict>
          <v:roundrect id="_x0000_s1326" style="position:absolute;margin-left:-2.25pt;margin-top:14.25pt;width:470.25pt;height:54pt;z-index:-251406336" arcsize="10923f" fillcolor="#00b050" stroked="f" strokecolor="red" strokeweight="3pt">
            <v:stroke endarrowwidth="wide" endarrowlength="long"/>
          </v:roundrect>
        </w:pict>
      </w:r>
    </w:p>
    <w:p w:rsidR="008378D7" w:rsidRPr="007B3CD9" w:rsidRDefault="004B0B9E">
      <w:pPr>
        <w:rPr>
          <w:b/>
          <w:sz w:val="32"/>
          <w:szCs w:val="32"/>
          <w:u w:val="thick"/>
        </w:rPr>
      </w:pPr>
      <w:proofErr w:type="gramStart"/>
      <w:r w:rsidRPr="004B0B9E">
        <w:rPr>
          <w:b/>
          <w:sz w:val="24"/>
          <w:szCs w:val="24"/>
        </w:rPr>
        <w:t xml:space="preserve">Completing the fabrication of the type </w:t>
      </w:r>
      <w:r>
        <w:rPr>
          <w:b/>
          <w:sz w:val="24"/>
          <w:szCs w:val="24"/>
        </w:rPr>
        <w:t>2</w:t>
      </w:r>
      <w:r w:rsidRPr="004B0B9E">
        <w:rPr>
          <w:b/>
          <w:sz w:val="24"/>
          <w:szCs w:val="24"/>
        </w:rPr>
        <w:t xml:space="preserve"> cathode</w:t>
      </w:r>
      <w:r>
        <w:rPr>
          <w:b/>
          <w:sz w:val="24"/>
          <w:szCs w:val="24"/>
        </w:rPr>
        <w:t>.</w:t>
      </w:r>
      <w:proofErr w:type="gramEnd"/>
      <w:r>
        <w:rPr>
          <w:b/>
          <w:sz w:val="24"/>
          <w:szCs w:val="24"/>
        </w:rPr>
        <w:t xml:space="preserve">  </w:t>
      </w:r>
      <w:r w:rsidRPr="007B3CD9">
        <w:rPr>
          <w:b/>
          <w:sz w:val="32"/>
          <w:szCs w:val="32"/>
          <w:u w:val="thick"/>
        </w:rPr>
        <w:t>WARNING! DO NOT FORM ANY GROUND FLAPS UNTIL THE GROUND PLANE IS ATTACHED!</w:t>
      </w:r>
    </w:p>
    <w:p w:rsidR="004B0B9E" w:rsidRPr="004B0B9E" w:rsidRDefault="004B0B9E">
      <w:pPr>
        <w:rPr>
          <w:b/>
          <w:sz w:val="24"/>
          <w:szCs w:val="24"/>
        </w:rPr>
      </w:pPr>
    </w:p>
    <w:p w:rsidR="008378D7" w:rsidRDefault="00D41C6C">
      <w:r>
        <w:rPr>
          <w:noProof/>
        </w:rPr>
        <w:pict>
          <v:shape id="_x0000_s1327" type="#_x0000_t202" style="position:absolute;margin-left:333pt;margin-top:51.05pt;width:153.75pt;height:84.25pt;z-index:251911168" strokecolor="red" strokeweight="3pt">
            <v:stroke endarrowwidth="wide" endarrowlength="long"/>
            <v:textbox>
              <w:txbxContent>
                <w:p w:rsidR="00123B81" w:rsidRPr="00AB2C40" w:rsidRDefault="00123B81" w:rsidP="004B0B9E">
                  <w:pPr>
                    <w:rPr>
                      <w:b/>
                      <w:sz w:val="28"/>
                      <w:szCs w:val="28"/>
                    </w:rPr>
                  </w:pPr>
                  <w:r w:rsidRPr="00AB2C40">
                    <w:rPr>
                      <w:b/>
                      <w:sz w:val="28"/>
                      <w:szCs w:val="28"/>
                    </w:rPr>
                    <w:t xml:space="preserve">CONFIGURATION </w:t>
                  </w:r>
                  <w:r>
                    <w:rPr>
                      <w:b/>
                      <w:sz w:val="28"/>
                      <w:szCs w:val="28"/>
                    </w:rPr>
                    <w:t>2</w:t>
                  </w:r>
                </w:p>
                <w:p w:rsidR="00123B81" w:rsidRPr="00A62143" w:rsidRDefault="00123B81" w:rsidP="004B0B9E">
                  <w:proofErr w:type="gramStart"/>
                  <w:r>
                    <w:t>Cathode to be glued as a back to back pair.</w:t>
                  </w:r>
                  <w:proofErr w:type="gramEnd"/>
                  <w:r w:rsidRPr="00742274">
                    <w:rPr>
                      <w:u w:val="thick"/>
                    </w:rPr>
                    <w:t xml:space="preserve"> </w:t>
                  </w:r>
                  <w:r w:rsidRPr="00A62143">
                    <w:t xml:space="preserve">This cathode </w:t>
                  </w:r>
                  <w:proofErr w:type="gramStart"/>
                  <w:r>
                    <w:t xml:space="preserve">has </w:t>
                  </w:r>
                  <w:r w:rsidRPr="00A62143">
                    <w:t xml:space="preserve"> a</w:t>
                  </w:r>
                  <w:proofErr w:type="gramEnd"/>
                  <w:r w:rsidRPr="00A62143">
                    <w:t xml:space="preserve"> ground plane.  </w:t>
                  </w:r>
                </w:p>
              </w:txbxContent>
            </v:textbox>
          </v:shape>
        </w:pict>
      </w:r>
      <w:r w:rsidR="006D5D16">
        <w:rPr>
          <w:noProof/>
        </w:rPr>
        <w:drawing>
          <wp:inline distT="0" distB="0" distL="0" distR="0">
            <wp:extent cx="3864197" cy="3121815"/>
            <wp:effectExtent l="19050" t="0" r="2953" b="0"/>
            <wp:docPr id="141" name="Picture 140" descr="typ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2.JPG"/>
                    <pic:cNvPicPr/>
                  </pic:nvPicPr>
                  <pic:blipFill>
                    <a:blip r:embed="rId108" cstate="print"/>
                    <a:stretch>
                      <a:fillRect/>
                    </a:stretch>
                  </pic:blipFill>
                  <pic:spPr>
                    <a:xfrm>
                      <a:off x="0" y="0"/>
                      <a:ext cx="3864197" cy="3121815"/>
                    </a:xfrm>
                    <a:prstGeom prst="rect">
                      <a:avLst/>
                    </a:prstGeom>
                  </pic:spPr>
                </pic:pic>
              </a:graphicData>
            </a:graphic>
          </wp:inline>
        </w:drawing>
      </w:r>
    </w:p>
    <w:p w:rsidR="008378D7" w:rsidRDefault="008378D7"/>
    <w:p w:rsidR="00F332D7" w:rsidRDefault="00F332D7" w:rsidP="00F332D7">
      <w:pPr>
        <w:rPr>
          <w:b/>
          <w:sz w:val="24"/>
          <w:szCs w:val="24"/>
        </w:rPr>
      </w:pPr>
      <w:r w:rsidRPr="00F332D7">
        <w:rPr>
          <w:b/>
          <w:sz w:val="24"/>
          <w:szCs w:val="24"/>
        </w:rPr>
        <w:t>Fabrication of the type 2 cathode is as follows:</w:t>
      </w:r>
    </w:p>
    <w:p w:rsidR="00121871" w:rsidRDefault="00C25EF9" w:rsidP="00C25EF9">
      <w:pPr>
        <w:pStyle w:val="ListParagraph"/>
        <w:numPr>
          <w:ilvl w:val="0"/>
          <w:numId w:val="19"/>
        </w:numPr>
      </w:pPr>
      <w:r w:rsidRPr="00C25EF9">
        <w:t xml:space="preserve">Make up 6 pigtails as described in the type 1 procedure, </w:t>
      </w:r>
      <w:r w:rsidR="0006399B">
        <w:t>but make the fanned wire length</w:t>
      </w:r>
      <w:r w:rsidRPr="00C25EF9">
        <w:t xml:space="preserve"> </w:t>
      </w:r>
    </w:p>
    <w:p w:rsidR="00E31563" w:rsidRDefault="00C25EF9" w:rsidP="00121871">
      <w:pPr>
        <w:pStyle w:val="ListParagraph"/>
      </w:pPr>
      <w:proofErr w:type="gramStart"/>
      <w:r w:rsidRPr="00C25EF9">
        <w:t>1 ½”.</w:t>
      </w:r>
      <w:proofErr w:type="gramEnd"/>
      <w:r w:rsidRPr="00C25EF9">
        <w:t xml:space="preserve"> </w:t>
      </w:r>
    </w:p>
    <w:p w:rsidR="00C25EF9" w:rsidRPr="00C25EF9" w:rsidRDefault="00C25EF9" w:rsidP="00C25EF9">
      <w:pPr>
        <w:pStyle w:val="ListParagraph"/>
      </w:pPr>
    </w:p>
    <w:p w:rsidR="00F332D7" w:rsidRDefault="00F332D7" w:rsidP="00ED5D19">
      <w:pPr>
        <w:pStyle w:val="ListParagraph"/>
        <w:numPr>
          <w:ilvl w:val="0"/>
          <w:numId w:val="8"/>
        </w:numPr>
      </w:pPr>
      <w:r>
        <w:t xml:space="preserve">Use the steps described in procedure 10 to glue the </w:t>
      </w:r>
      <w:r w:rsidR="00ED5D19">
        <w:t xml:space="preserve">aluminized </w:t>
      </w:r>
      <w:r>
        <w:t xml:space="preserve">Mylar film to the transfer ring. Allow to cure for 12 hours, and trim the excess material from the O.D.  </w:t>
      </w:r>
    </w:p>
    <w:p w:rsidR="00ED5D19" w:rsidRPr="0081461A" w:rsidRDefault="00ED5D19" w:rsidP="00ED5D19">
      <w:pPr>
        <w:pStyle w:val="ListParagraph"/>
      </w:pPr>
    </w:p>
    <w:p w:rsidR="00F332D7" w:rsidRDefault="003F3DB8" w:rsidP="00ED5D19">
      <w:pPr>
        <w:pStyle w:val="ListParagraph"/>
        <w:numPr>
          <w:ilvl w:val="0"/>
          <w:numId w:val="8"/>
        </w:numPr>
      </w:pPr>
      <w:r>
        <w:rPr>
          <w:noProof/>
        </w:rPr>
        <w:drawing>
          <wp:anchor distT="0" distB="0" distL="114300" distR="114300" simplePos="0" relativeHeight="251937792" behindDoc="1" locked="0" layoutInCell="1" allowOverlap="1">
            <wp:simplePos x="0" y="0"/>
            <wp:positionH relativeFrom="column">
              <wp:posOffset>838200</wp:posOffset>
            </wp:positionH>
            <wp:positionV relativeFrom="paragraph">
              <wp:posOffset>220980</wp:posOffset>
            </wp:positionV>
            <wp:extent cx="3600450" cy="2695575"/>
            <wp:effectExtent l="19050" t="0" r="0" b="0"/>
            <wp:wrapNone/>
            <wp:docPr id="68" name="Picture 67" descr="P101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90.JPG"/>
                    <pic:cNvPicPr/>
                  </pic:nvPicPr>
                  <pic:blipFill>
                    <a:blip r:embed="rId109" cstate="print"/>
                    <a:stretch>
                      <a:fillRect/>
                    </a:stretch>
                  </pic:blipFill>
                  <pic:spPr>
                    <a:xfrm>
                      <a:off x="0" y="0"/>
                      <a:ext cx="3600450" cy="2695575"/>
                    </a:xfrm>
                    <a:prstGeom prst="rect">
                      <a:avLst/>
                    </a:prstGeom>
                  </pic:spPr>
                </pic:pic>
              </a:graphicData>
            </a:graphic>
          </wp:anchor>
        </w:drawing>
      </w:r>
      <w:r w:rsidR="00F332D7" w:rsidRPr="00ED5D19">
        <w:t xml:space="preserve">Tension the ground plane as described in step 11. Tension should be a minimum of </w:t>
      </w:r>
      <w:proofErr w:type="gramStart"/>
      <w:r w:rsidR="00B25582">
        <w:rPr>
          <w:highlight w:val="yellow"/>
        </w:rPr>
        <w:t xml:space="preserve">270 </w:t>
      </w:r>
      <w:r w:rsidR="00F332D7" w:rsidRPr="00ED5D19">
        <w:rPr>
          <w:highlight w:val="yellow"/>
        </w:rPr>
        <w:t xml:space="preserve"> N</w:t>
      </w:r>
      <w:proofErr w:type="gramEnd"/>
      <w:r w:rsidR="00F332D7" w:rsidRPr="00ED5D19">
        <w:rPr>
          <w:highlight w:val="yellow"/>
        </w:rPr>
        <w:t>/m.</w:t>
      </w:r>
      <w:r w:rsidR="00F332D7" w:rsidRPr="00ED5D19">
        <w:t xml:space="preserve"> </w:t>
      </w:r>
    </w:p>
    <w:p w:rsidR="003F3DB8" w:rsidRDefault="003F3DB8" w:rsidP="003F3DB8">
      <w:pPr>
        <w:pStyle w:val="ListParagraph"/>
      </w:pPr>
    </w:p>
    <w:p w:rsidR="003F3DB8" w:rsidRDefault="00D41C6C" w:rsidP="003F3DB8">
      <w:r>
        <w:rPr>
          <w:noProof/>
        </w:rPr>
        <w:pict>
          <v:shape id="_x0000_s1453" type="#_x0000_t202" style="position:absolute;margin-left:363pt;margin-top:21pt;width:159pt;height:125.25pt;z-index:252015616" strokecolor="red" strokeweight="3pt">
            <v:stroke endarrowwidth="wide" endarrowlength="long"/>
            <v:textbox>
              <w:txbxContent>
                <w:p w:rsidR="00384D15" w:rsidRDefault="00384D15">
                  <w:r>
                    <w:t xml:space="preserve">What parameters are changed in Eugene’s spreadsheet? Hyperlink to this document and a readme file </w:t>
                  </w:r>
                </w:p>
              </w:txbxContent>
            </v:textbox>
          </v:shape>
        </w:pict>
      </w:r>
    </w:p>
    <w:p w:rsidR="003F3DB8" w:rsidRDefault="003F3DB8" w:rsidP="003F3DB8"/>
    <w:p w:rsidR="003F3DB8" w:rsidRDefault="003F3DB8" w:rsidP="003F3DB8"/>
    <w:p w:rsidR="003F3DB8" w:rsidRDefault="003F3DB8" w:rsidP="003F3DB8"/>
    <w:p w:rsidR="003F3DB8" w:rsidRDefault="003F3DB8" w:rsidP="003F3DB8"/>
    <w:p w:rsidR="003F3DB8" w:rsidRDefault="003F3DB8" w:rsidP="003F3DB8"/>
    <w:p w:rsidR="003F3DB8" w:rsidRDefault="003F3DB8" w:rsidP="003F3DB8"/>
    <w:p w:rsidR="00ED5D19" w:rsidRDefault="00ED5D19" w:rsidP="00ED5D19">
      <w:pPr>
        <w:pStyle w:val="ListParagraph"/>
      </w:pPr>
    </w:p>
    <w:p w:rsidR="00CD5603" w:rsidRDefault="00CD5603" w:rsidP="00CD5603">
      <w:pPr>
        <w:pStyle w:val="ListParagraph"/>
        <w:numPr>
          <w:ilvl w:val="0"/>
          <w:numId w:val="15"/>
        </w:numPr>
      </w:pPr>
      <w:r>
        <w:t xml:space="preserve">Trim the O.D. of the Kapton and cut out holes and small slots as described previously. </w:t>
      </w:r>
      <w:r w:rsidRPr="00CD5603">
        <w:rPr>
          <w:b/>
        </w:rPr>
        <w:t>DO NOT FORM GROUND</w:t>
      </w:r>
      <w:r>
        <w:rPr>
          <w:b/>
        </w:rPr>
        <w:t xml:space="preserve"> ATTACHMENT TABS</w:t>
      </w:r>
      <w:r w:rsidR="00CB247F">
        <w:rPr>
          <w:b/>
        </w:rPr>
        <w:t xml:space="preserve"> AT THIS TIME</w:t>
      </w:r>
      <w:r>
        <w:t>.</w:t>
      </w:r>
    </w:p>
    <w:p w:rsidR="00CD5603" w:rsidRPr="00547C78" w:rsidRDefault="00CD5603" w:rsidP="00547C78">
      <w:pPr>
        <w:rPr>
          <w:rFonts w:ascii="Times New Roman" w:eastAsia="Times New Roman" w:hAnsi="Times New Roman" w:cs="Times New Roman"/>
          <w:sz w:val="24"/>
          <w:szCs w:val="24"/>
        </w:rPr>
      </w:pPr>
    </w:p>
    <w:p w:rsidR="00ED5D19" w:rsidRDefault="00ED5D19" w:rsidP="00ED5D19">
      <w:pPr>
        <w:pStyle w:val="ListParagraph"/>
        <w:numPr>
          <w:ilvl w:val="0"/>
          <w:numId w:val="8"/>
        </w:numPr>
      </w:pPr>
      <w:r>
        <w:t>Place the 3/16” aluminum shims (used previously in procedure 12) on the supported area of the membrane as</w:t>
      </w:r>
      <w:r w:rsidR="00B64103">
        <w:t xml:space="preserve"> </w:t>
      </w:r>
      <w:r>
        <w:t>shown below:</w:t>
      </w:r>
    </w:p>
    <w:p w:rsidR="00B64103" w:rsidRDefault="00B64103" w:rsidP="00B64103">
      <w:r>
        <w:rPr>
          <w:noProof/>
        </w:rPr>
        <w:drawing>
          <wp:anchor distT="0" distB="0" distL="114300" distR="114300" simplePos="0" relativeHeight="251994112" behindDoc="1" locked="0" layoutInCell="1" allowOverlap="1">
            <wp:simplePos x="0" y="0"/>
            <wp:positionH relativeFrom="column">
              <wp:posOffset>180975</wp:posOffset>
            </wp:positionH>
            <wp:positionV relativeFrom="paragraph">
              <wp:posOffset>14605</wp:posOffset>
            </wp:positionV>
            <wp:extent cx="3975100" cy="2981325"/>
            <wp:effectExtent l="19050" t="0" r="6350" b="0"/>
            <wp:wrapNone/>
            <wp:docPr id="134" name="Picture 129" descr="DSCN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42.jpg"/>
                    <pic:cNvPicPr/>
                  </pic:nvPicPr>
                  <pic:blipFill>
                    <a:blip r:embed="rId110" cstate="print"/>
                    <a:stretch>
                      <a:fillRect/>
                    </a:stretch>
                  </pic:blipFill>
                  <pic:spPr>
                    <a:xfrm>
                      <a:off x="0" y="0"/>
                      <a:ext cx="3975100" cy="2981325"/>
                    </a:xfrm>
                    <a:prstGeom prst="rect">
                      <a:avLst/>
                    </a:prstGeom>
                  </pic:spPr>
                </pic:pic>
              </a:graphicData>
            </a:graphic>
          </wp:anchor>
        </w:drawing>
      </w:r>
    </w:p>
    <w:p w:rsidR="00B64103" w:rsidRDefault="00B64103" w:rsidP="00B64103"/>
    <w:p w:rsidR="00B64103" w:rsidRDefault="00B64103" w:rsidP="00B64103"/>
    <w:p w:rsidR="00B64103" w:rsidRDefault="00B64103" w:rsidP="00B64103"/>
    <w:p w:rsidR="00B64103" w:rsidRDefault="00B64103" w:rsidP="00B64103"/>
    <w:p w:rsidR="00ED5D19" w:rsidRDefault="00ED5D19" w:rsidP="00ED5D19">
      <w:pPr>
        <w:pStyle w:val="ListParagraph"/>
      </w:pPr>
    </w:p>
    <w:p w:rsidR="00B64103" w:rsidRDefault="00B64103" w:rsidP="00ED5D19">
      <w:pPr>
        <w:pStyle w:val="ListParagraph"/>
      </w:pPr>
    </w:p>
    <w:p w:rsidR="00B64103" w:rsidRDefault="00B64103" w:rsidP="00ED5D19">
      <w:pPr>
        <w:pStyle w:val="ListParagraph"/>
      </w:pPr>
    </w:p>
    <w:p w:rsidR="00B64103" w:rsidRDefault="00B64103" w:rsidP="00ED5D19">
      <w:pPr>
        <w:pStyle w:val="ListParagraph"/>
      </w:pPr>
    </w:p>
    <w:p w:rsidR="00B64103" w:rsidRDefault="00B64103" w:rsidP="00ED5D19">
      <w:pPr>
        <w:pStyle w:val="ListParagraph"/>
      </w:pPr>
    </w:p>
    <w:p w:rsidR="00B64103" w:rsidRDefault="00B64103" w:rsidP="00ED5D19">
      <w:pPr>
        <w:pStyle w:val="ListParagraph"/>
      </w:pPr>
    </w:p>
    <w:p w:rsidR="00B64103" w:rsidRDefault="00B64103" w:rsidP="00ED5D19">
      <w:pPr>
        <w:pStyle w:val="ListParagraph"/>
      </w:pPr>
    </w:p>
    <w:p w:rsidR="00B64103" w:rsidRDefault="00B64103" w:rsidP="0027434C"/>
    <w:p w:rsidR="00876E18" w:rsidRDefault="00876E18" w:rsidP="00D81EF2">
      <w:pPr>
        <w:pStyle w:val="ListParagraph"/>
        <w:numPr>
          <w:ilvl w:val="0"/>
          <w:numId w:val="16"/>
        </w:numPr>
        <w:ind w:left="360"/>
      </w:pPr>
      <w:r>
        <w:t>Form four masking tape handles by feeding masking tape through four of the daughter board slots from the backside.</w:t>
      </w:r>
      <w:r w:rsidR="00CB247F">
        <w:t xml:space="preserve"> See second photo below for locations.</w:t>
      </w:r>
    </w:p>
    <w:p w:rsidR="00876E18" w:rsidRDefault="00876E18" w:rsidP="00876E18">
      <w:pPr>
        <w:pStyle w:val="ListParagraph"/>
        <w:ind w:left="360"/>
      </w:pPr>
    </w:p>
    <w:p w:rsidR="00893242" w:rsidRDefault="00893242" w:rsidP="00876E18">
      <w:pPr>
        <w:pStyle w:val="ListParagraph"/>
        <w:ind w:left="360"/>
      </w:pPr>
      <w:r>
        <w:rPr>
          <w:noProof/>
        </w:rPr>
        <w:drawing>
          <wp:anchor distT="0" distB="0" distL="114300" distR="114300" simplePos="0" relativeHeight="251917312" behindDoc="1" locked="0" layoutInCell="1" allowOverlap="1">
            <wp:simplePos x="0" y="0"/>
            <wp:positionH relativeFrom="column">
              <wp:posOffset>247650</wp:posOffset>
            </wp:positionH>
            <wp:positionV relativeFrom="paragraph">
              <wp:posOffset>-1905</wp:posOffset>
            </wp:positionV>
            <wp:extent cx="3781425" cy="3219450"/>
            <wp:effectExtent l="19050" t="0" r="9525" b="0"/>
            <wp:wrapNone/>
            <wp:docPr id="114" name="Picture 113" descr="hand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les4.JPG"/>
                    <pic:cNvPicPr/>
                  </pic:nvPicPr>
                  <pic:blipFill>
                    <a:blip r:embed="rId111" cstate="print"/>
                    <a:stretch>
                      <a:fillRect/>
                    </a:stretch>
                  </pic:blipFill>
                  <pic:spPr>
                    <a:xfrm>
                      <a:off x="0" y="0"/>
                      <a:ext cx="3781425" cy="3219450"/>
                    </a:xfrm>
                    <a:prstGeom prst="rect">
                      <a:avLst/>
                    </a:prstGeom>
                  </pic:spPr>
                </pic:pic>
              </a:graphicData>
            </a:graphic>
          </wp:anchor>
        </w:drawing>
      </w: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893242" w:rsidRDefault="00893242" w:rsidP="00876E18">
      <w:pPr>
        <w:pStyle w:val="ListParagraph"/>
        <w:ind w:left="360"/>
      </w:pPr>
    </w:p>
    <w:p w:rsidR="00ED5D19" w:rsidRDefault="00EB2BBC" w:rsidP="00D81EF2">
      <w:pPr>
        <w:pStyle w:val="ListParagraph"/>
        <w:numPr>
          <w:ilvl w:val="0"/>
          <w:numId w:val="16"/>
        </w:numPr>
        <w:ind w:left="360"/>
      </w:pPr>
      <w:r w:rsidRPr="00EB2BBC">
        <w:rPr>
          <w:b/>
        </w:rPr>
        <w:t>Two people required for this step</w:t>
      </w:r>
      <w:r>
        <w:t xml:space="preserve">. </w:t>
      </w:r>
      <w:r w:rsidR="00CD5FF1">
        <w:t xml:space="preserve">Dry fit the cathode to check that the shim placement is okay- you may have to relocate the shims slightly to make sure that they do not align with the large slots in the G10. Use a magic marker to mark the aluminum clamp ring and the cathode so you can </w:t>
      </w:r>
      <w:r w:rsidR="00D81EF2">
        <w:t>rel</w:t>
      </w:r>
      <w:r w:rsidR="0027434C">
        <w:t>ocate after coating with epoxy.</w:t>
      </w:r>
    </w:p>
    <w:p w:rsidR="00CD5FF1" w:rsidRDefault="00CD5FF1" w:rsidP="00D81EF2">
      <w:pPr>
        <w:pStyle w:val="ListParagraph"/>
        <w:ind w:left="0"/>
      </w:pPr>
    </w:p>
    <w:p w:rsidR="00CD5FF1" w:rsidRDefault="00D81EF2" w:rsidP="00ED5D19">
      <w:pPr>
        <w:pStyle w:val="ListParagraph"/>
      </w:pPr>
      <w:r>
        <w:rPr>
          <w:noProof/>
        </w:rPr>
        <w:drawing>
          <wp:inline distT="0" distB="0" distL="0" distR="0">
            <wp:extent cx="5287719" cy="3652638"/>
            <wp:effectExtent l="19050" t="0" r="8181" b="0"/>
            <wp:docPr id="112" name="Picture 111" descr="dryfi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yfit2.JPG"/>
                    <pic:cNvPicPr/>
                  </pic:nvPicPr>
                  <pic:blipFill>
                    <a:blip r:embed="rId112" cstate="print"/>
                    <a:stretch>
                      <a:fillRect/>
                    </a:stretch>
                  </pic:blipFill>
                  <pic:spPr>
                    <a:xfrm>
                      <a:off x="0" y="0"/>
                      <a:ext cx="5287719" cy="3652638"/>
                    </a:xfrm>
                    <a:prstGeom prst="rect">
                      <a:avLst/>
                    </a:prstGeom>
                  </pic:spPr>
                </pic:pic>
              </a:graphicData>
            </a:graphic>
          </wp:inline>
        </w:drawing>
      </w:r>
    </w:p>
    <w:p w:rsidR="00CD5FF1" w:rsidRDefault="00CD5FF1" w:rsidP="00ED5D19">
      <w:pPr>
        <w:pStyle w:val="ListParagraph"/>
      </w:pPr>
    </w:p>
    <w:p w:rsidR="00CD5FF1" w:rsidRPr="00ED5D19" w:rsidRDefault="00CD5FF1" w:rsidP="00ED5D19">
      <w:pPr>
        <w:pStyle w:val="ListParagraph"/>
      </w:pPr>
    </w:p>
    <w:p w:rsidR="00F332D7" w:rsidRPr="00ED5D19" w:rsidRDefault="00F332D7" w:rsidP="00ED5D19">
      <w:pPr>
        <w:pStyle w:val="ListParagraph"/>
        <w:numPr>
          <w:ilvl w:val="0"/>
          <w:numId w:val="8"/>
        </w:numPr>
      </w:pPr>
      <w:r w:rsidRPr="00ED5D19">
        <w:t xml:space="preserve">Clean a table with alcohol and lay the cathode copper side down. Use a round glue shield cut from breather material to protect the back side of the membrane while applying glue to the small G10 ring. </w:t>
      </w:r>
      <w:r w:rsidR="00ED5D19" w:rsidRPr="00ED5D19">
        <w:t>Use the foam roller as shown to apply epoxy.</w:t>
      </w:r>
      <w:r w:rsidR="00EB2BBC">
        <w:t xml:space="preserve"> After application, use an alcohol soaked wipe to clean any epoxy splatter from the back side of the large G10 ring and the exposed Kapton in large slots.</w:t>
      </w:r>
    </w:p>
    <w:p w:rsidR="00F332D7" w:rsidRDefault="00F332D7" w:rsidP="00F332D7">
      <w:pPr>
        <w:rPr>
          <w:b/>
          <w:sz w:val="24"/>
          <w:szCs w:val="24"/>
        </w:rPr>
      </w:pPr>
    </w:p>
    <w:p w:rsidR="00F332D7" w:rsidRDefault="00D41C6C" w:rsidP="00F332D7">
      <w:pPr>
        <w:rPr>
          <w:b/>
          <w:sz w:val="24"/>
          <w:szCs w:val="24"/>
        </w:rPr>
      </w:pPr>
      <w:r>
        <w:rPr>
          <w:b/>
          <w:noProof/>
          <w:sz w:val="24"/>
          <w:szCs w:val="24"/>
        </w:rPr>
        <w:pict>
          <v:shape id="_x0000_s1449" type="#_x0000_t32" style="position:absolute;margin-left:72.75pt;margin-top:126.55pt;width:125.25pt;height:24pt;flip:x;z-index:252007424" o:connectortype="straight" strokecolor="red" strokeweight="3pt">
            <v:stroke endarrow="block" endarrowwidth="wide" endarrowlength="long"/>
          </v:shape>
        </w:pict>
      </w:r>
      <w:r>
        <w:rPr>
          <w:b/>
          <w:noProof/>
          <w:sz w:val="24"/>
          <w:szCs w:val="24"/>
        </w:rPr>
        <w:pict>
          <v:shape id="_x0000_s1448" type="#_x0000_t202" style="position:absolute;margin-left:198pt;margin-top:48.55pt;width:210pt;height:173.25pt;z-index:252006400" strokecolor="red" strokeweight="3pt">
            <v:stroke endarrowwidth="wide" endarrowlength="long"/>
            <v:textbox>
              <w:txbxContent>
                <w:p w:rsidR="00123B81" w:rsidRDefault="00123B81">
                  <w:r>
                    <w:t>Need a picture to replace this one- NO WIRES ON TYPE 2 CATHODE AT THIS TIME</w:t>
                  </w:r>
                </w:p>
              </w:txbxContent>
            </v:textbox>
          </v:shape>
        </w:pict>
      </w:r>
      <w:r w:rsidR="00123B81">
        <w:rPr>
          <w:b/>
          <w:noProof/>
          <w:sz w:val="24"/>
          <w:szCs w:val="24"/>
        </w:rPr>
        <w:drawing>
          <wp:inline distT="0" distB="0" distL="0" distR="0">
            <wp:extent cx="3759200" cy="2819400"/>
            <wp:effectExtent l="19050" t="0" r="0" b="0"/>
            <wp:docPr id="143" name="Picture 142" descr="Pictures 08-13-09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13-09 002.jpg"/>
                    <pic:cNvPicPr/>
                  </pic:nvPicPr>
                  <pic:blipFill>
                    <a:blip r:embed="rId113" cstate="print"/>
                    <a:stretch>
                      <a:fillRect/>
                    </a:stretch>
                  </pic:blipFill>
                  <pic:spPr>
                    <a:xfrm>
                      <a:off x="0" y="0"/>
                      <a:ext cx="3759200" cy="2819400"/>
                    </a:xfrm>
                    <a:prstGeom prst="rect">
                      <a:avLst/>
                    </a:prstGeom>
                  </pic:spPr>
                </pic:pic>
              </a:graphicData>
            </a:graphic>
          </wp:inline>
        </w:drawing>
      </w:r>
    </w:p>
    <w:p w:rsidR="00EB2BBC" w:rsidRDefault="00EB2BBC">
      <w:pPr>
        <w:rPr>
          <w:b/>
          <w:sz w:val="24"/>
          <w:szCs w:val="24"/>
        </w:rPr>
      </w:pPr>
    </w:p>
    <w:p w:rsidR="00517A5F" w:rsidRDefault="00517A5F">
      <w:pPr>
        <w:rPr>
          <w:b/>
          <w:sz w:val="24"/>
          <w:szCs w:val="24"/>
        </w:rPr>
      </w:pPr>
    </w:p>
    <w:p w:rsidR="0099380B" w:rsidRPr="0099380B" w:rsidRDefault="0099380B" w:rsidP="00517A5F">
      <w:pPr>
        <w:pStyle w:val="ListParagraph"/>
        <w:numPr>
          <w:ilvl w:val="0"/>
          <w:numId w:val="8"/>
        </w:numPr>
        <w:rPr>
          <w:b/>
        </w:rPr>
      </w:pPr>
      <w:r>
        <w:lastRenderedPageBreak/>
        <w:t xml:space="preserve">Use either dry nitrogen or a well filtered compressed air source to blow any dust particles off of the tensioned Mylar film and the back side of the cathode. </w:t>
      </w:r>
      <w:r w:rsidRPr="0099380B">
        <w:rPr>
          <w:b/>
        </w:rPr>
        <w:t>Do this carefully and inspect with good light- anything left behind will be permanently trapped inside the cathode!</w:t>
      </w:r>
    </w:p>
    <w:p w:rsidR="0099380B" w:rsidRDefault="0099380B" w:rsidP="0099380B">
      <w:pPr>
        <w:pStyle w:val="ListParagraph"/>
      </w:pPr>
    </w:p>
    <w:p w:rsidR="00E50E19" w:rsidRDefault="00F7537A" w:rsidP="00517A5F">
      <w:pPr>
        <w:pStyle w:val="ListParagraph"/>
        <w:numPr>
          <w:ilvl w:val="0"/>
          <w:numId w:val="8"/>
        </w:numPr>
      </w:pPr>
      <w:r>
        <w:t>Flip the cathode and u</w:t>
      </w:r>
      <w:r w:rsidR="00CB247F">
        <w:t>se the masking tape handles to carefully</w:t>
      </w:r>
      <w:r w:rsidR="00EB2BBC" w:rsidRPr="00E50E19">
        <w:t xml:space="preserve"> lower </w:t>
      </w:r>
      <w:r>
        <w:t>it</w:t>
      </w:r>
      <w:r w:rsidR="00EB2BBC" w:rsidRPr="00E50E19">
        <w:t xml:space="preserve"> onto the stretched ground plane </w:t>
      </w:r>
      <w:r w:rsidR="00EB2BBC" w:rsidRPr="00E50E19">
        <w:rPr>
          <w:b/>
        </w:rPr>
        <w:t>WITHOUT SLIDING</w:t>
      </w:r>
      <w:r w:rsidR="00E50E19">
        <w:t xml:space="preserve"> (sliding would coat the aluminum and prevent it from bleeding off electrical charge)</w:t>
      </w:r>
      <w:r w:rsidR="00EB2BBC" w:rsidRPr="00E50E19">
        <w:t>.</w:t>
      </w:r>
    </w:p>
    <w:p w:rsidR="00517A5F" w:rsidRDefault="00517A5F" w:rsidP="00517A5F"/>
    <w:p w:rsidR="00E50E19" w:rsidRDefault="00E50E19" w:rsidP="005B7572">
      <w:pPr>
        <w:pStyle w:val="ListParagraph"/>
        <w:numPr>
          <w:ilvl w:val="0"/>
          <w:numId w:val="18"/>
        </w:numPr>
      </w:pPr>
      <w:r>
        <w:t xml:space="preserve">Weigh down the cathode ring in a manner similar to procedure 12, with one difference- </w:t>
      </w:r>
      <w:r w:rsidRPr="00E50E19">
        <w:rPr>
          <w:b/>
        </w:rPr>
        <w:t>THE LEAD BLOCKS MUST NOT OVERLAP THE UNSUPPORTED MEMBRANE</w:t>
      </w:r>
      <w:r>
        <w:t>! Arrange as shown below</w:t>
      </w:r>
      <w:r w:rsidR="00AE4E55">
        <w:t xml:space="preserve"> and allow to cure for 12 hours</w:t>
      </w:r>
      <w:r w:rsidR="00956B68">
        <w:rPr>
          <w:b/>
        </w:rPr>
        <w:t>(19 blocks used)</w:t>
      </w:r>
      <w:r>
        <w:t>:</w:t>
      </w:r>
    </w:p>
    <w:p w:rsidR="00E50E19" w:rsidRDefault="00E50E19" w:rsidP="00E50E19">
      <w:pPr>
        <w:pStyle w:val="ListParagraph"/>
      </w:pPr>
    </w:p>
    <w:p w:rsidR="00E50E19" w:rsidRDefault="00956B68" w:rsidP="00E50E19">
      <w:r>
        <w:rPr>
          <w:noProof/>
        </w:rPr>
        <w:drawing>
          <wp:inline distT="0" distB="0" distL="0" distR="0">
            <wp:extent cx="5943600" cy="4457700"/>
            <wp:effectExtent l="19050" t="0" r="0" b="0"/>
            <wp:docPr id="42" name="Picture 41" descr="DSCN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50.jpg"/>
                    <pic:cNvPicPr/>
                  </pic:nvPicPr>
                  <pic:blipFill>
                    <a:blip r:embed="rId114" cstate="print"/>
                    <a:stretch>
                      <a:fillRect/>
                    </a:stretch>
                  </pic:blipFill>
                  <pic:spPr>
                    <a:xfrm>
                      <a:off x="0" y="0"/>
                      <a:ext cx="5943600" cy="4457700"/>
                    </a:xfrm>
                    <a:prstGeom prst="rect">
                      <a:avLst/>
                    </a:prstGeom>
                  </pic:spPr>
                </pic:pic>
              </a:graphicData>
            </a:graphic>
          </wp:inline>
        </w:drawing>
      </w:r>
    </w:p>
    <w:p w:rsidR="00CB247F" w:rsidRDefault="00CB247F" w:rsidP="00E50E19"/>
    <w:p w:rsidR="00505F8A" w:rsidRDefault="00505F8A" w:rsidP="005B7572">
      <w:pPr>
        <w:pStyle w:val="ListParagraph"/>
        <w:numPr>
          <w:ilvl w:val="0"/>
          <w:numId w:val="17"/>
        </w:numPr>
      </w:pPr>
      <w:r>
        <w:t xml:space="preserve">Remove the lead blocks, shims, and the aluminum clamp ring. </w:t>
      </w:r>
    </w:p>
    <w:p w:rsidR="005B7572" w:rsidRDefault="005B7572" w:rsidP="005B7572">
      <w:pPr>
        <w:pStyle w:val="ListParagraph"/>
      </w:pPr>
    </w:p>
    <w:p w:rsidR="00505F8A" w:rsidRDefault="00505F8A" w:rsidP="005B7572">
      <w:pPr>
        <w:pStyle w:val="ListParagraph"/>
        <w:numPr>
          <w:ilvl w:val="0"/>
          <w:numId w:val="17"/>
        </w:numPr>
      </w:pPr>
      <w:r>
        <w:t>Clean a work</w:t>
      </w:r>
      <w:r w:rsidR="005B7572">
        <w:t xml:space="preserve"> </w:t>
      </w:r>
      <w:r w:rsidR="005B7572" w:rsidRPr="005B7572">
        <w:rPr>
          <w:highlight w:val="yellow"/>
        </w:rPr>
        <w:t>(granite?)</w:t>
      </w:r>
      <w:r>
        <w:t xml:space="preserve"> table with alcohol. Inspect the surface to make sure there are no burrs or debris that could damage the ground plane.  Move</w:t>
      </w:r>
      <w:r w:rsidR="00DE4447">
        <w:t xml:space="preserve"> the transfer ring to the table, copper side up.</w:t>
      </w:r>
      <w:r>
        <w:t xml:space="preserve"> Use a new exacto blade to cut the ground plane free from the transfer ring </w:t>
      </w:r>
      <w:r w:rsidRPr="005B7572">
        <w:rPr>
          <w:b/>
        </w:rPr>
        <w:t>on its I.D.</w:t>
      </w:r>
      <w:r>
        <w:t xml:space="preserve"> Set the transfer ring aside, and turn the cathode copper side down for the next operation.</w:t>
      </w:r>
    </w:p>
    <w:p w:rsidR="006A232B" w:rsidRPr="00E50E19" w:rsidRDefault="00D41C6C" w:rsidP="00E50E19">
      <w:r>
        <w:rPr>
          <w:noProof/>
        </w:rPr>
        <w:pict>
          <v:shape id="_x0000_s1355" type="#_x0000_t32" style="position:absolute;margin-left:166.5pt;margin-top:49.3pt;width:18.75pt;height:.75pt;flip:x y;z-index:251922432" o:connectortype="straight" strokecolor="red" strokeweight="3pt">
            <v:stroke endarrow="block" endarrowwidth="wide" endarrowlength="long"/>
          </v:shape>
        </w:pict>
      </w:r>
      <w:r>
        <w:rPr>
          <w:noProof/>
        </w:rPr>
        <w:pict>
          <v:shape id="_x0000_s1354" type="#_x0000_t202" style="position:absolute;margin-left:185.25pt;margin-top:23.05pt;width:259.5pt;height:45pt;z-index:251921408" strokecolor="red" strokeweight="3pt">
            <v:stroke endarrowwidth="wide" endarrowlength="long"/>
            <v:textbox>
              <w:txbxContent>
                <w:p w:rsidR="00123B81" w:rsidRDefault="00123B81">
                  <w:r>
                    <w:t>Picture similar to this one cutting the ground plane free of the transfer ring</w:t>
                  </w:r>
                </w:p>
              </w:txbxContent>
            </v:textbox>
          </v:shape>
        </w:pict>
      </w:r>
      <w:r w:rsidR="00505F8A">
        <w:rPr>
          <w:noProof/>
        </w:rPr>
        <w:drawing>
          <wp:anchor distT="0" distB="0" distL="114300" distR="114300" simplePos="0" relativeHeight="251920384" behindDoc="1" locked="0" layoutInCell="1" allowOverlap="1">
            <wp:simplePos x="0" y="0"/>
            <wp:positionH relativeFrom="column">
              <wp:posOffset>228600</wp:posOffset>
            </wp:positionH>
            <wp:positionV relativeFrom="paragraph">
              <wp:posOffset>-2540</wp:posOffset>
            </wp:positionV>
            <wp:extent cx="1914525" cy="1352550"/>
            <wp:effectExtent l="19050" t="0" r="9525" b="0"/>
            <wp:wrapNone/>
            <wp:docPr id="38" name="Picture 78" descr="DSCN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51.jpg"/>
                    <pic:cNvPicPr/>
                  </pic:nvPicPr>
                  <pic:blipFill>
                    <a:blip r:embed="rId87" cstate="print"/>
                    <a:stretch>
                      <a:fillRect/>
                    </a:stretch>
                  </pic:blipFill>
                  <pic:spPr>
                    <a:xfrm>
                      <a:off x="0" y="0"/>
                      <a:ext cx="1914525" cy="1352550"/>
                    </a:xfrm>
                    <a:prstGeom prst="rect">
                      <a:avLst/>
                    </a:prstGeom>
                  </pic:spPr>
                </pic:pic>
              </a:graphicData>
            </a:graphic>
          </wp:anchor>
        </w:drawing>
      </w:r>
      <w:r w:rsidR="006A232B" w:rsidRPr="00E50E19">
        <w:br w:type="page"/>
      </w:r>
    </w:p>
    <w:p w:rsidR="0027434C" w:rsidRDefault="00CE5F58" w:rsidP="00307081">
      <w:pPr>
        <w:pStyle w:val="ListParagraph"/>
        <w:numPr>
          <w:ilvl w:val="0"/>
          <w:numId w:val="20"/>
        </w:numPr>
        <w:ind w:left="360"/>
      </w:pPr>
      <w:r>
        <w:lastRenderedPageBreak/>
        <w:t xml:space="preserve">Cut </w:t>
      </w:r>
      <w:r w:rsidR="0027434C">
        <w:t>the copper/Kapton flaps as previously described in the type 1 procedure</w:t>
      </w:r>
      <w:r>
        <w:t>.</w:t>
      </w:r>
    </w:p>
    <w:p w:rsidR="0027434C" w:rsidRDefault="0027434C" w:rsidP="0027434C">
      <w:pPr>
        <w:pStyle w:val="ListParagraph"/>
        <w:ind w:left="360"/>
      </w:pPr>
    </w:p>
    <w:p w:rsidR="0027434C" w:rsidRDefault="00CE5F58" w:rsidP="0027434C">
      <w:pPr>
        <w:pStyle w:val="ListParagraph"/>
        <w:numPr>
          <w:ilvl w:val="0"/>
          <w:numId w:val="20"/>
        </w:numPr>
        <w:ind w:left="360"/>
      </w:pPr>
      <w:r>
        <w:t xml:space="preserve"> </w:t>
      </w:r>
      <w:r w:rsidR="0027434C">
        <w:t>Use sharp scissors and/or a razor blade to cut the ground plane flaps. These will be 1 ½” wide, and will need to completely cover the copper flap once formed.</w:t>
      </w:r>
    </w:p>
    <w:p w:rsidR="0027434C" w:rsidRDefault="0027434C" w:rsidP="0027434C">
      <w:pPr>
        <w:pStyle w:val="ListParagraph"/>
      </w:pPr>
    </w:p>
    <w:p w:rsidR="0027434C" w:rsidRDefault="0027434C" w:rsidP="0027434C">
      <w:pPr>
        <w:pStyle w:val="ListParagraph"/>
        <w:numPr>
          <w:ilvl w:val="0"/>
          <w:numId w:val="20"/>
        </w:numPr>
        <w:ind w:left="360"/>
      </w:pPr>
      <w:r>
        <w:t xml:space="preserve">Glue the copper flap to the G10 ring as per the type 1 procedure (Scotchweld used here). </w:t>
      </w:r>
    </w:p>
    <w:p w:rsidR="0027434C" w:rsidRDefault="0027434C" w:rsidP="0027434C">
      <w:pPr>
        <w:pStyle w:val="ListParagraph"/>
      </w:pPr>
    </w:p>
    <w:p w:rsidR="00E178A0" w:rsidRDefault="00C25EF9" w:rsidP="00307081">
      <w:pPr>
        <w:pStyle w:val="ListParagraph"/>
        <w:numPr>
          <w:ilvl w:val="0"/>
          <w:numId w:val="20"/>
        </w:numPr>
        <w:ind w:left="360"/>
      </w:pPr>
      <w:r>
        <w:t>Use the previously described procedure to mix a pack of conductive epoxy</w:t>
      </w:r>
      <w:r w:rsidR="00DE7EFF">
        <w:t xml:space="preserve"> (Loctite 3888)</w:t>
      </w:r>
      <w:r>
        <w:t xml:space="preserve">. More epoxy will be required for the ground plane tab assemblies because you will also use it to bond the Mylar to the G10 and Rohacell surfaces. </w:t>
      </w:r>
      <w:r w:rsidR="00121871">
        <w:t xml:space="preserve"> </w:t>
      </w:r>
    </w:p>
    <w:p w:rsidR="00307081" w:rsidRDefault="00307081" w:rsidP="00307081">
      <w:pPr>
        <w:pStyle w:val="ListParagraph"/>
        <w:ind w:left="360"/>
      </w:pPr>
    </w:p>
    <w:p w:rsidR="00CB5678" w:rsidRDefault="00CB5678" w:rsidP="00307081">
      <w:pPr>
        <w:pStyle w:val="ListParagraph"/>
        <w:numPr>
          <w:ilvl w:val="0"/>
          <w:numId w:val="20"/>
        </w:numPr>
        <w:ind w:left="360"/>
      </w:pPr>
      <w:r>
        <w:t>Coat the G10</w:t>
      </w:r>
      <w:r w:rsidR="0027434C">
        <w:t>, copper flap</w:t>
      </w:r>
      <w:r>
        <w:t xml:space="preserve"> and the Rohacell edge that will be in contact with the </w:t>
      </w:r>
      <w:r w:rsidR="0027434C">
        <w:t xml:space="preserve">Mylar </w:t>
      </w:r>
      <w:r>
        <w:t xml:space="preserve">foil with a thin layer of conductive epoxy. </w:t>
      </w:r>
      <w:r w:rsidR="0027434C">
        <w:t xml:space="preserve">Coat the Mylar flap in the area that will contact the wire. </w:t>
      </w:r>
      <w:r>
        <w:t>Glue the lower flap down, leaving the upper flap loose.</w:t>
      </w:r>
      <w:r w:rsidR="0027434C">
        <w:t xml:space="preserve"> Push the Mylar film into good contact with the Rohacell edge, working all air out of the bond line (unbounded Mylar film could be easily torn!).</w:t>
      </w:r>
    </w:p>
    <w:p w:rsidR="0027434C" w:rsidRDefault="00AE6680" w:rsidP="0027434C">
      <w:pPr>
        <w:pStyle w:val="ListParagraph"/>
      </w:pPr>
      <w:r>
        <w:rPr>
          <w:noProof/>
        </w:rPr>
        <w:drawing>
          <wp:anchor distT="0" distB="0" distL="114300" distR="114300" simplePos="0" relativeHeight="252016640" behindDoc="1" locked="0" layoutInCell="1" allowOverlap="1">
            <wp:simplePos x="0" y="0"/>
            <wp:positionH relativeFrom="column">
              <wp:posOffset>57150</wp:posOffset>
            </wp:positionH>
            <wp:positionV relativeFrom="paragraph">
              <wp:posOffset>34290</wp:posOffset>
            </wp:positionV>
            <wp:extent cx="5732780" cy="3581400"/>
            <wp:effectExtent l="19050" t="0" r="1270" b="0"/>
            <wp:wrapNone/>
            <wp:docPr id="120" name="Picture 109" descr="type2 cond epoxy coat are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2 cond epoxy coat area3.JPG"/>
                    <pic:cNvPicPr/>
                  </pic:nvPicPr>
                  <pic:blipFill>
                    <a:blip r:embed="rId115" cstate="print"/>
                    <a:stretch>
                      <a:fillRect/>
                    </a:stretch>
                  </pic:blipFill>
                  <pic:spPr>
                    <a:xfrm>
                      <a:off x="0" y="0"/>
                      <a:ext cx="5732780" cy="3581400"/>
                    </a:xfrm>
                    <a:prstGeom prst="rect">
                      <a:avLst/>
                    </a:prstGeom>
                  </pic:spPr>
                </pic:pic>
              </a:graphicData>
            </a:graphic>
          </wp:anchor>
        </w:drawing>
      </w: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pPr>
    </w:p>
    <w:p w:rsidR="0027434C" w:rsidRDefault="0027434C" w:rsidP="0027434C">
      <w:pPr>
        <w:pStyle w:val="ListParagraph"/>
        <w:ind w:left="360"/>
      </w:pPr>
    </w:p>
    <w:p w:rsidR="006122A3" w:rsidRDefault="00CB5678" w:rsidP="006D7919">
      <w:pPr>
        <w:pStyle w:val="ListParagraph"/>
        <w:numPr>
          <w:ilvl w:val="0"/>
          <w:numId w:val="20"/>
        </w:numPr>
        <w:ind w:left="360"/>
      </w:pPr>
      <w:r>
        <w:t xml:space="preserve">Use the previously described procedure to coat the fanned wires with conductive epoxy. </w:t>
      </w:r>
    </w:p>
    <w:p w:rsidR="0022449D" w:rsidRPr="006122A3" w:rsidRDefault="006122A3" w:rsidP="006122A3">
      <w:pPr>
        <w:rPr>
          <w:rFonts w:ascii="Times New Roman" w:eastAsia="Times New Roman" w:hAnsi="Times New Roman" w:cs="Times New Roman"/>
          <w:sz w:val="24"/>
          <w:szCs w:val="24"/>
        </w:rPr>
      </w:pPr>
      <w:r>
        <w:br w:type="page"/>
      </w:r>
    </w:p>
    <w:p w:rsidR="0022449D" w:rsidRDefault="0022449D" w:rsidP="00307081">
      <w:pPr>
        <w:pStyle w:val="ListParagraph"/>
        <w:ind w:left="360"/>
      </w:pPr>
    </w:p>
    <w:p w:rsidR="00D708A4" w:rsidRDefault="00CB5678" w:rsidP="00D708A4">
      <w:pPr>
        <w:pStyle w:val="ListParagraph"/>
        <w:numPr>
          <w:ilvl w:val="0"/>
          <w:numId w:val="20"/>
        </w:numPr>
        <w:ind w:left="360"/>
      </w:pPr>
      <w:r>
        <w:t>Place the wire as shown in the photo</w:t>
      </w:r>
      <w:r w:rsidR="00AE6680">
        <w:t xml:space="preserve"> below</w:t>
      </w:r>
      <w:r>
        <w:t xml:space="preserve">, and cover with either polyethylene sheet or wax paper. </w:t>
      </w:r>
    </w:p>
    <w:p w:rsidR="00AE6680" w:rsidRDefault="00AE6680" w:rsidP="00D708A4">
      <w:pPr>
        <w:pStyle w:val="ListParagraph"/>
      </w:pPr>
      <w:r>
        <w:rPr>
          <w:noProof/>
        </w:rPr>
        <w:drawing>
          <wp:anchor distT="0" distB="0" distL="114300" distR="114300" simplePos="0" relativeHeight="252042240" behindDoc="1" locked="0" layoutInCell="1" allowOverlap="1">
            <wp:simplePos x="0" y="0"/>
            <wp:positionH relativeFrom="column">
              <wp:posOffset>-161925</wp:posOffset>
            </wp:positionH>
            <wp:positionV relativeFrom="paragraph">
              <wp:posOffset>26670</wp:posOffset>
            </wp:positionV>
            <wp:extent cx="3514725" cy="3361541"/>
            <wp:effectExtent l="19050" t="0" r="9525" b="0"/>
            <wp:wrapNone/>
            <wp:docPr id="54" name="Picture 42" descr="Pictures 08-19-0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19-09 001.jpg"/>
                    <pic:cNvPicPr/>
                  </pic:nvPicPr>
                  <pic:blipFill>
                    <a:blip r:embed="rId116" cstate="print"/>
                    <a:stretch>
                      <a:fillRect/>
                    </a:stretch>
                  </pic:blipFill>
                  <pic:spPr>
                    <a:xfrm>
                      <a:off x="0" y="0"/>
                      <a:ext cx="3514725" cy="3361541"/>
                    </a:xfrm>
                    <a:prstGeom prst="rect">
                      <a:avLst/>
                    </a:prstGeom>
                  </pic:spPr>
                </pic:pic>
              </a:graphicData>
            </a:graphic>
          </wp:anchor>
        </w:drawing>
      </w:r>
    </w:p>
    <w:p w:rsidR="00AE6680" w:rsidRDefault="00AE6680" w:rsidP="00D708A4">
      <w:pPr>
        <w:pStyle w:val="ListParagraph"/>
      </w:pPr>
      <w:r>
        <w:rPr>
          <w:noProof/>
        </w:rPr>
        <w:drawing>
          <wp:anchor distT="0" distB="0" distL="114300" distR="114300" simplePos="0" relativeHeight="252043264" behindDoc="1" locked="0" layoutInCell="1" allowOverlap="1">
            <wp:simplePos x="0" y="0"/>
            <wp:positionH relativeFrom="column">
              <wp:posOffset>3352800</wp:posOffset>
            </wp:positionH>
            <wp:positionV relativeFrom="paragraph">
              <wp:posOffset>118110</wp:posOffset>
            </wp:positionV>
            <wp:extent cx="3295650" cy="2943225"/>
            <wp:effectExtent l="19050" t="0" r="0" b="0"/>
            <wp:wrapNone/>
            <wp:docPr id="60" name="Picture 59" descr="Pictures 08-19-09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19-09 011.jpg"/>
                    <pic:cNvPicPr/>
                  </pic:nvPicPr>
                  <pic:blipFill>
                    <a:blip r:embed="rId117" cstate="print"/>
                    <a:srcRect l="17949" t="12393" r="26602" b="21581"/>
                    <a:stretch>
                      <a:fillRect/>
                    </a:stretch>
                  </pic:blipFill>
                  <pic:spPr>
                    <a:xfrm>
                      <a:off x="0" y="0"/>
                      <a:ext cx="3295650" cy="2943225"/>
                    </a:xfrm>
                    <a:prstGeom prst="rect">
                      <a:avLst/>
                    </a:prstGeom>
                  </pic:spPr>
                </pic:pic>
              </a:graphicData>
            </a:graphic>
          </wp:anchor>
        </w:drawing>
      </w: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AE6680" w:rsidP="00D708A4">
      <w:pPr>
        <w:pStyle w:val="ListParagraph"/>
      </w:pPr>
    </w:p>
    <w:p w:rsidR="00AE6680" w:rsidRDefault="00D708A4" w:rsidP="00AE6680">
      <w:pPr>
        <w:pStyle w:val="ListParagraph"/>
        <w:numPr>
          <w:ilvl w:val="0"/>
          <w:numId w:val="20"/>
        </w:numPr>
        <w:ind w:left="360"/>
      </w:pPr>
      <w:r>
        <w:t xml:space="preserve">Form a strain relief using Scotchweld as </w:t>
      </w:r>
      <w:r w:rsidR="00AE6680">
        <w:t>shown above</w:t>
      </w:r>
      <w:r>
        <w:t>.</w:t>
      </w:r>
    </w:p>
    <w:p w:rsidR="00AE6680" w:rsidRDefault="00AE6680" w:rsidP="00AE6680">
      <w:pPr>
        <w:pStyle w:val="ListParagraph"/>
        <w:ind w:left="360"/>
      </w:pPr>
    </w:p>
    <w:p w:rsidR="00AE6680" w:rsidRDefault="00AE6680" w:rsidP="00AE6680">
      <w:pPr>
        <w:pStyle w:val="ListParagraph"/>
        <w:numPr>
          <w:ilvl w:val="0"/>
          <w:numId w:val="20"/>
        </w:numPr>
        <w:ind w:left="360"/>
      </w:pPr>
      <w:r>
        <w:t xml:space="preserve">Cover this with a foam rubber pad and an aluminum clamp block. </w:t>
      </w:r>
      <w:r w:rsidRPr="00AE6680">
        <w:rPr>
          <w:b/>
          <w:u w:val="thick"/>
        </w:rPr>
        <w:t>Push the clamp block against the Rohacell</w:t>
      </w:r>
      <w:r>
        <w:t>, and apply a spring clamp. Allow to cure for 12 hours.</w:t>
      </w:r>
      <w:r w:rsidRPr="00AE6680">
        <w:rPr>
          <w:noProof/>
        </w:rPr>
        <w:t xml:space="preserve"> </w:t>
      </w:r>
    </w:p>
    <w:p w:rsidR="00AE6680" w:rsidRDefault="00AE6680" w:rsidP="00AE6680">
      <w:pPr>
        <w:pStyle w:val="ListParagraph"/>
        <w:ind w:left="360"/>
      </w:pPr>
      <w:r>
        <w:rPr>
          <w:noProof/>
        </w:rPr>
        <w:drawing>
          <wp:inline distT="0" distB="0" distL="0" distR="0">
            <wp:extent cx="2371725" cy="2390775"/>
            <wp:effectExtent l="19050" t="0" r="9525" b="0"/>
            <wp:docPr id="61" name="Picture 60" descr="Pictures 08-19-09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19-09 004.jpg"/>
                    <pic:cNvPicPr/>
                  </pic:nvPicPr>
                  <pic:blipFill>
                    <a:blip r:embed="rId118" cstate="print"/>
                    <a:srcRect l="36378" t="11325" r="23718" b="35043"/>
                    <a:stretch>
                      <a:fillRect/>
                    </a:stretch>
                  </pic:blipFill>
                  <pic:spPr>
                    <a:xfrm>
                      <a:off x="0" y="0"/>
                      <a:ext cx="2371725" cy="2390775"/>
                    </a:xfrm>
                    <a:prstGeom prst="rect">
                      <a:avLst/>
                    </a:prstGeom>
                  </pic:spPr>
                </pic:pic>
              </a:graphicData>
            </a:graphic>
          </wp:inline>
        </w:drawing>
      </w:r>
      <w:r>
        <w:rPr>
          <w:noProof/>
        </w:rPr>
        <w:drawing>
          <wp:inline distT="0" distB="0" distL="0" distR="0">
            <wp:extent cx="3000375" cy="2477178"/>
            <wp:effectExtent l="19050" t="0" r="9525" b="0"/>
            <wp:docPr id="73" name="Picture 72" descr="Pictures 08-19-09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19-09 005.jpg"/>
                    <pic:cNvPicPr/>
                  </pic:nvPicPr>
                  <pic:blipFill>
                    <a:blip r:embed="rId119" cstate="print"/>
                    <a:srcRect l="36218" t="12607" r="18750" b="37820"/>
                    <a:stretch>
                      <a:fillRect/>
                    </a:stretch>
                  </pic:blipFill>
                  <pic:spPr>
                    <a:xfrm>
                      <a:off x="0" y="0"/>
                      <a:ext cx="3000375" cy="2477178"/>
                    </a:xfrm>
                    <a:prstGeom prst="rect">
                      <a:avLst/>
                    </a:prstGeom>
                  </pic:spPr>
                </pic:pic>
              </a:graphicData>
            </a:graphic>
          </wp:inline>
        </w:drawing>
      </w:r>
    </w:p>
    <w:p w:rsidR="00AE6680" w:rsidRDefault="00AE6680" w:rsidP="00AE6680">
      <w:pPr>
        <w:pStyle w:val="ListParagraph"/>
        <w:ind w:left="360"/>
      </w:pPr>
      <w:r>
        <w:rPr>
          <w:noProof/>
        </w:rPr>
        <w:drawing>
          <wp:anchor distT="0" distB="0" distL="114300" distR="114300" simplePos="0" relativeHeight="252045312" behindDoc="1" locked="0" layoutInCell="1" allowOverlap="1">
            <wp:simplePos x="0" y="0"/>
            <wp:positionH relativeFrom="column">
              <wp:posOffset>666750</wp:posOffset>
            </wp:positionH>
            <wp:positionV relativeFrom="paragraph">
              <wp:posOffset>-1905</wp:posOffset>
            </wp:positionV>
            <wp:extent cx="2095500" cy="2133600"/>
            <wp:effectExtent l="19050" t="0" r="0" b="0"/>
            <wp:wrapNone/>
            <wp:docPr id="111" name="Picture 110" descr="Pictures 08-19-09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19-09 011.jpg"/>
                    <pic:cNvPicPr/>
                  </pic:nvPicPr>
                  <pic:blipFill>
                    <a:blip r:embed="rId120" cstate="print"/>
                    <a:srcRect l="21053" t="10526" r="30702" b="23977"/>
                    <a:stretch>
                      <a:fillRect/>
                    </a:stretch>
                  </pic:blipFill>
                  <pic:spPr>
                    <a:xfrm>
                      <a:off x="0" y="0"/>
                      <a:ext cx="2095500" cy="2133600"/>
                    </a:xfrm>
                    <a:prstGeom prst="rect">
                      <a:avLst/>
                    </a:prstGeom>
                  </pic:spPr>
                </pic:pic>
              </a:graphicData>
            </a:graphic>
          </wp:anchor>
        </w:drawing>
      </w:r>
    </w:p>
    <w:p w:rsidR="00AE6680" w:rsidRDefault="00D41C6C" w:rsidP="00AE6680">
      <w:pPr>
        <w:pStyle w:val="ListParagraph"/>
        <w:ind w:left="360"/>
      </w:pPr>
      <w:r>
        <w:rPr>
          <w:noProof/>
        </w:rPr>
        <w:pict>
          <v:shape id="_x0000_s1494" type="#_x0000_t202" style="position:absolute;left:0;text-align:left;margin-left:285pt;margin-top:13.05pt;width:219pt;height:91.5pt;z-index:252046336" strokecolor="red" strokeweight="3pt">
            <v:stroke endarrowwidth="wide" endarrowlength="long"/>
            <v:textbox>
              <w:txbxContent>
                <w:p w:rsidR="00AE6680" w:rsidRDefault="00AE6680">
                  <w:r>
                    <w:t>The clamp block is pushed against the Rohacell to remove all voids from the Mylar, and because this wire is very close to a preamp card, it is curved outward and clamped as well.</w:t>
                  </w:r>
                </w:p>
              </w:txbxContent>
            </v:textbox>
          </v:shape>
        </w:pict>
      </w:r>
    </w:p>
    <w:p w:rsidR="00AE6680" w:rsidRDefault="00AE6680" w:rsidP="00AE6680">
      <w:pPr>
        <w:pStyle w:val="ListParagraph"/>
        <w:ind w:left="360"/>
      </w:pPr>
    </w:p>
    <w:p w:rsidR="00AE6680" w:rsidRDefault="00AE6680" w:rsidP="00AE6680">
      <w:pPr>
        <w:pStyle w:val="ListParagraph"/>
        <w:ind w:left="360"/>
      </w:pPr>
    </w:p>
    <w:p w:rsidR="00AE6680" w:rsidRDefault="00D41C6C" w:rsidP="00AE6680">
      <w:pPr>
        <w:pStyle w:val="ListParagraph"/>
        <w:ind w:left="360"/>
      </w:pPr>
      <w:r>
        <w:rPr>
          <w:noProof/>
        </w:rPr>
        <w:pict>
          <v:shape id="_x0000_s1495" type="#_x0000_t32" style="position:absolute;left:0;text-align:left;margin-left:183.75pt;margin-top:10.65pt;width:101.25pt;height:.75pt;flip:x y;z-index:252047360" o:connectortype="straight" strokecolor="red" strokeweight="3pt">
            <v:stroke endarrow="block" endarrowwidth="wide" endarrowlength="long"/>
          </v:shape>
        </w:pict>
      </w:r>
    </w:p>
    <w:p w:rsidR="00AE6680" w:rsidRDefault="00D41C6C" w:rsidP="00AE6680">
      <w:pPr>
        <w:pStyle w:val="ListParagraph"/>
        <w:ind w:left="360"/>
      </w:pPr>
      <w:r>
        <w:rPr>
          <w:noProof/>
        </w:rPr>
        <w:pict>
          <v:shape id="_x0000_s1496" type="#_x0000_t32" style="position:absolute;left:0;text-align:left;margin-left:159.75pt;margin-top:10.35pt;width:125.25pt;height:39pt;flip:x;z-index:252048384" o:connectortype="straight" strokecolor="red" strokeweight="3pt">
            <v:stroke endarrow="block" endarrowwidth="wide" endarrowlength="long"/>
          </v:shape>
        </w:pict>
      </w:r>
    </w:p>
    <w:p w:rsidR="00AE6680" w:rsidRDefault="00AE6680" w:rsidP="00AE6680">
      <w:pPr>
        <w:pStyle w:val="ListParagraph"/>
        <w:ind w:left="360"/>
      </w:pPr>
    </w:p>
    <w:p w:rsidR="00AE6680" w:rsidRDefault="00AE6680" w:rsidP="00AE6680">
      <w:pPr>
        <w:pStyle w:val="ListParagraph"/>
        <w:ind w:left="360"/>
      </w:pPr>
    </w:p>
    <w:p w:rsidR="00F31975" w:rsidRDefault="00AE6680" w:rsidP="001431D8">
      <w:r>
        <w:rPr>
          <w:noProof/>
        </w:rPr>
        <w:drawing>
          <wp:anchor distT="0" distB="0" distL="114300" distR="114300" simplePos="0" relativeHeight="252044288" behindDoc="1" locked="0" layoutInCell="1" allowOverlap="1">
            <wp:simplePos x="0" y="0"/>
            <wp:positionH relativeFrom="column">
              <wp:posOffset>19050</wp:posOffset>
            </wp:positionH>
            <wp:positionV relativeFrom="paragraph">
              <wp:posOffset>-7472680</wp:posOffset>
            </wp:positionV>
            <wp:extent cx="3333750" cy="2457450"/>
            <wp:effectExtent l="19050" t="0" r="0" b="0"/>
            <wp:wrapNone/>
            <wp:docPr id="101" name="Picture 100" descr="Pictures 08-19-09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19-09 007.jpg"/>
                    <pic:cNvPicPr/>
                  </pic:nvPicPr>
                  <pic:blipFill>
                    <a:blip r:embed="rId121" cstate="print"/>
                    <a:srcRect l="16026" t="17735" r="27884" b="27137"/>
                    <a:stretch>
                      <a:fillRect/>
                    </a:stretch>
                  </pic:blipFill>
                  <pic:spPr>
                    <a:xfrm>
                      <a:off x="0" y="0"/>
                      <a:ext cx="3333750" cy="2457450"/>
                    </a:xfrm>
                    <a:prstGeom prst="rect">
                      <a:avLst/>
                    </a:prstGeom>
                  </pic:spPr>
                </pic:pic>
              </a:graphicData>
            </a:graphic>
          </wp:anchor>
        </w:drawing>
      </w:r>
    </w:p>
    <w:p w:rsidR="00307081" w:rsidRDefault="00307081" w:rsidP="00F31975">
      <w:pPr>
        <w:pStyle w:val="ListParagraph"/>
        <w:numPr>
          <w:ilvl w:val="0"/>
          <w:numId w:val="20"/>
        </w:numPr>
        <w:ind w:left="360"/>
      </w:pPr>
      <w:r>
        <w:lastRenderedPageBreak/>
        <w:t>Coat all conductive epoxy with Humiseal 1B31 (brushed, not sprayed).</w:t>
      </w:r>
    </w:p>
    <w:p w:rsidR="00F31975" w:rsidRDefault="00F31975" w:rsidP="00F31975">
      <w:pPr>
        <w:pStyle w:val="ListParagraph"/>
        <w:ind w:left="360"/>
      </w:pPr>
    </w:p>
    <w:p w:rsidR="00F31975" w:rsidRDefault="00F31975" w:rsidP="00F31975">
      <w:pPr>
        <w:pStyle w:val="ListParagraph"/>
        <w:numPr>
          <w:ilvl w:val="0"/>
          <w:numId w:val="20"/>
        </w:numPr>
        <w:ind w:left="360"/>
      </w:pPr>
      <w:r>
        <w:t>Use an exacto knife to open the bolt holes on the ground plane.</w:t>
      </w:r>
    </w:p>
    <w:p w:rsidR="00635C1A" w:rsidRDefault="00635C1A"/>
    <w:p w:rsidR="00635C1A" w:rsidRDefault="00635C1A"/>
    <w:p w:rsidR="0022449D" w:rsidRDefault="00D41C6C">
      <w:r>
        <w:rPr>
          <w:noProof/>
        </w:rPr>
        <w:pict>
          <v:roundrect id="_x0000_s1367" style="position:absolute;margin-left:-6.75pt;margin-top:10.05pt;width:463.5pt;height:43.7pt;z-index:-251386880" arcsize="10923f" fillcolor="red" stroked="f" strokecolor="red" strokeweight="3pt">
            <v:stroke endarrowwidth="wide" endarrowlength="long"/>
          </v:roundrect>
        </w:pict>
      </w:r>
      <w:r>
        <w:rPr>
          <w:noProof/>
        </w:rPr>
        <w:pict>
          <v:shape id="_x0000_s1366" type="#_x0000_t202" style="position:absolute;margin-left:1.5pt;margin-top:10.05pt;width:459pt;height:43.7pt;z-index:251928576" filled="f" stroked="f" strokecolor="red" strokeweight="3pt">
            <v:stroke endarrowwidth="wide" endarrowlength="long"/>
            <v:textbox>
              <w:txbxContent>
                <w:p w:rsidR="00123B81" w:rsidRPr="006C17A3" w:rsidRDefault="00123B81" w:rsidP="00307081">
                  <w:pPr>
                    <w:rPr>
                      <w:b/>
                      <w:sz w:val="24"/>
                      <w:szCs w:val="24"/>
                    </w:rPr>
                  </w:pPr>
                  <w:r w:rsidRPr="006C17A3">
                    <w:rPr>
                      <w:b/>
                      <w:sz w:val="24"/>
                      <w:szCs w:val="24"/>
                    </w:rPr>
                    <w:t xml:space="preserve">This completes assembly of the type </w:t>
                  </w:r>
                  <w:r>
                    <w:rPr>
                      <w:b/>
                      <w:sz w:val="24"/>
                      <w:szCs w:val="24"/>
                    </w:rPr>
                    <w:t>2</w:t>
                  </w:r>
                  <w:r w:rsidRPr="006C17A3">
                    <w:rPr>
                      <w:b/>
                      <w:sz w:val="24"/>
                      <w:szCs w:val="24"/>
                    </w:rPr>
                    <w:t xml:space="preserve"> cathode. Temporarily store the cathode in dry nitrogen gas.</w:t>
                  </w:r>
                  <w:r w:rsidR="0082470C">
                    <w:rPr>
                      <w:b/>
                      <w:sz w:val="24"/>
                      <w:szCs w:val="24"/>
                    </w:rPr>
                    <w:t xml:space="preserve"> The cathode should be held flat during storage.</w:t>
                  </w:r>
                </w:p>
                <w:p w:rsidR="00123B81" w:rsidRDefault="00123B81" w:rsidP="00307081"/>
              </w:txbxContent>
            </v:textbox>
          </v:shape>
        </w:pict>
      </w:r>
      <w:r w:rsidR="0022449D">
        <w:br w:type="page"/>
      </w:r>
    </w:p>
    <w:p w:rsidR="00933C64" w:rsidRDefault="00933C64"/>
    <w:p w:rsidR="00933C64" w:rsidRDefault="006122A3">
      <w:r>
        <w:rPr>
          <w:noProof/>
        </w:rPr>
        <w:drawing>
          <wp:anchor distT="0" distB="0" distL="114300" distR="114300" simplePos="0" relativeHeight="251828224" behindDoc="1" locked="0" layoutInCell="1" allowOverlap="1">
            <wp:simplePos x="0" y="0"/>
            <wp:positionH relativeFrom="column">
              <wp:posOffset>666750</wp:posOffset>
            </wp:positionH>
            <wp:positionV relativeFrom="paragraph">
              <wp:posOffset>67310</wp:posOffset>
            </wp:positionV>
            <wp:extent cx="3571875" cy="3295650"/>
            <wp:effectExtent l="19050" t="0" r="9525" b="0"/>
            <wp:wrapNone/>
            <wp:docPr id="69" name="Picture 68" descr="END CATHODE 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 CATHODE GROUND.JPG"/>
                    <pic:cNvPicPr/>
                  </pic:nvPicPr>
                  <pic:blipFill>
                    <a:blip r:embed="rId122" cstate="print"/>
                    <a:stretch>
                      <a:fillRect/>
                    </a:stretch>
                  </pic:blipFill>
                  <pic:spPr>
                    <a:xfrm>
                      <a:off x="0" y="0"/>
                      <a:ext cx="3571875" cy="3295650"/>
                    </a:xfrm>
                    <a:prstGeom prst="rect">
                      <a:avLst/>
                    </a:prstGeom>
                  </pic:spPr>
                </pic:pic>
              </a:graphicData>
            </a:graphic>
          </wp:anchor>
        </w:drawing>
      </w:r>
      <w:r w:rsidR="00D41C6C">
        <w:rPr>
          <w:noProof/>
        </w:rPr>
        <w:pict>
          <v:shape id="_x0000_s1242" type="#_x0000_t202" style="position:absolute;margin-left:369.75pt;margin-top:9.05pt;width:153.75pt;height:83.8pt;z-index:251829248;mso-position-horizontal-relative:text;mso-position-vertical-relative:text" strokecolor="red" strokeweight="3pt">
            <v:stroke endarrowwidth="wide" endarrowlength="long"/>
            <v:textbox>
              <w:txbxContent>
                <w:p w:rsidR="00123B81" w:rsidRPr="00AB2C40" w:rsidRDefault="00123B81" w:rsidP="00E1514A">
                  <w:pPr>
                    <w:rPr>
                      <w:b/>
                      <w:sz w:val="28"/>
                      <w:szCs w:val="28"/>
                    </w:rPr>
                  </w:pPr>
                  <w:r w:rsidRPr="00AB2C40">
                    <w:rPr>
                      <w:b/>
                      <w:sz w:val="28"/>
                      <w:szCs w:val="28"/>
                    </w:rPr>
                    <w:t xml:space="preserve">CONFIGURATION </w:t>
                  </w:r>
                  <w:r>
                    <w:rPr>
                      <w:b/>
                      <w:sz w:val="28"/>
                      <w:szCs w:val="28"/>
                    </w:rPr>
                    <w:t>3</w:t>
                  </w:r>
                </w:p>
                <w:p w:rsidR="00123B81" w:rsidRDefault="00123B81" w:rsidP="00E1514A">
                  <w:r>
                    <w:t>Cathode to be glued to end window</w:t>
                  </w:r>
                </w:p>
              </w:txbxContent>
            </v:textbox>
          </v:shape>
        </w:pict>
      </w:r>
    </w:p>
    <w:p w:rsidR="00933C64" w:rsidRDefault="00933C64"/>
    <w:p w:rsidR="00933C64" w:rsidRDefault="00933C64"/>
    <w:p w:rsidR="00933C64" w:rsidRDefault="00933C64"/>
    <w:p w:rsidR="00933C64" w:rsidRDefault="00933C64"/>
    <w:p w:rsidR="00933C64" w:rsidRDefault="00933C64"/>
    <w:p w:rsidR="00E1514A" w:rsidRDefault="00E1514A"/>
    <w:p w:rsidR="006122A3" w:rsidRDefault="006122A3"/>
    <w:p w:rsidR="006122A3" w:rsidRDefault="006122A3"/>
    <w:p w:rsidR="006122A3" w:rsidRDefault="006122A3"/>
    <w:p w:rsidR="006122A3" w:rsidRDefault="00D41C6C">
      <w:r>
        <w:rPr>
          <w:noProof/>
        </w:rPr>
        <w:pict>
          <v:roundrect id="_x0000_s1466" style="position:absolute;margin-left:-9.75pt;margin-top:18.65pt;width:456pt;height:53.25pt;z-index:-251295744" arcsize="10923f" fillcolor="#00b050" stroked="f" strokecolor="red" strokeweight="3pt">
            <v:stroke endarrowwidth="wide" endarrowlength="long"/>
          </v:roundrect>
        </w:pict>
      </w:r>
    </w:p>
    <w:p w:rsidR="00E1514A" w:rsidRPr="0020489B" w:rsidRDefault="0020489B">
      <w:pPr>
        <w:rPr>
          <w:b/>
          <w:sz w:val="28"/>
          <w:szCs w:val="28"/>
        </w:rPr>
      </w:pPr>
      <w:r w:rsidRPr="0020489B">
        <w:rPr>
          <w:b/>
          <w:sz w:val="28"/>
          <w:szCs w:val="28"/>
        </w:rPr>
        <w:t xml:space="preserve">Note: the type 3 </w:t>
      </w:r>
      <w:proofErr w:type="gramStart"/>
      <w:r w:rsidRPr="0020489B">
        <w:rPr>
          <w:b/>
          <w:sz w:val="28"/>
          <w:szCs w:val="28"/>
        </w:rPr>
        <w:t>cathode</w:t>
      </w:r>
      <w:proofErr w:type="gramEnd"/>
      <w:r w:rsidRPr="0020489B">
        <w:rPr>
          <w:b/>
          <w:sz w:val="28"/>
          <w:szCs w:val="28"/>
        </w:rPr>
        <w:t xml:space="preserve"> is identical to the type 2, with the only difference being that its ground plane has holes punched in it prior to tensioning.</w:t>
      </w:r>
    </w:p>
    <w:p w:rsidR="00D13549" w:rsidRDefault="00D13549" w:rsidP="00D13549">
      <w:pPr>
        <w:rPr>
          <w:b/>
          <w:sz w:val="24"/>
          <w:szCs w:val="24"/>
        </w:rPr>
      </w:pPr>
      <w:r w:rsidRPr="00F332D7">
        <w:rPr>
          <w:b/>
          <w:sz w:val="24"/>
          <w:szCs w:val="24"/>
        </w:rPr>
        <w:t xml:space="preserve">Fabrication of the type </w:t>
      </w:r>
      <w:r>
        <w:rPr>
          <w:b/>
          <w:sz w:val="24"/>
          <w:szCs w:val="24"/>
        </w:rPr>
        <w:t>3</w:t>
      </w:r>
      <w:r w:rsidRPr="00F332D7">
        <w:rPr>
          <w:b/>
          <w:sz w:val="24"/>
          <w:szCs w:val="24"/>
        </w:rPr>
        <w:t xml:space="preserve"> cathode is as follows:</w:t>
      </w:r>
    </w:p>
    <w:p w:rsidR="00D13549" w:rsidRDefault="0099380B" w:rsidP="00D13549">
      <w:pPr>
        <w:pStyle w:val="ListParagraph"/>
        <w:numPr>
          <w:ilvl w:val="0"/>
          <w:numId w:val="19"/>
        </w:numPr>
        <w:ind w:left="360"/>
      </w:pPr>
      <w:r>
        <w:rPr>
          <w:noProof/>
        </w:rPr>
        <w:drawing>
          <wp:anchor distT="0" distB="0" distL="114300" distR="114300" simplePos="0" relativeHeight="251931648" behindDoc="1" locked="0" layoutInCell="1" allowOverlap="1">
            <wp:simplePos x="0" y="0"/>
            <wp:positionH relativeFrom="column">
              <wp:posOffset>6010275</wp:posOffset>
            </wp:positionH>
            <wp:positionV relativeFrom="paragraph">
              <wp:posOffset>99060</wp:posOffset>
            </wp:positionV>
            <wp:extent cx="487680" cy="409575"/>
            <wp:effectExtent l="19050" t="19050" r="26670" b="28575"/>
            <wp:wrapNone/>
            <wp:docPr id="70" name="Picture 69" descr="HOLE PU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E PUNCH.JPG"/>
                    <pic:cNvPicPr/>
                  </pic:nvPicPr>
                  <pic:blipFill>
                    <a:blip r:embed="rId123" cstate="print"/>
                    <a:stretch>
                      <a:fillRect/>
                    </a:stretch>
                  </pic:blipFill>
                  <pic:spPr>
                    <a:xfrm>
                      <a:off x="0" y="0"/>
                      <a:ext cx="487680" cy="409575"/>
                    </a:xfrm>
                    <a:prstGeom prst="rect">
                      <a:avLst/>
                    </a:prstGeom>
                    <a:ln>
                      <a:solidFill>
                        <a:srgbClr val="FF0000"/>
                      </a:solidFill>
                    </a:ln>
                  </pic:spPr>
                </pic:pic>
              </a:graphicData>
            </a:graphic>
          </wp:anchor>
        </w:drawing>
      </w:r>
      <w:r w:rsidR="00D13549" w:rsidRPr="00C25EF9">
        <w:t xml:space="preserve">Make up </w:t>
      </w:r>
      <w:r w:rsidR="0020489B">
        <w:t>6</w:t>
      </w:r>
      <w:r w:rsidR="00D13549" w:rsidRPr="00C25EF9">
        <w:t xml:space="preserve"> pigtails that have 1 ½” long fanned wires. </w:t>
      </w:r>
    </w:p>
    <w:p w:rsidR="0020489B" w:rsidRDefault="0020489B" w:rsidP="0020489B">
      <w:pPr>
        <w:pStyle w:val="ListParagraph"/>
        <w:ind w:left="360"/>
      </w:pPr>
    </w:p>
    <w:p w:rsidR="00D13549" w:rsidRDefault="0081461A" w:rsidP="00701513">
      <w:pPr>
        <w:pStyle w:val="ListParagraph"/>
        <w:numPr>
          <w:ilvl w:val="0"/>
          <w:numId w:val="21"/>
        </w:numPr>
        <w:ind w:left="360"/>
      </w:pPr>
      <w:r>
        <w:t>Use the steps described in procedure 10 to glue the Mylar film to the transfer ring</w:t>
      </w:r>
      <w:r w:rsidR="00933C64">
        <w:t xml:space="preserve">. Allow </w:t>
      </w:r>
      <w:r w:rsidR="00615380">
        <w:t xml:space="preserve">to cure for 12 hours, and trim the excess material from the O.D. </w:t>
      </w:r>
      <w:r w:rsidR="00E1514A">
        <w:t xml:space="preserve"> </w:t>
      </w:r>
    </w:p>
    <w:p w:rsidR="00701513" w:rsidRDefault="00701513" w:rsidP="00701513">
      <w:pPr>
        <w:pStyle w:val="ListParagraph"/>
        <w:ind w:left="360"/>
      </w:pPr>
    </w:p>
    <w:p w:rsidR="00E1514A" w:rsidRDefault="0099380B" w:rsidP="00701513">
      <w:pPr>
        <w:pStyle w:val="ListParagraph"/>
        <w:numPr>
          <w:ilvl w:val="0"/>
          <w:numId w:val="21"/>
        </w:numPr>
        <w:ind w:left="360"/>
      </w:pPr>
      <w:r>
        <w:t>Space the transfer ring off the granite table by one inch as shown below :</w:t>
      </w:r>
    </w:p>
    <w:p w:rsidR="00D13549" w:rsidRDefault="0099380B">
      <w:r>
        <w:rPr>
          <w:noProof/>
        </w:rPr>
        <w:drawing>
          <wp:anchor distT="0" distB="0" distL="114300" distR="114300" simplePos="0" relativeHeight="252049408" behindDoc="1" locked="0" layoutInCell="1" allowOverlap="1">
            <wp:simplePos x="0" y="0"/>
            <wp:positionH relativeFrom="column">
              <wp:posOffset>142875</wp:posOffset>
            </wp:positionH>
            <wp:positionV relativeFrom="paragraph">
              <wp:posOffset>19050</wp:posOffset>
            </wp:positionV>
            <wp:extent cx="4876800" cy="3657600"/>
            <wp:effectExtent l="19050" t="0" r="0" b="0"/>
            <wp:wrapNone/>
            <wp:docPr id="43" name="Picture 42" descr="P101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13.JPG"/>
                    <pic:cNvPicPr/>
                  </pic:nvPicPr>
                  <pic:blipFill>
                    <a:blip r:embed="rId124" cstate="print"/>
                    <a:stretch>
                      <a:fillRect/>
                    </a:stretch>
                  </pic:blipFill>
                  <pic:spPr>
                    <a:xfrm>
                      <a:off x="0" y="0"/>
                      <a:ext cx="4876800" cy="3657600"/>
                    </a:xfrm>
                    <a:prstGeom prst="rect">
                      <a:avLst/>
                    </a:prstGeom>
                  </pic:spPr>
                </pic:pic>
              </a:graphicData>
            </a:graphic>
          </wp:anchor>
        </w:drawing>
      </w:r>
    </w:p>
    <w:p w:rsidR="00D13549" w:rsidRDefault="00D13549"/>
    <w:p w:rsidR="00D13549" w:rsidRDefault="00D13549"/>
    <w:p w:rsidR="00D13549" w:rsidRDefault="00D13549"/>
    <w:p w:rsidR="00D13549" w:rsidRDefault="00D13549"/>
    <w:p w:rsidR="00D13549" w:rsidRDefault="00D13549"/>
    <w:p w:rsidR="00D13549" w:rsidRDefault="00D13549"/>
    <w:p w:rsidR="00D13549" w:rsidRDefault="00D13549"/>
    <w:p w:rsidR="0023730F" w:rsidRPr="007E16A1" w:rsidRDefault="0023730F"/>
    <w:p w:rsidR="00D13549" w:rsidRDefault="00D13549" w:rsidP="0020489B">
      <w:r>
        <w:br w:type="page"/>
      </w:r>
    </w:p>
    <w:p w:rsidR="00D13549" w:rsidRDefault="00D13549"/>
    <w:p w:rsidR="0099380B" w:rsidRDefault="0099380B" w:rsidP="00701513">
      <w:pPr>
        <w:pStyle w:val="ListParagraph"/>
        <w:numPr>
          <w:ilvl w:val="0"/>
          <w:numId w:val="21"/>
        </w:numPr>
        <w:ind w:left="360"/>
      </w:pPr>
      <w:r>
        <w:t>The tool shown below is made from a cast nylon cutting block (90 shore A hardness) attached to a handle. This will be used to back up the gasket punch.</w:t>
      </w:r>
      <w:r w:rsidR="00E87387">
        <w:rPr>
          <w:noProof/>
        </w:rPr>
        <w:drawing>
          <wp:inline distT="0" distB="0" distL="0" distR="0">
            <wp:extent cx="4276725" cy="3207544"/>
            <wp:effectExtent l="19050" t="0" r="9525" b="0"/>
            <wp:docPr id="130" name="Picture 129" descr="Pictures 08-28-09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28-09 013.jpg"/>
                    <pic:cNvPicPr/>
                  </pic:nvPicPr>
                  <pic:blipFill>
                    <a:blip r:embed="rId125" cstate="print"/>
                    <a:stretch>
                      <a:fillRect/>
                    </a:stretch>
                  </pic:blipFill>
                  <pic:spPr>
                    <a:xfrm>
                      <a:off x="0" y="0"/>
                      <a:ext cx="4276725" cy="3207544"/>
                    </a:xfrm>
                    <a:prstGeom prst="rect">
                      <a:avLst/>
                    </a:prstGeom>
                  </pic:spPr>
                </pic:pic>
              </a:graphicData>
            </a:graphic>
          </wp:inline>
        </w:drawing>
      </w:r>
    </w:p>
    <w:p w:rsidR="0099380B" w:rsidRDefault="0099380B" w:rsidP="0099380B">
      <w:pPr>
        <w:pStyle w:val="ListParagraph"/>
        <w:ind w:left="360"/>
      </w:pPr>
    </w:p>
    <w:p w:rsidR="0099380B" w:rsidRDefault="0099380B" w:rsidP="00E87387">
      <w:pPr>
        <w:pStyle w:val="ListParagraph"/>
        <w:numPr>
          <w:ilvl w:val="0"/>
          <w:numId w:val="21"/>
        </w:numPr>
        <w:ind w:left="360"/>
      </w:pPr>
      <w:r>
        <w:t xml:space="preserve">A punching template is made out of Mylar sheeting with 10 holes arranged on a </w:t>
      </w:r>
      <w:r w:rsidR="00E87387">
        <w:t>37 5/8</w:t>
      </w:r>
      <w:r>
        <w:t xml:space="preserve">” bolt </w:t>
      </w:r>
      <w:r w:rsidR="00F05D05">
        <w:t>circle and</w:t>
      </w:r>
      <w:r>
        <w:t xml:space="preserve"> cut to fit the I.D. of the transfer ring</w:t>
      </w:r>
      <w:r w:rsidR="00F05D05">
        <w:t xml:space="preserve"> (48” O.D.)</w:t>
      </w:r>
      <w:r>
        <w:t>. Lay this template on top of the membrane.</w:t>
      </w:r>
    </w:p>
    <w:p w:rsidR="0099380B" w:rsidRDefault="00F05D05" w:rsidP="0099380B">
      <w:pPr>
        <w:pStyle w:val="ListParagraph"/>
      </w:pPr>
      <w:r>
        <w:rPr>
          <w:noProof/>
        </w:rPr>
        <w:drawing>
          <wp:anchor distT="0" distB="0" distL="114300" distR="114300" simplePos="0" relativeHeight="252050432" behindDoc="1" locked="0" layoutInCell="1" allowOverlap="1">
            <wp:simplePos x="0" y="0"/>
            <wp:positionH relativeFrom="column">
              <wp:posOffset>142875</wp:posOffset>
            </wp:positionH>
            <wp:positionV relativeFrom="paragraph">
              <wp:posOffset>53975</wp:posOffset>
            </wp:positionV>
            <wp:extent cx="4067175" cy="3048000"/>
            <wp:effectExtent l="19050" t="0" r="9525" b="0"/>
            <wp:wrapNone/>
            <wp:docPr id="50" name="Picture 49" descr="P101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02.JPG"/>
                    <pic:cNvPicPr/>
                  </pic:nvPicPr>
                  <pic:blipFill>
                    <a:blip r:embed="rId126" cstate="print"/>
                    <a:stretch>
                      <a:fillRect/>
                    </a:stretch>
                  </pic:blipFill>
                  <pic:spPr>
                    <a:xfrm>
                      <a:off x="0" y="0"/>
                      <a:ext cx="4067175" cy="3048000"/>
                    </a:xfrm>
                    <a:prstGeom prst="rect">
                      <a:avLst/>
                    </a:prstGeom>
                  </pic:spPr>
                </pic:pic>
              </a:graphicData>
            </a:graphic>
          </wp:anchor>
        </w:drawing>
      </w:r>
    </w:p>
    <w:p w:rsidR="00F05D05" w:rsidRDefault="00F05D05" w:rsidP="0099380B">
      <w:pPr>
        <w:pStyle w:val="ListParagraph"/>
      </w:pPr>
    </w:p>
    <w:p w:rsidR="00F05D05" w:rsidRDefault="00F05D05" w:rsidP="0099380B">
      <w:pPr>
        <w:pStyle w:val="ListParagraph"/>
      </w:pPr>
    </w:p>
    <w:p w:rsidR="00F05D05" w:rsidRDefault="00F05D05" w:rsidP="0099380B">
      <w:pPr>
        <w:pStyle w:val="ListParagraph"/>
      </w:pPr>
    </w:p>
    <w:p w:rsidR="00F05D05" w:rsidRDefault="00F05D05" w:rsidP="0099380B">
      <w:pPr>
        <w:pStyle w:val="ListParagraph"/>
      </w:pPr>
    </w:p>
    <w:p w:rsidR="00F05D05" w:rsidRDefault="00F05D05" w:rsidP="0099380B">
      <w:pPr>
        <w:pStyle w:val="ListParagraph"/>
      </w:pPr>
    </w:p>
    <w:p w:rsidR="00F05D05" w:rsidRDefault="00F05D05" w:rsidP="0099380B">
      <w:pPr>
        <w:pStyle w:val="ListParagraph"/>
      </w:pPr>
    </w:p>
    <w:p w:rsidR="00F05D05" w:rsidRDefault="00F05D05" w:rsidP="0099380B">
      <w:pPr>
        <w:pStyle w:val="ListParagraph"/>
      </w:pPr>
    </w:p>
    <w:p w:rsidR="00F05D05" w:rsidRDefault="00F05D05" w:rsidP="0099380B">
      <w:pPr>
        <w:pStyle w:val="ListParagraph"/>
      </w:pPr>
    </w:p>
    <w:p w:rsidR="00F05D05" w:rsidRDefault="00F05D05" w:rsidP="0099380B">
      <w:pPr>
        <w:pStyle w:val="ListParagraph"/>
      </w:pPr>
    </w:p>
    <w:p w:rsidR="00F05D05" w:rsidRDefault="00F05D05" w:rsidP="0099380B">
      <w:pPr>
        <w:pStyle w:val="ListParagraph"/>
      </w:pPr>
    </w:p>
    <w:p w:rsidR="00F05D05" w:rsidRDefault="00F05D05" w:rsidP="0099380B">
      <w:pPr>
        <w:pStyle w:val="ListParagraph"/>
      </w:pPr>
    </w:p>
    <w:p w:rsidR="00F05D05" w:rsidRDefault="00F05D05" w:rsidP="0099380B">
      <w:pPr>
        <w:pStyle w:val="ListParagraph"/>
      </w:pPr>
    </w:p>
    <w:p w:rsidR="00F05D05" w:rsidRDefault="00F05D05" w:rsidP="0099380B">
      <w:pPr>
        <w:pStyle w:val="ListParagraph"/>
      </w:pPr>
    </w:p>
    <w:p w:rsidR="00F05D05" w:rsidRDefault="00F05D05" w:rsidP="0099380B">
      <w:pPr>
        <w:pStyle w:val="ListParagraph"/>
      </w:pPr>
    </w:p>
    <w:p w:rsidR="00F05D05" w:rsidRDefault="00F05D05" w:rsidP="0099380B">
      <w:pPr>
        <w:pStyle w:val="ListParagraph"/>
      </w:pPr>
    </w:p>
    <w:p w:rsidR="00F05D05" w:rsidRDefault="00F05D05" w:rsidP="0099380B">
      <w:pPr>
        <w:pStyle w:val="ListParagraph"/>
      </w:pPr>
    </w:p>
    <w:p w:rsidR="00E87387" w:rsidRDefault="00E87387">
      <w:pPr>
        <w:rPr>
          <w:rFonts w:ascii="Times New Roman" w:eastAsia="Times New Roman" w:hAnsi="Times New Roman" w:cs="Times New Roman"/>
          <w:sz w:val="24"/>
          <w:szCs w:val="24"/>
        </w:rPr>
      </w:pPr>
      <w:r>
        <w:br w:type="page"/>
      </w:r>
    </w:p>
    <w:p w:rsidR="00F05D05" w:rsidRDefault="00F05D05" w:rsidP="0099380B">
      <w:pPr>
        <w:pStyle w:val="ListParagraph"/>
      </w:pPr>
    </w:p>
    <w:p w:rsidR="00F05D05" w:rsidRDefault="00F05D05" w:rsidP="0099380B">
      <w:pPr>
        <w:pStyle w:val="ListParagraph"/>
      </w:pPr>
    </w:p>
    <w:p w:rsidR="00E1514A" w:rsidRDefault="00F05D05" w:rsidP="00701513">
      <w:pPr>
        <w:pStyle w:val="ListParagraph"/>
        <w:numPr>
          <w:ilvl w:val="0"/>
          <w:numId w:val="21"/>
        </w:numPr>
        <w:ind w:left="360"/>
      </w:pPr>
      <w:r>
        <w:t xml:space="preserve">Use the tool to position the plastic block beneath each </w:t>
      </w:r>
      <w:proofErr w:type="gramStart"/>
      <w:r>
        <w:t>hole</w:t>
      </w:r>
      <w:proofErr w:type="gramEnd"/>
      <w:r>
        <w:t xml:space="preserve"> location. Use the </w:t>
      </w:r>
      <w:r w:rsidR="0023730F">
        <w:t>1/8” gasket punch to cut the holes.</w:t>
      </w:r>
    </w:p>
    <w:p w:rsidR="0023730F" w:rsidRDefault="00F05D05" w:rsidP="00701513">
      <w:r>
        <w:rPr>
          <w:noProof/>
        </w:rPr>
        <w:drawing>
          <wp:anchor distT="0" distB="0" distL="114300" distR="114300" simplePos="0" relativeHeight="252052480" behindDoc="1" locked="0" layoutInCell="1" allowOverlap="1">
            <wp:simplePos x="0" y="0"/>
            <wp:positionH relativeFrom="column">
              <wp:posOffset>142875</wp:posOffset>
            </wp:positionH>
            <wp:positionV relativeFrom="paragraph">
              <wp:posOffset>127000</wp:posOffset>
            </wp:positionV>
            <wp:extent cx="2936240" cy="3200400"/>
            <wp:effectExtent l="19050" t="0" r="0" b="0"/>
            <wp:wrapNone/>
            <wp:docPr id="128" name="Picture 127" descr="P101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91.JPG"/>
                    <pic:cNvPicPr/>
                  </pic:nvPicPr>
                  <pic:blipFill>
                    <a:blip r:embed="rId127" cstate="print"/>
                    <a:srcRect t="-3385" r="28807"/>
                    <a:stretch>
                      <a:fillRect/>
                    </a:stretch>
                  </pic:blipFill>
                  <pic:spPr>
                    <a:xfrm>
                      <a:off x="0" y="0"/>
                      <a:ext cx="2936240" cy="3200400"/>
                    </a:xfrm>
                    <a:prstGeom prst="rect">
                      <a:avLst/>
                    </a:prstGeom>
                  </pic:spPr>
                </pic:pic>
              </a:graphicData>
            </a:graphic>
          </wp:anchor>
        </w:drawing>
      </w:r>
      <w:r>
        <w:rPr>
          <w:noProof/>
        </w:rPr>
        <w:drawing>
          <wp:anchor distT="0" distB="0" distL="114300" distR="114300" simplePos="0" relativeHeight="252051456" behindDoc="1" locked="0" layoutInCell="1" allowOverlap="1">
            <wp:simplePos x="0" y="0"/>
            <wp:positionH relativeFrom="column">
              <wp:posOffset>3657600</wp:posOffset>
            </wp:positionH>
            <wp:positionV relativeFrom="paragraph">
              <wp:posOffset>231775</wp:posOffset>
            </wp:positionV>
            <wp:extent cx="2371725" cy="3038475"/>
            <wp:effectExtent l="19050" t="0" r="9525" b="0"/>
            <wp:wrapNone/>
            <wp:docPr id="108" name="Picture 107" descr="P101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96.JPG"/>
                    <pic:cNvPicPr/>
                  </pic:nvPicPr>
                  <pic:blipFill>
                    <a:blip r:embed="rId128" cstate="print"/>
                    <a:srcRect r="41549"/>
                    <a:stretch>
                      <a:fillRect/>
                    </a:stretch>
                  </pic:blipFill>
                  <pic:spPr>
                    <a:xfrm>
                      <a:off x="0" y="0"/>
                      <a:ext cx="2371725" cy="3038475"/>
                    </a:xfrm>
                    <a:prstGeom prst="rect">
                      <a:avLst/>
                    </a:prstGeom>
                  </pic:spPr>
                </pic:pic>
              </a:graphicData>
            </a:graphic>
          </wp:anchor>
        </w:drawing>
      </w:r>
    </w:p>
    <w:p w:rsidR="0023730F" w:rsidRDefault="0023730F" w:rsidP="00701513"/>
    <w:p w:rsidR="00F05D05" w:rsidRDefault="00F05D05" w:rsidP="00701513"/>
    <w:p w:rsidR="00F05D05" w:rsidRDefault="00F05D05" w:rsidP="00701513"/>
    <w:p w:rsidR="00F05D05" w:rsidRDefault="00F05D05" w:rsidP="00701513"/>
    <w:p w:rsidR="00F05D05" w:rsidRDefault="00F05D05" w:rsidP="00701513"/>
    <w:p w:rsidR="00F05D05" w:rsidRDefault="00F05D05" w:rsidP="00701513"/>
    <w:p w:rsidR="00F05D05" w:rsidRDefault="00F05D05" w:rsidP="00701513"/>
    <w:p w:rsidR="00F05D05" w:rsidRDefault="00F05D05" w:rsidP="00F05D05">
      <w:pPr>
        <w:pStyle w:val="ListParagraph"/>
        <w:ind w:left="360"/>
      </w:pPr>
    </w:p>
    <w:p w:rsidR="00F05D05" w:rsidRDefault="00F05D05" w:rsidP="00F05D05">
      <w:pPr>
        <w:pStyle w:val="ListParagraph"/>
        <w:ind w:left="360"/>
      </w:pPr>
    </w:p>
    <w:p w:rsidR="00F05D05" w:rsidRDefault="00F05D05" w:rsidP="00F05D05"/>
    <w:p w:rsidR="00F05D05" w:rsidRDefault="00F05D05" w:rsidP="00F05D05"/>
    <w:p w:rsidR="00F05D05" w:rsidRDefault="00F05D05" w:rsidP="00701513">
      <w:pPr>
        <w:pStyle w:val="ListParagraph"/>
        <w:numPr>
          <w:ilvl w:val="0"/>
          <w:numId w:val="21"/>
        </w:numPr>
        <w:ind w:left="360"/>
      </w:pPr>
      <w:r>
        <w:t>This is what it should look like when done:</w:t>
      </w:r>
    </w:p>
    <w:p w:rsidR="00F05D05" w:rsidRDefault="00F05D05" w:rsidP="00F05D05">
      <w:pPr>
        <w:pStyle w:val="ListParagraph"/>
        <w:ind w:left="360"/>
      </w:pPr>
    </w:p>
    <w:p w:rsidR="00F05D05" w:rsidRDefault="00F05D05" w:rsidP="00F05D05">
      <w:pPr>
        <w:pStyle w:val="ListParagraph"/>
        <w:ind w:left="360"/>
      </w:pPr>
      <w:r>
        <w:rPr>
          <w:noProof/>
        </w:rPr>
        <w:drawing>
          <wp:anchor distT="0" distB="0" distL="114300" distR="114300" simplePos="0" relativeHeight="252053504" behindDoc="1" locked="0" layoutInCell="1" allowOverlap="1">
            <wp:simplePos x="0" y="0"/>
            <wp:positionH relativeFrom="column">
              <wp:posOffset>-333375</wp:posOffset>
            </wp:positionH>
            <wp:positionV relativeFrom="paragraph">
              <wp:posOffset>21590</wp:posOffset>
            </wp:positionV>
            <wp:extent cx="5829300" cy="3219450"/>
            <wp:effectExtent l="0" t="0" r="0" b="0"/>
            <wp:wrapNone/>
            <wp:docPr id="124" name="Picture 123" descr="P101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06.JPG"/>
                    <pic:cNvPicPr/>
                  </pic:nvPicPr>
                  <pic:blipFill>
                    <a:blip r:embed="rId129" cstate="print"/>
                    <a:srcRect l="-1596" t="35992" r="53361" b="28495"/>
                    <a:stretch>
                      <a:fillRect/>
                    </a:stretch>
                  </pic:blipFill>
                  <pic:spPr>
                    <a:xfrm>
                      <a:off x="0" y="0"/>
                      <a:ext cx="5829300" cy="3219450"/>
                    </a:xfrm>
                    <a:prstGeom prst="rect">
                      <a:avLst/>
                    </a:prstGeom>
                  </pic:spPr>
                </pic:pic>
              </a:graphicData>
            </a:graphic>
          </wp:anchor>
        </w:drawing>
      </w: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F05D05" w:rsidRDefault="00F05D05" w:rsidP="00F05D05">
      <w:pPr>
        <w:pStyle w:val="ListParagraph"/>
        <w:ind w:left="360"/>
      </w:pPr>
    </w:p>
    <w:p w:rsidR="00E87387" w:rsidRDefault="00E87387">
      <w:pPr>
        <w:rPr>
          <w:rFonts w:ascii="Times New Roman" w:eastAsia="Times New Roman" w:hAnsi="Times New Roman" w:cs="Times New Roman"/>
          <w:sz w:val="24"/>
          <w:szCs w:val="24"/>
        </w:rPr>
      </w:pPr>
      <w:r>
        <w:br w:type="page"/>
      </w:r>
    </w:p>
    <w:p w:rsidR="00F05D05" w:rsidRDefault="00F05D05" w:rsidP="00F05D05">
      <w:pPr>
        <w:pStyle w:val="ListParagraph"/>
        <w:ind w:left="360"/>
      </w:pPr>
    </w:p>
    <w:p w:rsidR="00490A1E" w:rsidRDefault="00D13549" w:rsidP="00701513">
      <w:pPr>
        <w:pStyle w:val="ListParagraph"/>
        <w:numPr>
          <w:ilvl w:val="0"/>
          <w:numId w:val="21"/>
        </w:numPr>
        <w:ind w:left="360"/>
      </w:pPr>
      <w:r w:rsidRPr="00701513">
        <w:t xml:space="preserve">Use the procedures used </w:t>
      </w:r>
      <w:r w:rsidR="00701513" w:rsidRPr="00701513">
        <w:t xml:space="preserve">to complete the type 2 cathode, attaching the six pigtails to the copper/Kapton grounds, and 6 to the aluminized </w:t>
      </w:r>
      <w:r w:rsidR="00CB658D">
        <w:t>M</w:t>
      </w:r>
      <w:r w:rsidR="00701513" w:rsidRPr="00701513">
        <w:t xml:space="preserve">ylar grounds. </w:t>
      </w:r>
      <w:r w:rsidR="0020489B">
        <w:t>Create Scotchweld strain reliefs and c</w:t>
      </w:r>
      <w:r w:rsidR="00701513" w:rsidRPr="00701513">
        <w:t>oat with Humiseal as previously described.</w:t>
      </w:r>
    </w:p>
    <w:p w:rsidR="001431D8" w:rsidRDefault="001431D8" w:rsidP="001431D8"/>
    <w:p w:rsidR="0023730F" w:rsidRDefault="00D41C6C">
      <w:pPr>
        <w:rPr>
          <w:b/>
          <w:sz w:val="24"/>
          <w:szCs w:val="24"/>
        </w:rPr>
      </w:pPr>
      <w:r w:rsidRPr="00D41C6C">
        <w:rPr>
          <w:b/>
          <w:noProof/>
          <w:sz w:val="24"/>
          <w:szCs w:val="24"/>
          <w:u w:val="single"/>
        </w:rPr>
        <w:pict>
          <v:roundrect id="_x0000_s1370" style="position:absolute;margin-left:-13.5pt;margin-top:18.3pt;width:447pt;height:48.2pt;z-index:-251382784" arcsize="10923f" fillcolor="red" strokecolor="red" strokeweight="3pt">
            <v:stroke endarrowwidth="wide" endarrowlength="long"/>
          </v:roundrect>
        </w:pict>
      </w:r>
      <w:r w:rsidRPr="00D41C6C">
        <w:rPr>
          <w:b/>
          <w:noProof/>
          <w:sz w:val="24"/>
          <w:szCs w:val="24"/>
          <w:u w:val="single"/>
        </w:rPr>
        <w:pict>
          <v:shape id="_x0000_s1369" type="#_x0000_t202" style="position:absolute;margin-left:-13.5pt;margin-top:22.8pt;width:459pt;height:43.7pt;z-index:251932672" filled="f" stroked="f" strokecolor="red" strokeweight="3pt">
            <v:stroke endarrowwidth="wide" endarrowlength="long"/>
            <v:textbox>
              <w:txbxContent>
                <w:p w:rsidR="00123B81" w:rsidRPr="006C17A3" w:rsidRDefault="00123B81" w:rsidP="00701513">
                  <w:pPr>
                    <w:rPr>
                      <w:b/>
                      <w:sz w:val="24"/>
                      <w:szCs w:val="24"/>
                    </w:rPr>
                  </w:pPr>
                  <w:r w:rsidRPr="006C17A3">
                    <w:rPr>
                      <w:b/>
                      <w:sz w:val="24"/>
                      <w:szCs w:val="24"/>
                    </w:rPr>
                    <w:t xml:space="preserve">This completes assembly of the type </w:t>
                  </w:r>
                  <w:r>
                    <w:rPr>
                      <w:b/>
                      <w:sz w:val="24"/>
                      <w:szCs w:val="24"/>
                    </w:rPr>
                    <w:t>3</w:t>
                  </w:r>
                  <w:r w:rsidRPr="006C17A3">
                    <w:rPr>
                      <w:b/>
                      <w:sz w:val="24"/>
                      <w:szCs w:val="24"/>
                    </w:rPr>
                    <w:t xml:space="preserve"> cathode. Temporarily store the cathode in dry nitrogen gas.</w:t>
                  </w:r>
                  <w:r w:rsidR="0082470C">
                    <w:rPr>
                      <w:b/>
                      <w:sz w:val="24"/>
                      <w:szCs w:val="24"/>
                    </w:rPr>
                    <w:t xml:space="preserve"> Cathode should be held flat during storage.</w:t>
                  </w:r>
                </w:p>
                <w:p w:rsidR="00123B81" w:rsidRDefault="00123B81" w:rsidP="00701513"/>
              </w:txbxContent>
            </v:textbox>
          </v:shape>
        </w:pict>
      </w:r>
    </w:p>
    <w:p w:rsidR="0023730F" w:rsidRDefault="0023730F">
      <w:pPr>
        <w:rPr>
          <w:b/>
          <w:sz w:val="24"/>
          <w:szCs w:val="24"/>
        </w:rPr>
      </w:pPr>
    </w:p>
    <w:p w:rsidR="003F3DB8" w:rsidRDefault="003F3DB8">
      <w:pPr>
        <w:rPr>
          <w:b/>
          <w:sz w:val="24"/>
          <w:szCs w:val="24"/>
          <w:u w:val="single"/>
        </w:rPr>
      </w:pPr>
    </w:p>
    <w:p w:rsidR="003F3DB8" w:rsidRDefault="003F3DB8">
      <w:pPr>
        <w:rPr>
          <w:b/>
          <w:sz w:val="24"/>
          <w:szCs w:val="24"/>
          <w:u w:val="single"/>
        </w:rPr>
      </w:pPr>
      <w:r>
        <w:rPr>
          <w:b/>
          <w:sz w:val="24"/>
          <w:szCs w:val="24"/>
          <w:u w:val="single"/>
        </w:rPr>
        <w:t>Procedure 13: Fabricate the end window laminations</w:t>
      </w:r>
    </w:p>
    <w:p w:rsidR="0004403D" w:rsidRDefault="0004403D" w:rsidP="0082470C">
      <w:pPr>
        <w:pStyle w:val="ListParagraph"/>
        <w:numPr>
          <w:ilvl w:val="0"/>
          <w:numId w:val="27"/>
        </w:numPr>
      </w:pPr>
      <w:r>
        <w:t>Repeat procedure 1</w:t>
      </w:r>
      <w:r w:rsidR="008A703A">
        <w:t xml:space="preserve"> to make a narrow Rohacell ring; do not trim to final size (this can be done after gluing to one of the G10 rings).</w:t>
      </w:r>
    </w:p>
    <w:p w:rsidR="0082470C" w:rsidRDefault="0082470C" w:rsidP="0082470C">
      <w:pPr>
        <w:pStyle w:val="ListParagraph"/>
      </w:pPr>
    </w:p>
    <w:p w:rsidR="008A703A" w:rsidRDefault="008A703A" w:rsidP="0082470C">
      <w:pPr>
        <w:pStyle w:val="ListParagraph"/>
        <w:numPr>
          <w:ilvl w:val="0"/>
          <w:numId w:val="27"/>
        </w:numPr>
      </w:pPr>
      <w:r>
        <w:t xml:space="preserve">Place the Rohacell ring on the </w:t>
      </w:r>
      <w:r w:rsidR="004743E8">
        <w:t>Lexan jig plate</w:t>
      </w:r>
      <w:r>
        <w:t xml:space="preserve">. </w:t>
      </w:r>
    </w:p>
    <w:p w:rsidR="0082470C" w:rsidRDefault="0082470C" w:rsidP="0082470C">
      <w:pPr>
        <w:pStyle w:val="ListParagraph"/>
      </w:pPr>
    </w:p>
    <w:p w:rsidR="0082470C" w:rsidRDefault="0082470C" w:rsidP="0082470C">
      <w:pPr>
        <w:pStyle w:val="ListParagraph"/>
      </w:pPr>
    </w:p>
    <w:p w:rsidR="0004403D" w:rsidRDefault="0004403D" w:rsidP="0082470C">
      <w:pPr>
        <w:pStyle w:val="ListParagraph"/>
        <w:numPr>
          <w:ilvl w:val="0"/>
          <w:numId w:val="27"/>
        </w:numPr>
      </w:pPr>
      <w:r>
        <w:t>Take two of the narrow G10 rings (part #D00000-01-03-2003) and repeat the sanding procedure described</w:t>
      </w:r>
      <w:r w:rsidR="0082470C">
        <w:t xml:space="preserve"> previously. Clean with Alcohol</w:t>
      </w:r>
    </w:p>
    <w:p w:rsidR="0082470C" w:rsidRDefault="0082470C" w:rsidP="0082470C">
      <w:pPr>
        <w:pStyle w:val="ListParagraph"/>
      </w:pPr>
    </w:p>
    <w:p w:rsidR="008A703A" w:rsidRDefault="008A703A" w:rsidP="0082470C">
      <w:pPr>
        <w:pStyle w:val="ListParagraph"/>
        <w:numPr>
          <w:ilvl w:val="0"/>
          <w:numId w:val="27"/>
        </w:numPr>
      </w:pPr>
      <w:r>
        <w:t xml:space="preserve">Use the previously described procedures to mix approx. 20cc of Hysol and coat </w:t>
      </w:r>
      <w:r w:rsidR="0082470C">
        <w:t>a narrow G10 ring.</w:t>
      </w:r>
    </w:p>
    <w:p w:rsidR="0082470C" w:rsidRDefault="0082470C" w:rsidP="0082470C">
      <w:pPr>
        <w:pStyle w:val="ListParagraph"/>
      </w:pPr>
    </w:p>
    <w:p w:rsidR="0082470C" w:rsidRDefault="0082470C" w:rsidP="0082470C">
      <w:pPr>
        <w:pStyle w:val="ListParagraph"/>
      </w:pPr>
    </w:p>
    <w:p w:rsidR="008A703A" w:rsidRDefault="008A703A" w:rsidP="0082470C">
      <w:pPr>
        <w:pStyle w:val="ListParagraph"/>
        <w:numPr>
          <w:ilvl w:val="0"/>
          <w:numId w:val="27"/>
        </w:numPr>
      </w:pPr>
      <w:r>
        <w:t xml:space="preserve">Place the narrow G10 ring on top of the Rohacell ring, and clean any excess epoxy from the </w:t>
      </w:r>
      <w:r w:rsidR="00BE569C">
        <w:t>exposed G10 surface. Cover the rings with wax paper and vacuum bag the assembly. Cure for 12 hours.</w:t>
      </w:r>
    </w:p>
    <w:p w:rsidR="0082470C" w:rsidRDefault="0082470C" w:rsidP="0082470C">
      <w:pPr>
        <w:pStyle w:val="ListParagraph"/>
      </w:pPr>
    </w:p>
    <w:p w:rsidR="004743E8" w:rsidRPr="004743E8" w:rsidRDefault="004743E8" w:rsidP="0082470C">
      <w:pPr>
        <w:pStyle w:val="ListParagraph"/>
        <w:numPr>
          <w:ilvl w:val="0"/>
          <w:numId w:val="27"/>
        </w:numPr>
      </w:pPr>
      <w:r>
        <w:rPr>
          <w:noProof/>
        </w:rPr>
        <w:drawing>
          <wp:anchor distT="0" distB="0" distL="114300" distR="114300" simplePos="0" relativeHeight="251943936" behindDoc="1" locked="0" layoutInCell="1" allowOverlap="1">
            <wp:simplePos x="0" y="0"/>
            <wp:positionH relativeFrom="column">
              <wp:posOffset>200025</wp:posOffset>
            </wp:positionH>
            <wp:positionV relativeFrom="paragraph">
              <wp:posOffset>202565</wp:posOffset>
            </wp:positionV>
            <wp:extent cx="3800475" cy="2609850"/>
            <wp:effectExtent l="19050" t="0" r="9525" b="0"/>
            <wp:wrapNone/>
            <wp:docPr id="107" name="Picture 39" descr="ol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fa.JPG"/>
                    <pic:cNvPicPr/>
                  </pic:nvPicPr>
                  <pic:blipFill>
                    <a:blip r:embed="rId16" cstate="print"/>
                    <a:stretch>
                      <a:fillRect/>
                    </a:stretch>
                  </pic:blipFill>
                  <pic:spPr>
                    <a:xfrm>
                      <a:off x="0" y="0"/>
                      <a:ext cx="3800475" cy="2609850"/>
                    </a:xfrm>
                    <a:prstGeom prst="rect">
                      <a:avLst/>
                    </a:prstGeom>
                  </pic:spPr>
                </pic:pic>
              </a:graphicData>
            </a:graphic>
          </wp:anchor>
        </w:drawing>
      </w:r>
      <w:r w:rsidRPr="004743E8">
        <w:t>Use the rotary cutter to cut the Rohacell O.D. and I.D. to the edge of the G10 ring.</w:t>
      </w:r>
    </w:p>
    <w:p w:rsidR="00BE569C" w:rsidRPr="0004403D" w:rsidRDefault="00BE569C"/>
    <w:p w:rsidR="003F3DB8" w:rsidRDefault="003F3DB8">
      <w:pPr>
        <w:rPr>
          <w:b/>
          <w:sz w:val="24"/>
          <w:szCs w:val="24"/>
          <w:u w:val="single"/>
        </w:rPr>
      </w:pPr>
    </w:p>
    <w:p w:rsidR="003F3DB8" w:rsidRDefault="003F3DB8">
      <w:pPr>
        <w:rPr>
          <w:b/>
          <w:sz w:val="24"/>
          <w:szCs w:val="24"/>
          <w:u w:val="single"/>
        </w:rPr>
      </w:pPr>
    </w:p>
    <w:p w:rsidR="003E4C34" w:rsidRDefault="003E4C34">
      <w:pPr>
        <w:rPr>
          <w:b/>
          <w:sz w:val="24"/>
          <w:szCs w:val="24"/>
          <w:u w:val="single"/>
        </w:rPr>
      </w:pPr>
      <w:r>
        <w:rPr>
          <w:b/>
          <w:sz w:val="24"/>
          <w:szCs w:val="24"/>
          <w:u w:val="single"/>
        </w:rPr>
        <w:br w:type="page"/>
      </w:r>
    </w:p>
    <w:p w:rsidR="00230DF5" w:rsidRPr="00230DF5" w:rsidRDefault="00BE569C" w:rsidP="0082470C">
      <w:pPr>
        <w:pStyle w:val="ListParagraph"/>
        <w:numPr>
          <w:ilvl w:val="0"/>
          <w:numId w:val="28"/>
        </w:numPr>
      </w:pPr>
      <w:r>
        <w:lastRenderedPageBreak/>
        <w:t xml:space="preserve">Use the </w:t>
      </w:r>
      <w:r w:rsidR="002571D6">
        <w:t>sharpened tube punch to cut out the Rohacell fro</w:t>
      </w:r>
      <w:r w:rsidR="00230DF5">
        <w:t>m the bolt holes as shown below.</w:t>
      </w:r>
      <w:r w:rsidR="00230DF5" w:rsidRPr="00230DF5">
        <w:t xml:space="preserve"> </w:t>
      </w:r>
      <w:r w:rsidR="002B51A1" w:rsidRPr="0082470C">
        <w:rPr>
          <w:b/>
          <w:u w:val="thick"/>
        </w:rPr>
        <w:t>After punching a hole, use a 1/8” diameter steel rod to knock the Rohacell plug out of the punch</w:t>
      </w:r>
      <w:r w:rsidR="002B51A1">
        <w:t xml:space="preserve">. </w:t>
      </w:r>
      <w:r w:rsidR="00230DF5" w:rsidRPr="00230DF5">
        <w:t xml:space="preserve">Use the .221” reamer </w:t>
      </w:r>
      <w:r w:rsidR="00230DF5">
        <w:t xml:space="preserve">afterwards </w:t>
      </w:r>
      <w:r w:rsidR="00230DF5" w:rsidRPr="00230DF5">
        <w:t>to clean out the holes.</w:t>
      </w:r>
    </w:p>
    <w:p w:rsidR="003E4C34" w:rsidRPr="00BE569C" w:rsidRDefault="003E4C34"/>
    <w:p w:rsidR="00CD4F26" w:rsidRDefault="00BE569C">
      <w:pPr>
        <w:rPr>
          <w:b/>
          <w:noProof/>
          <w:sz w:val="24"/>
          <w:szCs w:val="24"/>
        </w:rPr>
      </w:pPr>
      <w:r>
        <w:rPr>
          <w:b/>
          <w:noProof/>
          <w:sz w:val="24"/>
          <w:szCs w:val="24"/>
        </w:rPr>
        <w:drawing>
          <wp:anchor distT="0" distB="0" distL="114300" distR="114300" simplePos="0" relativeHeight="251939840" behindDoc="1" locked="0" layoutInCell="1" allowOverlap="1">
            <wp:simplePos x="0" y="0"/>
            <wp:positionH relativeFrom="column">
              <wp:posOffset>-9525</wp:posOffset>
            </wp:positionH>
            <wp:positionV relativeFrom="paragraph">
              <wp:posOffset>49530</wp:posOffset>
            </wp:positionV>
            <wp:extent cx="4927600" cy="3695700"/>
            <wp:effectExtent l="19050" t="0" r="6350" b="0"/>
            <wp:wrapNone/>
            <wp:docPr id="103" name="Picture 101" descr="DSCN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53.jpg"/>
                    <pic:cNvPicPr/>
                  </pic:nvPicPr>
                  <pic:blipFill>
                    <a:blip r:embed="rId130" cstate="print"/>
                    <a:stretch>
                      <a:fillRect/>
                    </a:stretch>
                  </pic:blipFill>
                  <pic:spPr>
                    <a:xfrm>
                      <a:off x="0" y="0"/>
                      <a:ext cx="4927600" cy="3695700"/>
                    </a:xfrm>
                    <a:prstGeom prst="rect">
                      <a:avLst/>
                    </a:prstGeom>
                  </pic:spPr>
                </pic:pic>
              </a:graphicData>
            </a:graphic>
          </wp:anchor>
        </w:drawing>
      </w:r>
    </w:p>
    <w:p w:rsidR="004F2675" w:rsidRDefault="004F2675">
      <w:pPr>
        <w:rPr>
          <w:b/>
          <w:sz w:val="24"/>
          <w:szCs w:val="24"/>
        </w:rPr>
      </w:pPr>
    </w:p>
    <w:p w:rsidR="004F2675" w:rsidRDefault="004F2675">
      <w:pPr>
        <w:rPr>
          <w:b/>
          <w:sz w:val="24"/>
          <w:szCs w:val="24"/>
        </w:rPr>
      </w:pPr>
    </w:p>
    <w:p w:rsidR="00BE569C" w:rsidRDefault="00BE569C">
      <w:pPr>
        <w:rPr>
          <w:b/>
          <w:sz w:val="24"/>
          <w:szCs w:val="24"/>
        </w:rPr>
      </w:pPr>
    </w:p>
    <w:p w:rsidR="00BE569C" w:rsidRDefault="00BE569C">
      <w:pPr>
        <w:rPr>
          <w:b/>
          <w:sz w:val="24"/>
          <w:szCs w:val="24"/>
        </w:rPr>
      </w:pPr>
    </w:p>
    <w:p w:rsidR="00BE569C" w:rsidRDefault="00BE569C">
      <w:pPr>
        <w:rPr>
          <w:b/>
          <w:sz w:val="24"/>
          <w:szCs w:val="24"/>
        </w:rPr>
      </w:pPr>
    </w:p>
    <w:p w:rsidR="00BE569C" w:rsidRDefault="00BE569C">
      <w:pPr>
        <w:rPr>
          <w:b/>
          <w:sz w:val="24"/>
          <w:szCs w:val="24"/>
        </w:rPr>
      </w:pPr>
    </w:p>
    <w:p w:rsidR="00BE569C" w:rsidRDefault="00BE569C">
      <w:pPr>
        <w:rPr>
          <w:b/>
          <w:sz w:val="24"/>
          <w:szCs w:val="24"/>
        </w:rPr>
      </w:pPr>
    </w:p>
    <w:p w:rsidR="00BE569C" w:rsidRDefault="003E2673">
      <w:pPr>
        <w:rPr>
          <w:b/>
          <w:sz w:val="24"/>
          <w:szCs w:val="24"/>
        </w:rPr>
      </w:pPr>
      <w:r>
        <w:rPr>
          <w:b/>
          <w:noProof/>
          <w:sz w:val="24"/>
          <w:szCs w:val="24"/>
        </w:rPr>
        <w:drawing>
          <wp:anchor distT="0" distB="0" distL="114300" distR="114300" simplePos="0" relativeHeight="251942912" behindDoc="1" locked="0" layoutInCell="1" allowOverlap="1">
            <wp:simplePos x="0" y="0"/>
            <wp:positionH relativeFrom="column">
              <wp:posOffset>3296652</wp:posOffset>
            </wp:positionH>
            <wp:positionV relativeFrom="paragraph">
              <wp:posOffset>34290</wp:posOffset>
            </wp:positionV>
            <wp:extent cx="3615567" cy="3152775"/>
            <wp:effectExtent l="19050" t="0" r="3933" b="0"/>
            <wp:wrapNone/>
            <wp:docPr id="105" name="Picture 104" descr="hole pu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e punch.JPG"/>
                    <pic:cNvPicPr/>
                  </pic:nvPicPr>
                  <pic:blipFill>
                    <a:blip r:embed="rId131" cstate="print"/>
                    <a:stretch>
                      <a:fillRect/>
                    </a:stretch>
                  </pic:blipFill>
                  <pic:spPr>
                    <a:xfrm>
                      <a:off x="0" y="0"/>
                      <a:ext cx="3615567" cy="3152775"/>
                    </a:xfrm>
                    <a:prstGeom prst="rect">
                      <a:avLst/>
                    </a:prstGeom>
                  </pic:spPr>
                </pic:pic>
              </a:graphicData>
            </a:graphic>
          </wp:anchor>
        </w:drawing>
      </w:r>
    </w:p>
    <w:p w:rsidR="00BE569C" w:rsidRDefault="00BE569C">
      <w:pPr>
        <w:rPr>
          <w:b/>
          <w:sz w:val="24"/>
          <w:szCs w:val="24"/>
        </w:rPr>
      </w:pPr>
    </w:p>
    <w:p w:rsidR="00BE569C" w:rsidRDefault="00BE569C">
      <w:pPr>
        <w:rPr>
          <w:b/>
          <w:sz w:val="24"/>
          <w:szCs w:val="24"/>
        </w:rPr>
      </w:pPr>
    </w:p>
    <w:p w:rsidR="00BE569C" w:rsidRDefault="00230DF5">
      <w:pPr>
        <w:rPr>
          <w:b/>
          <w:sz w:val="24"/>
          <w:szCs w:val="24"/>
        </w:rPr>
      </w:pPr>
      <w:r>
        <w:rPr>
          <w:b/>
          <w:noProof/>
          <w:sz w:val="24"/>
          <w:szCs w:val="24"/>
        </w:rPr>
        <w:drawing>
          <wp:anchor distT="0" distB="0" distL="114300" distR="114300" simplePos="0" relativeHeight="251941888" behindDoc="1" locked="0" layoutInCell="1" allowOverlap="1">
            <wp:simplePos x="0" y="0"/>
            <wp:positionH relativeFrom="column">
              <wp:posOffset>19049</wp:posOffset>
            </wp:positionH>
            <wp:positionV relativeFrom="paragraph">
              <wp:posOffset>331469</wp:posOffset>
            </wp:positionV>
            <wp:extent cx="5146251" cy="3857625"/>
            <wp:effectExtent l="19050" t="0" r="0" b="0"/>
            <wp:wrapNone/>
            <wp:docPr id="104" name="Picture 103" descr="DSCN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54.jpg"/>
                    <pic:cNvPicPr/>
                  </pic:nvPicPr>
                  <pic:blipFill>
                    <a:blip r:embed="rId132" cstate="print"/>
                    <a:stretch>
                      <a:fillRect/>
                    </a:stretch>
                  </pic:blipFill>
                  <pic:spPr>
                    <a:xfrm>
                      <a:off x="0" y="0"/>
                      <a:ext cx="5146251" cy="3857625"/>
                    </a:xfrm>
                    <a:prstGeom prst="rect">
                      <a:avLst/>
                    </a:prstGeom>
                  </pic:spPr>
                </pic:pic>
              </a:graphicData>
            </a:graphic>
          </wp:anchor>
        </w:drawing>
      </w:r>
    </w:p>
    <w:p w:rsidR="00BE569C" w:rsidRDefault="00BE569C">
      <w:pPr>
        <w:rPr>
          <w:b/>
          <w:sz w:val="24"/>
          <w:szCs w:val="24"/>
        </w:rPr>
      </w:pPr>
    </w:p>
    <w:p w:rsidR="00BE569C" w:rsidRDefault="00BE569C">
      <w:pPr>
        <w:rPr>
          <w:b/>
          <w:sz w:val="24"/>
          <w:szCs w:val="24"/>
        </w:rPr>
      </w:pPr>
    </w:p>
    <w:p w:rsidR="00BE569C" w:rsidRDefault="00BE569C">
      <w:pPr>
        <w:rPr>
          <w:b/>
          <w:sz w:val="24"/>
          <w:szCs w:val="24"/>
        </w:rPr>
      </w:pPr>
    </w:p>
    <w:p w:rsidR="00BE569C" w:rsidRDefault="00BE569C">
      <w:pPr>
        <w:rPr>
          <w:b/>
          <w:sz w:val="24"/>
          <w:szCs w:val="24"/>
        </w:rPr>
      </w:pPr>
    </w:p>
    <w:p w:rsidR="003E2673" w:rsidRDefault="003E2673">
      <w:pPr>
        <w:rPr>
          <w:b/>
          <w:sz w:val="24"/>
          <w:szCs w:val="24"/>
        </w:rPr>
      </w:pPr>
    </w:p>
    <w:p w:rsidR="003E2673" w:rsidRDefault="003E2673">
      <w:pPr>
        <w:rPr>
          <w:b/>
          <w:sz w:val="24"/>
          <w:szCs w:val="24"/>
        </w:rPr>
      </w:pPr>
    </w:p>
    <w:p w:rsidR="003E2673" w:rsidRDefault="003E2673">
      <w:pPr>
        <w:rPr>
          <w:b/>
          <w:sz w:val="24"/>
          <w:szCs w:val="24"/>
        </w:rPr>
      </w:pPr>
    </w:p>
    <w:p w:rsidR="003E2673" w:rsidRDefault="003E2673">
      <w:pPr>
        <w:rPr>
          <w:b/>
          <w:sz w:val="24"/>
          <w:szCs w:val="24"/>
        </w:rPr>
      </w:pPr>
    </w:p>
    <w:p w:rsidR="003E2673" w:rsidRDefault="003E2673">
      <w:pPr>
        <w:rPr>
          <w:b/>
          <w:sz w:val="24"/>
          <w:szCs w:val="24"/>
        </w:rPr>
      </w:pPr>
    </w:p>
    <w:p w:rsidR="003E2673" w:rsidRDefault="003E2673">
      <w:pPr>
        <w:rPr>
          <w:b/>
          <w:sz w:val="24"/>
          <w:szCs w:val="24"/>
        </w:rPr>
      </w:pPr>
    </w:p>
    <w:p w:rsidR="003E2673" w:rsidRDefault="003E2673">
      <w:pPr>
        <w:rPr>
          <w:b/>
          <w:sz w:val="24"/>
          <w:szCs w:val="24"/>
        </w:rPr>
      </w:pPr>
    </w:p>
    <w:p w:rsidR="003E2673" w:rsidRDefault="003E2673">
      <w:pPr>
        <w:rPr>
          <w:b/>
          <w:sz w:val="24"/>
          <w:szCs w:val="24"/>
        </w:rPr>
      </w:pPr>
    </w:p>
    <w:p w:rsidR="004743E8" w:rsidRDefault="004743E8" w:rsidP="0082470C">
      <w:pPr>
        <w:pStyle w:val="ListParagraph"/>
        <w:numPr>
          <w:ilvl w:val="0"/>
          <w:numId w:val="29"/>
        </w:numPr>
      </w:pPr>
      <w:r w:rsidRPr="004743E8">
        <w:lastRenderedPageBreak/>
        <w:t xml:space="preserve">Put down wax paper on the Lexan jig plate. Put the Rohacell/G10 lamination on the </w:t>
      </w:r>
      <w:r w:rsidR="0082470C">
        <w:t xml:space="preserve">Lexan jig </w:t>
      </w:r>
      <w:r w:rsidRPr="004743E8">
        <w:t>plate with the G10 side down.</w:t>
      </w:r>
    </w:p>
    <w:p w:rsidR="0082470C" w:rsidRDefault="0082470C" w:rsidP="0082470C">
      <w:pPr>
        <w:pStyle w:val="ListParagraph"/>
      </w:pPr>
    </w:p>
    <w:p w:rsidR="004743E8" w:rsidRDefault="004743E8" w:rsidP="0082470C">
      <w:pPr>
        <w:pStyle w:val="ListParagraph"/>
        <w:numPr>
          <w:ilvl w:val="0"/>
          <w:numId w:val="29"/>
        </w:numPr>
      </w:pPr>
      <w:r>
        <w:t>Coat the second narrow G10 ring with epoxy and place it on top of the lamination.</w:t>
      </w:r>
    </w:p>
    <w:p w:rsidR="0082470C" w:rsidRDefault="0082470C" w:rsidP="0082470C">
      <w:pPr>
        <w:pStyle w:val="ListParagraph"/>
      </w:pPr>
    </w:p>
    <w:p w:rsidR="0082470C" w:rsidRDefault="0082470C" w:rsidP="0082470C">
      <w:pPr>
        <w:pStyle w:val="ListParagraph"/>
      </w:pPr>
    </w:p>
    <w:p w:rsidR="004743E8" w:rsidRDefault="004743E8" w:rsidP="0082470C">
      <w:pPr>
        <w:pStyle w:val="ListParagraph"/>
        <w:numPr>
          <w:ilvl w:val="0"/>
          <w:numId w:val="29"/>
        </w:numPr>
      </w:pPr>
      <w:r>
        <w:t>Coat the 12 lamination pins used in procedure 6 with the release agent.</w:t>
      </w:r>
    </w:p>
    <w:p w:rsidR="0082470C" w:rsidRDefault="0082470C" w:rsidP="0082470C">
      <w:pPr>
        <w:pStyle w:val="ListParagraph"/>
      </w:pPr>
    </w:p>
    <w:p w:rsidR="004743E8" w:rsidRDefault="004743E8" w:rsidP="0082470C">
      <w:pPr>
        <w:pStyle w:val="ListParagraph"/>
        <w:numPr>
          <w:ilvl w:val="0"/>
          <w:numId w:val="29"/>
        </w:numPr>
      </w:pPr>
      <w:r>
        <w:t xml:space="preserve">Install the pins in the lamination to position the G10 ring for vacuum bagging. Use an alcohol soaked Kemwipe to clean any excess epoxy from the exposed G10 surface. Cover the assembly with wax paper, and vacuum bag as per procedure 6. Allow the </w:t>
      </w:r>
      <w:r w:rsidR="00EA565F">
        <w:t>assembly to</w:t>
      </w:r>
      <w:r>
        <w:t xml:space="preserve"> cure for 12 hours.</w:t>
      </w:r>
    </w:p>
    <w:p w:rsidR="00EA565F" w:rsidRDefault="00EA565F" w:rsidP="0082470C">
      <w:pPr>
        <w:pStyle w:val="ListParagraph"/>
        <w:numPr>
          <w:ilvl w:val="0"/>
          <w:numId w:val="29"/>
        </w:numPr>
      </w:pPr>
      <w:r>
        <w:t>Remove the vacuum bag and transfer the assembly to a worktable. Use the sanding block and/or razor scraper to remove any epoxy drips on the surface of the G10.</w:t>
      </w:r>
    </w:p>
    <w:p w:rsidR="0082470C" w:rsidRDefault="0082470C" w:rsidP="0082470C">
      <w:pPr>
        <w:pStyle w:val="ListParagraph"/>
      </w:pPr>
    </w:p>
    <w:p w:rsidR="0082470C" w:rsidRDefault="00EA565F" w:rsidP="0099380B">
      <w:pPr>
        <w:pStyle w:val="ListParagraph"/>
        <w:numPr>
          <w:ilvl w:val="0"/>
          <w:numId w:val="29"/>
        </w:numPr>
      </w:pPr>
      <w:r>
        <w:t>Use the steps in procedure 7 to seal the O.D. and I.D. of the lamination with Scotchweld.  Seal the bolt holes with Hysol as described in procedure 8.</w:t>
      </w:r>
    </w:p>
    <w:p w:rsidR="0082470C" w:rsidRPr="0082470C" w:rsidRDefault="0082470C" w:rsidP="0082470C">
      <w:pPr>
        <w:pStyle w:val="ListParagraph"/>
        <w:rPr>
          <w:b/>
          <w:u w:val="thick"/>
        </w:rPr>
      </w:pPr>
    </w:p>
    <w:p w:rsidR="00B40212" w:rsidRPr="0099380B" w:rsidRDefault="00D41C6C">
      <w:pPr>
        <w:rPr>
          <w:color w:val="FF0000"/>
        </w:rPr>
      </w:pPr>
      <w:r w:rsidRPr="00D41C6C">
        <w:rPr>
          <w:b/>
          <w:noProof/>
          <w:color w:val="FF0000"/>
          <w:sz w:val="24"/>
          <w:szCs w:val="24"/>
        </w:rPr>
        <w:pict>
          <v:shape id="_x0000_s1399" type="#_x0000_t202" style="position:absolute;margin-left:-23.25pt;margin-top:19.55pt;width:524.25pt;height:35.25pt;z-index:251964416" strokecolor="red" strokeweight="3pt">
            <v:stroke endarrowwidth="wide" endarrowlength="long"/>
            <v:textbox>
              <w:txbxContent>
                <w:p w:rsidR="00123B81" w:rsidRDefault="00123B81">
                  <w:r>
                    <w:t>Some pictures for these steps?</w:t>
                  </w:r>
                </w:p>
              </w:txbxContent>
            </v:textbox>
          </v:shape>
        </w:pict>
      </w:r>
    </w:p>
    <w:p w:rsidR="00B40212" w:rsidRDefault="00B40212"/>
    <w:p w:rsidR="00B40212" w:rsidRDefault="00D41C6C">
      <w:r>
        <w:rPr>
          <w:noProof/>
        </w:rPr>
        <w:pict>
          <v:roundrect id="_x0000_s1473" style="position:absolute;margin-left:-17.25pt;margin-top:16.65pt;width:341.25pt;height:34.5pt;z-index:-251294720" arcsize="10923f" fillcolor="#00b050" stroked="f" strokecolor="red" strokeweight="3pt">
            <v:stroke endarrowwidth="wide" endarrowlength="long"/>
          </v:roundrect>
        </w:pict>
      </w:r>
    </w:p>
    <w:p w:rsidR="00313877" w:rsidRPr="00313877" w:rsidRDefault="00313877">
      <w:pPr>
        <w:rPr>
          <w:b/>
          <w:sz w:val="24"/>
          <w:szCs w:val="24"/>
        </w:rPr>
      </w:pPr>
      <w:r w:rsidRPr="00313877">
        <w:rPr>
          <w:b/>
          <w:sz w:val="24"/>
          <w:szCs w:val="24"/>
        </w:rPr>
        <w:t>The end window is now ready for gluing to the type 3 cathode.</w:t>
      </w:r>
    </w:p>
    <w:p w:rsidR="004743E8" w:rsidRDefault="004743E8">
      <w:pPr>
        <w:rPr>
          <w:b/>
          <w:sz w:val="24"/>
          <w:szCs w:val="24"/>
        </w:rPr>
      </w:pPr>
    </w:p>
    <w:p w:rsidR="004743E8" w:rsidRDefault="00C26DEB">
      <w:pPr>
        <w:rPr>
          <w:b/>
          <w:sz w:val="24"/>
          <w:szCs w:val="24"/>
        </w:rPr>
      </w:pPr>
      <w:r>
        <w:rPr>
          <w:b/>
          <w:sz w:val="24"/>
          <w:szCs w:val="24"/>
        </w:rPr>
        <w:t>Procedure 14: bond the end window to the type 3 cathode and form ground flaps</w:t>
      </w:r>
    </w:p>
    <w:p w:rsidR="004743E8" w:rsidRDefault="00C26DEB" w:rsidP="0099380B">
      <w:pPr>
        <w:pStyle w:val="ListParagraph"/>
        <w:numPr>
          <w:ilvl w:val="0"/>
          <w:numId w:val="32"/>
        </w:numPr>
      </w:pPr>
      <w:r w:rsidRPr="00C26DEB">
        <w:t>Place the type 3 cathode copper side down on the Lexan jig plate</w:t>
      </w:r>
      <w:r>
        <w:t>. Install two lamination pins (part#D00000-07-01-2006) 180 degrees apart.</w:t>
      </w:r>
    </w:p>
    <w:p w:rsidR="0099380B" w:rsidRDefault="0099380B" w:rsidP="0099380B">
      <w:pPr>
        <w:pStyle w:val="ListParagraph"/>
      </w:pPr>
    </w:p>
    <w:p w:rsidR="00C26DEB" w:rsidRDefault="00C26DEB" w:rsidP="0099380B">
      <w:pPr>
        <w:pStyle w:val="ListParagraph"/>
        <w:numPr>
          <w:ilvl w:val="0"/>
          <w:numId w:val="32"/>
        </w:numPr>
      </w:pPr>
      <w:r>
        <w:t xml:space="preserve">Use </w:t>
      </w:r>
      <w:r w:rsidR="00A3328F">
        <w:t xml:space="preserve">8-10 pieces of </w:t>
      </w:r>
      <w:r w:rsidR="0082470C">
        <w:t>the red Vinyl</w:t>
      </w:r>
      <w:r>
        <w:t xml:space="preserve"> tape </w:t>
      </w:r>
      <w:r w:rsidR="00A3328F">
        <w:t>to secure the cathode</w:t>
      </w:r>
      <w:r>
        <w:t xml:space="preserve"> in position</w:t>
      </w:r>
      <w:r w:rsidR="00A3328F">
        <w:t xml:space="preserve"> and flat against the Lexan jig plate</w:t>
      </w:r>
      <w:r w:rsidR="00A328A4">
        <w:t xml:space="preserve"> as shown below</w:t>
      </w:r>
      <w:r>
        <w:t>. Remove the lamination pins.</w:t>
      </w:r>
    </w:p>
    <w:p w:rsidR="00A328A4" w:rsidRDefault="00A328A4" w:rsidP="0099380B">
      <w:pPr>
        <w:pStyle w:val="ListParagraph"/>
      </w:pPr>
      <w:r>
        <w:rPr>
          <w:noProof/>
        </w:rPr>
        <w:drawing>
          <wp:anchor distT="0" distB="0" distL="114300" distR="114300" simplePos="0" relativeHeight="252054528" behindDoc="1" locked="0" layoutInCell="1" allowOverlap="1">
            <wp:simplePos x="0" y="0"/>
            <wp:positionH relativeFrom="column">
              <wp:posOffset>647700</wp:posOffset>
            </wp:positionH>
            <wp:positionV relativeFrom="paragraph">
              <wp:posOffset>120650</wp:posOffset>
            </wp:positionV>
            <wp:extent cx="3952875" cy="2962275"/>
            <wp:effectExtent l="19050" t="0" r="9525" b="0"/>
            <wp:wrapNone/>
            <wp:docPr id="136" name="Picture 135" descr="Pictures 08-28-0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28-09 001.jpg"/>
                    <pic:cNvPicPr/>
                  </pic:nvPicPr>
                  <pic:blipFill>
                    <a:blip r:embed="rId133" cstate="print"/>
                    <a:stretch>
                      <a:fillRect/>
                    </a:stretch>
                  </pic:blipFill>
                  <pic:spPr>
                    <a:xfrm>
                      <a:off x="0" y="0"/>
                      <a:ext cx="3952875" cy="2962275"/>
                    </a:xfrm>
                    <a:prstGeom prst="rect">
                      <a:avLst/>
                    </a:prstGeom>
                  </pic:spPr>
                </pic:pic>
              </a:graphicData>
            </a:graphic>
          </wp:anchor>
        </w:drawing>
      </w:r>
    </w:p>
    <w:p w:rsidR="00A328A4" w:rsidRDefault="00A328A4" w:rsidP="0099380B">
      <w:pPr>
        <w:pStyle w:val="ListParagraph"/>
      </w:pPr>
    </w:p>
    <w:p w:rsidR="00A328A4" w:rsidRDefault="00A328A4" w:rsidP="0099380B">
      <w:pPr>
        <w:pStyle w:val="ListParagraph"/>
      </w:pPr>
    </w:p>
    <w:p w:rsidR="00A328A4" w:rsidRDefault="00A328A4" w:rsidP="0099380B">
      <w:pPr>
        <w:pStyle w:val="ListParagraph"/>
      </w:pPr>
    </w:p>
    <w:p w:rsidR="00A328A4" w:rsidRDefault="00A328A4" w:rsidP="0099380B">
      <w:pPr>
        <w:pStyle w:val="ListParagraph"/>
      </w:pPr>
    </w:p>
    <w:p w:rsidR="00A328A4" w:rsidRDefault="00A328A4" w:rsidP="0099380B">
      <w:pPr>
        <w:pStyle w:val="ListParagraph"/>
      </w:pPr>
    </w:p>
    <w:p w:rsidR="00A328A4" w:rsidRDefault="00A328A4" w:rsidP="0099380B">
      <w:pPr>
        <w:pStyle w:val="ListParagraph"/>
      </w:pPr>
    </w:p>
    <w:p w:rsidR="00A328A4" w:rsidRDefault="00A328A4" w:rsidP="0099380B">
      <w:pPr>
        <w:pStyle w:val="ListParagraph"/>
      </w:pPr>
    </w:p>
    <w:p w:rsidR="00A328A4" w:rsidRDefault="00A328A4" w:rsidP="0099380B">
      <w:pPr>
        <w:pStyle w:val="ListParagraph"/>
      </w:pPr>
    </w:p>
    <w:p w:rsidR="00A328A4" w:rsidRDefault="00A328A4" w:rsidP="0099380B">
      <w:pPr>
        <w:pStyle w:val="ListParagraph"/>
      </w:pPr>
    </w:p>
    <w:p w:rsidR="00A328A4" w:rsidRDefault="00A328A4" w:rsidP="0099380B">
      <w:pPr>
        <w:pStyle w:val="ListParagraph"/>
      </w:pPr>
    </w:p>
    <w:p w:rsidR="00A328A4" w:rsidRDefault="00A328A4" w:rsidP="0099380B">
      <w:pPr>
        <w:pStyle w:val="ListParagraph"/>
      </w:pPr>
    </w:p>
    <w:p w:rsidR="00A328A4" w:rsidRDefault="00A328A4" w:rsidP="0099380B">
      <w:pPr>
        <w:pStyle w:val="ListParagraph"/>
      </w:pPr>
    </w:p>
    <w:p w:rsidR="00A328A4" w:rsidRDefault="00A328A4" w:rsidP="0099380B">
      <w:pPr>
        <w:pStyle w:val="ListParagraph"/>
      </w:pPr>
    </w:p>
    <w:p w:rsidR="00A328A4" w:rsidRDefault="00A328A4" w:rsidP="0099380B">
      <w:pPr>
        <w:pStyle w:val="ListParagraph"/>
      </w:pPr>
    </w:p>
    <w:p w:rsidR="00A328A4" w:rsidRDefault="00A328A4" w:rsidP="0099380B">
      <w:pPr>
        <w:pStyle w:val="ListParagraph"/>
      </w:pPr>
    </w:p>
    <w:p w:rsidR="0099380B" w:rsidRDefault="0099380B" w:rsidP="00A328A4"/>
    <w:p w:rsidR="00A4707A" w:rsidRDefault="00A4707A" w:rsidP="00A4707A">
      <w:pPr>
        <w:pStyle w:val="ListParagraph"/>
        <w:numPr>
          <w:ilvl w:val="0"/>
          <w:numId w:val="32"/>
        </w:numPr>
      </w:pPr>
      <w:r>
        <w:lastRenderedPageBreak/>
        <w:t>Place the 3/8” thick shims as shown.</w:t>
      </w:r>
      <w:r w:rsidRPr="00A4707A">
        <w:t xml:space="preserve"> </w:t>
      </w:r>
      <w:r w:rsidRPr="0099380B">
        <w:t>Add pieces of .032” thick G10 on top</w:t>
      </w:r>
      <w:r>
        <w:t xml:space="preserve"> (the 3/8” shim is .032” too thin by itself)</w:t>
      </w:r>
      <w:r w:rsidRPr="0099380B">
        <w:t xml:space="preserve">. </w:t>
      </w:r>
    </w:p>
    <w:p w:rsidR="00A4707A" w:rsidRDefault="00A4707A" w:rsidP="0099380B">
      <w:pPr>
        <w:pStyle w:val="ListParagraph"/>
        <w:numPr>
          <w:ilvl w:val="0"/>
          <w:numId w:val="32"/>
        </w:numPr>
      </w:pPr>
      <w:r>
        <w:rPr>
          <w:noProof/>
        </w:rPr>
        <w:drawing>
          <wp:inline distT="0" distB="0" distL="0" distR="0">
            <wp:extent cx="5067300" cy="3800475"/>
            <wp:effectExtent l="19050" t="0" r="0" b="0"/>
            <wp:docPr id="138" name="Picture 137" descr="P101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32.JPG"/>
                    <pic:cNvPicPr/>
                  </pic:nvPicPr>
                  <pic:blipFill>
                    <a:blip r:embed="rId134" cstate="print"/>
                    <a:stretch>
                      <a:fillRect/>
                    </a:stretch>
                  </pic:blipFill>
                  <pic:spPr>
                    <a:xfrm>
                      <a:off x="0" y="0"/>
                      <a:ext cx="5067300" cy="3800475"/>
                    </a:xfrm>
                    <a:prstGeom prst="rect">
                      <a:avLst/>
                    </a:prstGeom>
                  </pic:spPr>
                </pic:pic>
              </a:graphicData>
            </a:graphic>
          </wp:inline>
        </w:drawing>
      </w:r>
    </w:p>
    <w:p w:rsidR="0099380B" w:rsidRDefault="0099380B" w:rsidP="0099380B">
      <w:pPr>
        <w:pStyle w:val="ListParagraph"/>
        <w:numPr>
          <w:ilvl w:val="0"/>
          <w:numId w:val="32"/>
        </w:numPr>
      </w:pPr>
      <w:r>
        <w:t>Coat all of the lamination pins with mold release as previously described.</w:t>
      </w:r>
    </w:p>
    <w:p w:rsidR="0099380B" w:rsidRDefault="0099380B" w:rsidP="0099380B">
      <w:pPr>
        <w:pStyle w:val="ListParagraph"/>
      </w:pPr>
    </w:p>
    <w:p w:rsidR="00A4707A" w:rsidRDefault="00C26DEB" w:rsidP="0099380B">
      <w:pPr>
        <w:pStyle w:val="ListParagraph"/>
        <w:numPr>
          <w:ilvl w:val="0"/>
          <w:numId w:val="32"/>
        </w:numPr>
      </w:pPr>
      <w:r w:rsidRPr="0099380B">
        <w:t xml:space="preserve">Place the end window </w:t>
      </w:r>
      <w:r w:rsidR="0099380B" w:rsidRPr="0099380B">
        <w:t xml:space="preserve">lamination </w:t>
      </w:r>
      <w:r w:rsidRPr="0099380B">
        <w:t xml:space="preserve">on a clean work table. </w:t>
      </w:r>
      <w:r w:rsidR="00A4707A">
        <w:t>Lightly sand both sides.</w:t>
      </w:r>
      <w:r w:rsidR="00A4707A">
        <w:rPr>
          <w:noProof/>
        </w:rPr>
        <w:drawing>
          <wp:inline distT="0" distB="0" distL="0" distR="0">
            <wp:extent cx="4254500" cy="3190875"/>
            <wp:effectExtent l="19050" t="0" r="0" b="0"/>
            <wp:docPr id="137" name="Picture 136" descr="P101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33.JPG"/>
                    <pic:cNvPicPr/>
                  </pic:nvPicPr>
                  <pic:blipFill>
                    <a:blip r:embed="rId135" cstate="print"/>
                    <a:stretch>
                      <a:fillRect/>
                    </a:stretch>
                  </pic:blipFill>
                  <pic:spPr>
                    <a:xfrm>
                      <a:off x="0" y="0"/>
                      <a:ext cx="4254500" cy="3190875"/>
                    </a:xfrm>
                    <a:prstGeom prst="rect">
                      <a:avLst/>
                    </a:prstGeom>
                  </pic:spPr>
                </pic:pic>
              </a:graphicData>
            </a:graphic>
          </wp:inline>
        </w:drawing>
      </w:r>
    </w:p>
    <w:p w:rsidR="00A4707A" w:rsidRDefault="00A4707A" w:rsidP="00A4707A">
      <w:pPr>
        <w:pStyle w:val="ListParagraph"/>
      </w:pPr>
    </w:p>
    <w:p w:rsidR="00C26DEB" w:rsidRDefault="00C26DEB" w:rsidP="0099380B">
      <w:pPr>
        <w:pStyle w:val="ListParagraph"/>
        <w:numPr>
          <w:ilvl w:val="0"/>
          <w:numId w:val="32"/>
        </w:numPr>
      </w:pPr>
      <w:r w:rsidRPr="0099380B">
        <w:lastRenderedPageBreak/>
        <w:t>Coat the narrow G10 ring with Hysol.</w:t>
      </w:r>
      <w:r w:rsidR="00A4707A">
        <w:rPr>
          <w:noProof/>
        </w:rPr>
        <w:drawing>
          <wp:inline distT="0" distB="0" distL="0" distR="0">
            <wp:extent cx="4127500" cy="3095625"/>
            <wp:effectExtent l="19050" t="0" r="6350" b="0"/>
            <wp:docPr id="139" name="Picture 138" descr="P101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36.JPG"/>
                    <pic:cNvPicPr/>
                  </pic:nvPicPr>
                  <pic:blipFill>
                    <a:blip r:embed="rId136" cstate="print"/>
                    <a:stretch>
                      <a:fillRect/>
                    </a:stretch>
                  </pic:blipFill>
                  <pic:spPr>
                    <a:xfrm>
                      <a:off x="0" y="0"/>
                      <a:ext cx="4127500" cy="3095625"/>
                    </a:xfrm>
                    <a:prstGeom prst="rect">
                      <a:avLst/>
                    </a:prstGeom>
                  </pic:spPr>
                </pic:pic>
              </a:graphicData>
            </a:graphic>
          </wp:inline>
        </w:drawing>
      </w:r>
    </w:p>
    <w:p w:rsidR="0099380B" w:rsidRPr="0099380B" w:rsidRDefault="0099380B" w:rsidP="0099380B">
      <w:pPr>
        <w:pStyle w:val="ListParagraph"/>
      </w:pPr>
    </w:p>
    <w:p w:rsidR="00C26DEB" w:rsidRDefault="00C26DEB" w:rsidP="0099380B">
      <w:pPr>
        <w:pStyle w:val="ListParagraph"/>
        <w:numPr>
          <w:ilvl w:val="0"/>
          <w:numId w:val="32"/>
        </w:numPr>
      </w:pPr>
      <w:r w:rsidRPr="0099380B">
        <w:t xml:space="preserve">The following operation requires two people. Lift the end window </w:t>
      </w:r>
      <w:r w:rsidR="0099380B" w:rsidRPr="0099380B">
        <w:t xml:space="preserve">lamination </w:t>
      </w:r>
      <w:r w:rsidRPr="0099380B">
        <w:t>off the table and flip it. Install two lamination pins 180 degrees apart.</w:t>
      </w:r>
    </w:p>
    <w:p w:rsidR="0099380B" w:rsidRPr="0099380B" w:rsidRDefault="0099380B" w:rsidP="0099380B">
      <w:pPr>
        <w:pStyle w:val="ListParagraph"/>
      </w:pPr>
    </w:p>
    <w:p w:rsidR="00C26DEB" w:rsidRDefault="00C26DEB" w:rsidP="0099380B">
      <w:pPr>
        <w:pStyle w:val="ListParagraph"/>
        <w:numPr>
          <w:ilvl w:val="0"/>
          <w:numId w:val="32"/>
        </w:numPr>
      </w:pPr>
      <w:r w:rsidRPr="0099380B">
        <w:t xml:space="preserve">Carefully lower the end window </w:t>
      </w:r>
      <w:r w:rsidR="0099380B" w:rsidRPr="0099380B">
        <w:t xml:space="preserve">lamination </w:t>
      </w:r>
      <w:r w:rsidRPr="0099380B">
        <w:t xml:space="preserve">onto the type 3 cathode, taking care that the pins engage the holes before the cathodes come into contact (to prevent sliding). </w:t>
      </w:r>
      <w:r w:rsidR="00A4707A">
        <w:rPr>
          <w:noProof/>
        </w:rPr>
        <w:drawing>
          <wp:inline distT="0" distB="0" distL="0" distR="0">
            <wp:extent cx="5118100" cy="3838575"/>
            <wp:effectExtent l="19050" t="0" r="6350" b="0"/>
            <wp:docPr id="140" name="Picture 139" descr="P101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38.JPG"/>
                    <pic:cNvPicPr/>
                  </pic:nvPicPr>
                  <pic:blipFill>
                    <a:blip r:embed="rId137" cstate="print"/>
                    <a:stretch>
                      <a:fillRect/>
                    </a:stretch>
                  </pic:blipFill>
                  <pic:spPr>
                    <a:xfrm>
                      <a:off x="0" y="0"/>
                      <a:ext cx="5118100" cy="3838575"/>
                    </a:xfrm>
                    <a:prstGeom prst="rect">
                      <a:avLst/>
                    </a:prstGeom>
                  </pic:spPr>
                </pic:pic>
              </a:graphicData>
            </a:graphic>
          </wp:inline>
        </w:drawing>
      </w:r>
    </w:p>
    <w:p w:rsidR="0099380B" w:rsidRDefault="0099380B" w:rsidP="0099380B">
      <w:pPr>
        <w:pStyle w:val="ListParagraph"/>
      </w:pPr>
    </w:p>
    <w:p w:rsidR="0099380B" w:rsidRPr="0099380B" w:rsidRDefault="0099380B" w:rsidP="0099380B">
      <w:pPr>
        <w:pStyle w:val="ListParagraph"/>
      </w:pPr>
    </w:p>
    <w:p w:rsidR="00C26DEB" w:rsidRPr="0099380B" w:rsidRDefault="00C26DEB" w:rsidP="0099380B">
      <w:pPr>
        <w:pStyle w:val="ListParagraph"/>
        <w:numPr>
          <w:ilvl w:val="0"/>
          <w:numId w:val="32"/>
        </w:numPr>
      </w:pPr>
      <w:r w:rsidRPr="0099380B">
        <w:t>Install the remaining lamination pins in the end window</w:t>
      </w:r>
      <w:r w:rsidR="0099380B" w:rsidRPr="0099380B">
        <w:t xml:space="preserve"> lamination</w:t>
      </w:r>
      <w:r w:rsidRPr="0099380B">
        <w:t>.</w:t>
      </w:r>
    </w:p>
    <w:p w:rsidR="0099380B" w:rsidRPr="0099380B" w:rsidRDefault="0099380B" w:rsidP="0099380B">
      <w:pPr>
        <w:pStyle w:val="ListParagraph"/>
      </w:pPr>
    </w:p>
    <w:p w:rsidR="00C26DEB" w:rsidRPr="0099380B" w:rsidRDefault="00C26DEB" w:rsidP="0099380B">
      <w:pPr>
        <w:pStyle w:val="ListParagraph"/>
        <w:numPr>
          <w:ilvl w:val="0"/>
          <w:numId w:val="32"/>
        </w:numPr>
        <w:rPr>
          <w:b/>
        </w:rPr>
      </w:pPr>
      <w:r w:rsidRPr="0099380B">
        <w:lastRenderedPageBreak/>
        <w:t>Weigh down as shown below with the lead blocks. The blocks should be supported by the aluminum shims and the narrow G10 ring.  Allow to cure for 24 hours</w:t>
      </w:r>
      <w:r w:rsidRPr="0099380B">
        <w:rPr>
          <w:b/>
        </w:rPr>
        <w:t>.</w:t>
      </w:r>
    </w:p>
    <w:p w:rsidR="00A4707A" w:rsidRDefault="00A4707A">
      <w:pPr>
        <w:rPr>
          <w:b/>
          <w:sz w:val="24"/>
          <w:szCs w:val="24"/>
        </w:rPr>
      </w:pPr>
      <w:r>
        <w:rPr>
          <w:b/>
          <w:noProof/>
          <w:sz w:val="24"/>
          <w:szCs w:val="24"/>
        </w:rPr>
        <w:drawing>
          <wp:inline distT="0" distB="0" distL="0" distR="0">
            <wp:extent cx="5511800" cy="4133850"/>
            <wp:effectExtent l="19050" t="0" r="0" b="0"/>
            <wp:docPr id="142" name="Picture 141" descr="P101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42.JPG"/>
                    <pic:cNvPicPr/>
                  </pic:nvPicPr>
                  <pic:blipFill>
                    <a:blip r:embed="rId138" cstate="print"/>
                    <a:stretch>
                      <a:fillRect/>
                    </a:stretch>
                  </pic:blipFill>
                  <pic:spPr>
                    <a:xfrm>
                      <a:off x="0" y="0"/>
                      <a:ext cx="5515876" cy="4136907"/>
                    </a:xfrm>
                    <a:prstGeom prst="rect">
                      <a:avLst/>
                    </a:prstGeom>
                  </pic:spPr>
                </pic:pic>
              </a:graphicData>
            </a:graphic>
          </wp:inline>
        </w:drawing>
      </w:r>
      <w:r>
        <w:rPr>
          <w:b/>
          <w:noProof/>
          <w:sz w:val="24"/>
          <w:szCs w:val="24"/>
        </w:rPr>
        <w:drawing>
          <wp:inline distT="0" distB="0" distL="0" distR="0">
            <wp:extent cx="5537200" cy="4152900"/>
            <wp:effectExtent l="19050" t="0" r="6350" b="0"/>
            <wp:docPr id="144" name="Picture 143" descr="P101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43.JPG"/>
                    <pic:cNvPicPr/>
                  </pic:nvPicPr>
                  <pic:blipFill>
                    <a:blip r:embed="rId139" cstate="print"/>
                    <a:stretch>
                      <a:fillRect/>
                    </a:stretch>
                  </pic:blipFill>
                  <pic:spPr>
                    <a:xfrm>
                      <a:off x="0" y="0"/>
                      <a:ext cx="5541295" cy="4155971"/>
                    </a:xfrm>
                    <a:prstGeom prst="rect">
                      <a:avLst/>
                    </a:prstGeom>
                  </pic:spPr>
                </pic:pic>
              </a:graphicData>
            </a:graphic>
          </wp:inline>
        </w:drawing>
      </w:r>
    </w:p>
    <w:p w:rsidR="00A4707A" w:rsidRDefault="00A4707A">
      <w:pPr>
        <w:rPr>
          <w:b/>
          <w:sz w:val="24"/>
          <w:szCs w:val="24"/>
        </w:rPr>
      </w:pPr>
      <w:r>
        <w:rPr>
          <w:b/>
          <w:sz w:val="24"/>
          <w:szCs w:val="24"/>
        </w:rPr>
        <w:br w:type="page"/>
      </w:r>
    </w:p>
    <w:p w:rsidR="0099380B" w:rsidRPr="0099380B" w:rsidRDefault="0099380B">
      <w:pPr>
        <w:rPr>
          <w:b/>
          <w:sz w:val="24"/>
          <w:szCs w:val="24"/>
        </w:rPr>
      </w:pPr>
    </w:p>
    <w:p w:rsidR="00A4707A" w:rsidRDefault="0099380B" w:rsidP="00A4707A">
      <w:pPr>
        <w:pStyle w:val="ListParagraph"/>
        <w:numPr>
          <w:ilvl w:val="0"/>
          <w:numId w:val="29"/>
        </w:numPr>
      </w:pPr>
      <w:r w:rsidRPr="0099380B">
        <w:t>Attach an Aluminized Mylar sheet to the transfer frame, and tension as previously described (</w:t>
      </w:r>
      <w:r w:rsidRPr="0099380B">
        <w:rPr>
          <w:highlight w:val="yellow"/>
        </w:rPr>
        <w:t>270 N/m</w:t>
      </w:r>
      <w:r w:rsidRPr="0099380B">
        <w:t>). Place the 3/</w:t>
      </w:r>
      <w:r>
        <w:t>8</w:t>
      </w:r>
      <w:r w:rsidRPr="0099380B">
        <w:t xml:space="preserve">” shims </w:t>
      </w:r>
      <w:r>
        <w:t xml:space="preserve">with .032” G10 pieces </w:t>
      </w:r>
      <w:r w:rsidR="00A4707A">
        <w:t xml:space="preserve">as </w:t>
      </w:r>
      <w:r w:rsidR="00A4707A" w:rsidRPr="0099380B">
        <w:t>per</w:t>
      </w:r>
      <w:r w:rsidR="00A4707A">
        <w:t xml:space="preserve"> the type 2 </w:t>
      </w:r>
      <w:r w:rsidRPr="0099380B">
        <w:t>cathode procedure.</w:t>
      </w:r>
    </w:p>
    <w:p w:rsidR="00A4707A" w:rsidRDefault="00A4707A" w:rsidP="0099380B">
      <w:pPr>
        <w:pStyle w:val="ListParagraph"/>
      </w:pPr>
      <w:r>
        <w:rPr>
          <w:noProof/>
        </w:rPr>
        <w:drawing>
          <wp:inline distT="0" distB="0" distL="0" distR="0">
            <wp:extent cx="4467225" cy="3350419"/>
            <wp:effectExtent l="19050" t="0" r="9525" b="0"/>
            <wp:docPr id="147" name="Picture 144" descr="P101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61.JPG"/>
                    <pic:cNvPicPr/>
                  </pic:nvPicPr>
                  <pic:blipFill>
                    <a:blip r:embed="rId140" cstate="print"/>
                    <a:stretch>
                      <a:fillRect/>
                    </a:stretch>
                  </pic:blipFill>
                  <pic:spPr>
                    <a:xfrm>
                      <a:off x="0" y="0"/>
                      <a:ext cx="4473464" cy="3355098"/>
                    </a:xfrm>
                    <a:prstGeom prst="rect">
                      <a:avLst/>
                    </a:prstGeom>
                  </pic:spPr>
                </pic:pic>
              </a:graphicData>
            </a:graphic>
          </wp:inline>
        </w:drawing>
      </w:r>
      <w:r>
        <w:rPr>
          <w:noProof/>
        </w:rPr>
        <w:drawing>
          <wp:inline distT="0" distB="0" distL="0" distR="0">
            <wp:extent cx="5788025" cy="4341019"/>
            <wp:effectExtent l="19050" t="0" r="3175" b="0"/>
            <wp:docPr id="148" name="Picture 147" descr="P101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63.JPG"/>
                    <pic:cNvPicPr/>
                  </pic:nvPicPr>
                  <pic:blipFill>
                    <a:blip r:embed="rId141" cstate="print"/>
                    <a:stretch>
                      <a:fillRect/>
                    </a:stretch>
                  </pic:blipFill>
                  <pic:spPr>
                    <a:xfrm>
                      <a:off x="0" y="0"/>
                      <a:ext cx="5788025" cy="4341019"/>
                    </a:xfrm>
                    <a:prstGeom prst="rect">
                      <a:avLst/>
                    </a:prstGeom>
                  </pic:spPr>
                </pic:pic>
              </a:graphicData>
            </a:graphic>
          </wp:inline>
        </w:drawing>
      </w:r>
    </w:p>
    <w:p w:rsidR="00A4707A" w:rsidRDefault="00A4707A">
      <w:pPr>
        <w:rPr>
          <w:rFonts w:ascii="Times New Roman" w:eastAsia="Times New Roman" w:hAnsi="Times New Roman" w:cs="Times New Roman"/>
          <w:sz w:val="24"/>
          <w:szCs w:val="24"/>
        </w:rPr>
      </w:pPr>
      <w:r>
        <w:br w:type="page"/>
      </w:r>
    </w:p>
    <w:p w:rsidR="00A4707A" w:rsidRDefault="00A4707A" w:rsidP="0099380B">
      <w:pPr>
        <w:pStyle w:val="ListParagraph"/>
      </w:pPr>
    </w:p>
    <w:p w:rsidR="00A4707A" w:rsidRPr="0099380B" w:rsidRDefault="00A4707A" w:rsidP="0099380B">
      <w:pPr>
        <w:pStyle w:val="ListParagraph"/>
      </w:pPr>
    </w:p>
    <w:p w:rsidR="0099380B" w:rsidRPr="0099380B" w:rsidRDefault="0099380B" w:rsidP="0099380B">
      <w:pPr>
        <w:pStyle w:val="ListParagraph"/>
        <w:numPr>
          <w:ilvl w:val="0"/>
          <w:numId w:val="29"/>
        </w:numPr>
      </w:pPr>
      <w:r w:rsidRPr="0099380B">
        <w:t xml:space="preserve">Coat the lamination with epoxy and place on the tensioned ground plane. </w:t>
      </w:r>
      <w:r w:rsidRPr="0099380B">
        <w:rPr>
          <w:b/>
        </w:rPr>
        <w:t>Take care not to slide the assembly!</w:t>
      </w:r>
      <w:r>
        <w:t xml:space="preserve"> </w:t>
      </w:r>
      <w:r w:rsidRPr="0099380B">
        <w:t>Use the lead blocks to weigh down the assembly for curing. Cure for 12 hours.</w:t>
      </w:r>
    </w:p>
    <w:p w:rsidR="0099380B" w:rsidRPr="0099380B" w:rsidRDefault="00A4707A" w:rsidP="0099380B">
      <w:pPr>
        <w:pStyle w:val="ListParagraph"/>
      </w:pPr>
      <w:r>
        <w:rPr>
          <w:noProof/>
        </w:rPr>
        <w:drawing>
          <wp:inline distT="0" distB="0" distL="0" distR="0">
            <wp:extent cx="4686300" cy="3514725"/>
            <wp:effectExtent l="19050" t="0" r="0" b="0"/>
            <wp:docPr id="149" name="Picture 148" descr="P101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62.JPG"/>
                    <pic:cNvPicPr/>
                  </pic:nvPicPr>
                  <pic:blipFill>
                    <a:blip r:embed="rId142" cstate="print"/>
                    <a:stretch>
                      <a:fillRect/>
                    </a:stretch>
                  </pic:blipFill>
                  <pic:spPr>
                    <a:xfrm>
                      <a:off x="0" y="0"/>
                      <a:ext cx="4686300" cy="3514725"/>
                    </a:xfrm>
                    <a:prstGeom prst="rect">
                      <a:avLst/>
                    </a:prstGeom>
                  </pic:spPr>
                </pic:pic>
              </a:graphicData>
            </a:graphic>
          </wp:inline>
        </w:drawing>
      </w:r>
    </w:p>
    <w:p w:rsidR="0099380B" w:rsidRPr="0099380B" w:rsidRDefault="00A4707A" w:rsidP="0099380B">
      <w:pPr>
        <w:pStyle w:val="ListParagraph"/>
      </w:pPr>
      <w:r>
        <w:rPr>
          <w:noProof/>
        </w:rPr>
        <w:drawing>
          <wp:inline distT="0" distB="0" distL="0" distR="0">
            <wp:extent cx="5054600" cy="3790950"/>
            <wp:effectExtent l="19050" t="0" r="0" b="0"/>
            <wp:docPr id="150" name="Picture 149" descr="P101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66.JPG"/>
                    <pic:cNvPicPr/>
                  </pic:nvPicPr>
                  <pic:blipFill>
                    <a:blip r:embed="rId143" cstate="print"/>
                    <a:stretch>
                      <a:fillRect/>
                    </a:stretch>
                  </pic:blipFill>
                  <pic:spPr>
                    <a:xfrm>
                      <a:off x="0" y="0"/>
                      <a:ext cx="5054600" cy="3790950"/>
                    </a:xfrm>
                    <a:prstGeom prst="rect">
                      <a:avLst/>
                    </a:prstGeom>
                  </pic:spPr>
                </pic:pic>
              </a:graphicData>
            </a:graphic>
          </wp:inline>
        </w:drawing>
      </w:r>
    </w:p>
    <w:p w:rsidR="0099380B" w:rsidRPr="0099380B" w:rsidRDefault="0099380B" w:rsidP="0099380B">
      <w:pPr>
        <w:pStyle w:val="ListParagraph"/>
        <w:numPr>
          <w:ilvl w:val="0"/>
          <w:numId w:val="29"/>
        </w:numPr>
      </w:pPr>
      <w:r w:rsidRPr="0099380B">
        <w:t xml:space="preserve">Remove the lead blocks and the aluminum transfer ring and transfer the assembly to a clean work table membrane side down. Cut the </w:t>
      </w:r>
      <w:r>
        <w:t>end window ground plane</w:t>
      </w:r>
      <w:r w:rsidRPr="0099380B">
        <w:t xml:space="preserve"> free along the I.D. of the transfer ring as previously described. </w:t>
      </w:r>
    </w:p>
    <w:p w:rsidR="00503ACE" w:rsidRDefault="00503ACE">
      <w:pPr>
        <w:rPr>
          <w:b/>
          <w:sz w:val="24"/>
          <w:szCs w:val="24"/>
        </w:rPr>
      </w:pPr>
      <w:r>
        <w:rPr>
          <w:b/>
          <w:sz w:val="24"/>
          <w:szCs w:val="24"/>
        </w:rPr>
        <w:br w:type="page"/>
      </w:r>
    </w:p>
    <w:p w:rsidR="00503ACE" w:rsidRPr="009E213F" w:rsidRDefault="00503ACE" w:rsidP="00C26DEB">
      <w:pPr>
        <w:rPr>
          <w:b/>
          <w:sz w:val="24"/>
          <w:szCs w:val="24"/>
        </w:rPr>
      </w:pPr>
    </w:p>
    <w:p w:rsidR="00503ACE" w:rsidRDefault="0067566D" w:rsidP="00C26DEB">
      <w:pPr>
        <w:rPr>
          <w:sz w:val="24"/>
          <w:szCs w:val="24"/>
        </w:rPr>
      </w:pPr>
      <w:r>
        <w:rPr>
          <w:sz w:val="24"/>
          <w:szCs w:val="24"/>
        </w:rPr>
        <w:t>Form ground flaps as previously described in the ground plane procedures of the type 2 and 3 cathodes. The locations should be as shown below. Fabricate and attach the required pigtails:</w:t>
      </w:r>
    </w:p>
    <w:p w:rsidR="004501CA" w:rsidRPr="004501CA" w:rsidRDefault="004501CA" w:rsidP="00C26DEB">
      <w:pPr>
        <w:rPr>
          <w:b/>
          <w:sz w:val="24"/>
          <w:szCs w:val="24"/>
        </w:rPr>
      </w:pPr>
      <w:r w:rsidRPr="004501CA">
        <w:rPr>
          <w:b/>
          <w:sz w:val="24"/>
          <w:szCs w:val="24"/>
          <w:highlight w:val="yellow"/>
        </w:rPr>
        <w:t>FOR THE SCREWED UP CATHODES SEE THE SECOND PICTURE</w:t>
      </w:r>
    </w:p>
    <w:p w:rsidR="00C26DEB" w:rsidRDefault="00D376E1" w:rsidP="00C26DEB">
      <w:pPr>
        <w:rPr>
          <w:sz w:val="24"/>
          <w:szCs w:val="24"/>
        </w:rPr>
      </w:pPr>
      <w:r>
        <w:rPr>
          <w:noProof/>
          <w:sz w:val="24"/>
          <w:szCs w:val="24"/>
        </w:rPr>
        <w:drawing>
          <wp:anchor distT="0" distB="0" distL="114300" distR="114300" simplePos="0" relativeHeight="252022784" behindDoc="1" locked="0" layoutInCell="1" allowOverlap="1">
            <wp:simplePos x="0" y="0"/>
            <wp:positionH relativeFrom="column">
              <wp:posOffset>2886075</wp:posOffset>
            </wp:positionH>
            <wp:positionV relativeFrom="paragraph">
              <wp:posOffset>5966434</wp:posOffset>
            </wp:positionV>
            <wp:extent cx="2925445" cy="2157146"/>
            <wp:effectExtent l="19050" t="0" r="8255" b="0"/>
            <wp:wrapNone/>
            <wp:docPr id="10" name="Picture 9" descr="endwindow flap clos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window flap closeup.JPG"/>
                    <pic:cNvPicPr/>
                  </pic:nvPicPr>
                  <pic:blipFill>
                    <a:blip r:embed="rId144" cstate="print"/>
                    <a:stretch>
                      <a:fillRect/>
                    </a:stretch>
                  </pic:blipFill>
                  <pic:spPr>
                    <a:xfrm>
                      <a:off x="0" y="0"/>
                      <a:ext cx="2925445" cy="2157146"/>
                    </a:xfrm>
                    <a:prstGeom prst="rect">
                      <a:avLst/>
                    </a:prstGeom>
                  </pic:spPr>
                </pic:pic>
              </a:graphicData>
            </a:graphic>
          </wp:anchor>
        </w:drawing>
      </w:r>
      <w:r>
        <w:rPr>
          <w:noProof/>
          <w:sz w:val="24"/>
          <w:szCs w:val="24"/>
        </w:rPr>
        <w:drawing>
          <wp:anchor distT="0" distB="0" distL="114300" distR="114300" simplePos="0" relativeHeight="251965440" behindDoc="1" locked="0" layoutInCell="1" allowOverlap="1">
            <wp:simplePos x="0" y="0"/>
            <wp:positionH relativeFrom="column">
              <wp:posOffset>-186055</wp:posOffset>
            </wp:positionH>
            <wp:positionV relativeFrom="paragraph">
              <wp:posOffset>115570</wp:posOffset>
            </wp:positionV>
            <wp:extent cx="6000750" cy="5991225"/>
            <wp:effectExtent l="19050" t="0" r="0" b="0"/>
            <wp:wrapNone/>
            <wp:docPr id="102" name="Picture 101" descr="end window ground ta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 window ground tabs.JPG"/>
                    <pic:cNvPicPr/>
                  </pic:nvPicPr>
                  <pic:blipFill>
                    <a:blip r:embed="rId145" cstate="print"/>
                    <a:stretch>
                      <a:fillRect/>
                    </a:stretch>
                  </pic:blipFill>
                  <pic:spPr>
                    <a:xfrm>
                      <a:off x="0" y="0"/>
                      <a:ext cx="6000750" cy="5991225"/>
                    </a:xfrm>
                    <a:prstGeom prst="rect">
                      <a:avLst/>
                    </a:prstGeom>
                  </pic:spPr>
                </pic:pic>
              </a:graphicData>
            </a:graphic>
          </wp:anchor>
        </w:drawing>
      </w:r>
      <w:r w:rsidR="00C26DEB">
        <w:rPr>
          <w:sz w:val="24"/>
          <w:szCs w:val="24"/>
        </w:rPr>
        <w:br w:type="page"/>
      </w:r>
    </w:p>
    <w:p w:rsidR="00C26DEB" w:rsidRDefault="00ED13F9" w:rsidP="00C26DEB">
      <w:pPr>
        <w:rPr>
          <w:sz w:val="24"/>
          <w:szCs w:val="24"/>
        </w:rPr>
      </w:pPr>
      <w:r w:rsidRPr="00ED13F9">
        <w:rPr>
          <w:noProof/>
          <w:sz w:val="24"/>
          <w:szCs w:val="24"/>
          <w:highlight w:val="yellow"/>
        </w:rPr>
        <w:lastRenderedPageBreak/>
        <w:drawing>
          <wp:anchor distT="0" distB="0" distL="114300" distR="114300" simplePos="0" relativeHeight="251974656" behindDoc="1" locked="0" layoutInCell="1" allowOverlap="1">
            <wp:simplePos x="0" y="0"/>
            <wp:positionH relativeFrom="column">
              <wp:posOffset>128768</wp:posOffset>
            </wp:positionH>
            <wp:positionV relativeFrom="paragraph">
              <wp:posOffset>295275</wp:posOffset>
            </wp:positionV>
            <wp:extent cx="5228863" cy="5295900"/>
            <wp:effectExtent l="19050" t="0" r="0" b="0"/>
            <wp:wrapNone/>
            <wp:docPr id="113" name="Picture 112" descr="SCREWED UP END WINDO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WED UP END WINDOW.BMP"/>
                    <pic:cNvPicPr/>
                  </pic:nvPicPr>
                  <pic:blipFill>
                    <a:blip r:embed="rId146" cstate="print"/>
                    <a:stretch>
                      <a:fillRect/>
                    </a:stretch>
                  </pic:blipFill>
                  <pic:spPr>
                    <a:xfrm>
                      <a:off x="0" y="0"/>
                      <a:ext cx="5228863" cy="5295900"/>
                    </a:xfrm>
                    <a:prstGeom prst="rect">
                      <a:avLst/>
                    </a:prstGeom>
                  </pic:spPr>
                </pic:pic>
              </a:graphicData>
            </a:graphic>
          </wp:anchor>
        </w:drawing>
      </w:r>
      <w:r w:rsidRPr="00ED13F9">
        <w:rPr>
          <w:sz w:val="24"/>
          <w:szCs w:val="24"/>
          <w:highlight w:val="yellow"/>
        </w:rPr>
        <w:t>ONE TIME USE PICTURE-THIS IS THE LOCATION OF THE TABS FOR THE SCREWED UP CATHODE.</w:t>
      </w:r>
    </w:p>
    <w:p w:rsidR="00C26DEB" w:rsidRDefault="00C26DEB" w:rsidP="00C26DEB">
      <w:pPr>
        <w:rPr>
          <w:sz w:val="24"/>
          <w:szCs w:val="24"/>
        </w:rPr>
      </w:pPr>
    </w:p>
    <w:p w:rsidR="00C26DEB" w:rsidRDefault="00C26DEB"/>
    <w:p w:rsidR="00C26DEB" w:rsidRPr="00C26DEB" w:rsidRDefault="00C26DEB"/>
    <w:p w:rsidR="004743E8" w:rsidRDefault="004743E8">
      <w:pPr>
        <w:rPr>
          <w:b/>
          <w:sz w:val="24"/>
          <w:szCs w:val="24"/>
        </w:rPr>
      </w:pPr>
    </w:p>
    <w:p w:rsidR="00301B5E" w:rsidRDefault="00301B5E">
      <w:pPr>
        <w:rPr>
          <w:b/>
          <w:sz w:val="24"/>
          <w:szCs w:val="24"/>
        </w:rPr>
      </w:pPr>
    </w:p>
    <w:p w:rsidR="00301B5E" w:rsidRDefault="00301B5E">
      <w:pPr>
        <w:rPr>
          <w:b/>
          <w:sz w:val="24"/>
          <w:szCs w:val="24"/>
        </w:rPr>
      </w:pPr>
    </w:p>
    <w:p w:rsidR="00301B5E" w:rsidRDefault="00301B5E">
      <w:pPr>
        <w:rPr>
          <w:b/>
          <w:sz w:val="24"/>
          <w:szCs w:val="24"/>
        </w:rPr>
      </w:pPr>
    </w:p>
    <w:p w:rsidR="00301B5E" w:rsidRDefault="00301B5E">
      <w:pPr>
        <w:rPr>
          <w:b/>
          <w:sz w:val="24"/>
          <w:szCs w:val="24"/>
        </w:rPr>
      </w:pPr>
    </w:p>
    <w:p w:rsidR="00301B5E" w:rsidRDefault="00301B5E">
      <w:pPr>
        <w:rPr>
          <w:b/>
          <w:sz w:val="24"/>
          <w:szCs w:val="24"/>
        </w:rPr>
      </w:pPr>
    </w:p>
    <w:p w:rsidR="00301B5E" w:rsidRDefault="00301B5E">
      <w:pPr>
        <w:rPr>
          <w:b/>
          <w:sz w:val="24"/>
          <w:szCs w:val="24"/>
        </w:rPr>
      </w:pPr>
    </w:p>
    <w:p w:rsidR="00301B5E" w:rsidRDefault="00301B5E">
      <w:pPr>
        <w:rPr>
          <w:b/>
          <w:sz w:val="24"/>
          <w:szCs w:val="24"/>
        </w:rPr>
      </w:pPr>
    </w:p>
    <w:p w:rsidR="00301B5E" w:rsidRDefault="00301B5E">
      <w:pPr>
        <w:rPr>
          <w:b/>
          <w:sz w:val="24"/>
          <w:szCs w:val="24"/>
        </w:rPr>
      </w:pPr>
    </w:p>
    <w:p w:rsidR="004743E8" w:rsidRDefault="004743E8">
      <w:pPr>
        <w:rPr>
          <w:b/>
          <w:sz w:val="24"/>
          <w:szCs w:val="24"/>
        </w:rPr>
      </w:pPr>
    </w:p>
    <w:p w:rsidR="004743E8" w:rsidRDefault="004743E8">
      <w:pPr>
        <w:rPr>
          <w:b/>
          <w:sz w:val="24"/>
          <w:szCs w:val="24"/>
        </w:rPr>
      </w:pPr>
    </w:p>
    <w:p w:rsidR="004743E8" w:rsidRDefault="004743E8">
      <w:pPr>
        <w:rPr>
          <w:b/>
          <w:sz w:val="24"/>
          <w:szCs w:val="24"/>
        </w:rPr>
      </w:pPr>
    </w:p>
    <w:p w:rsidR="004743E8" w:rsidRDefault="004743E8">
      <w:pPr>
        <w:rPr>
          <w:b/>
          <w:sz w:val="24"/>
          <w:szCs w:val="24"/>
        </w:rPr>
      </w:pPr>
    </w:p>
    <w:p w:rsidR="00334870" w:rsidRDefault="00334870" w:rsidP="00334870">
      <w:pPr>
        <w:rPr>
          <w:b/>
        </w:rPr>
      </w:pPr>
      <w:r>
        <w:t>The daughter board</w:t>
      </w:r>
      <w:r w:rsidRPr="00CE4DA0">
        <w:t xml:space="preserve"> flexible connector</w:t>
      </w:r>
      <w:r>
        <w:t>s</w:t>
      </w:r>
      <w:r w:rsidRPr="00CE4DA0">
        <w:t xml:space="preserve"> </w:t>
      </w:r>
      <w:r>
        <w:t xml:space="preserve">are </w:t>
      </w:r>
      <w:r w:rsidRPr="00CE4DA0">
        <w:t xml:space="preserve">fed through </w:t>
      </w:r>
      <w:r>
        <w:t>the</w:t>
      </w:r>
      <w:r w:rsidRPr="00CE4DA0">
        <w:t xml:space="preserve"> corresponding slot</w:t>
      </w:r>
      <w:r>
        <w:t>s</w:t>
      </w:r>
      <w:r w:rsidRPr="00CE4DA0">
        <w:t xml:space="preserve">, and then soldered to the cathode surface (same for the ground connector card). </w:t>
      </w:r>
      <w:r>
        <w:t xml:space="preserve"> </w:t>
      </w:r>
      <w:r w:rsidRPr="00CE4DA0">
        <w:rPr>
          <w:b/>
        </w:rPr>
        <w:t>Care should be taken with the radial location of these cards so that when they are glued, their O.D. will be flush with that of the G10 ring (angular location is not an issue).</w:t>
      </w:r>
    </w:p>
    <w:p w:rsidR="00334870" w:rsidRDefault="00D41C6C" w:rsidP="00334870">
      <w:pPr>
        <w:rPr>
          <w:b/>
        </w:rPr>
      </w:pPr>
      <w:r w:rsidRPr="00D41C6C">
        <w:rPr>
          <w:noProof/>
        </w:rPr>
        <w:pict>
          <v:shape id="_x0000_s1415" type="#_x0000_t202" style="position:absolute;margin-left:1.5pt;margin-top:.35pt;width:441.75pt;height:43.95pt;z-index:251983872" strokecolor="red" strokeweight="3pt">
            <v:stroke endarrowwidth="wide" endarrowlength="long"/>
            <v:textbox>
              <w:txbxContent>
                <w:p w:rsidR="00123B81" w:rsidRDefault="00123B81" w:rsidP="00334870">
                  <w:r>
                    <w:t>Equipment, in depth procedure, pictures</w:t>
                  </w:r>
                </w:p>
              </w:txbxContent>
            </v:textbox>
          </v:shape>
        </w:pict>
      </w:r>
    </w:p>
    <w:p w:rsidR="00334870" w:rsidRDefault="00334870" w:rsidP="00334870">
      <w:pPr>
        <w:rPr>
          <w:b/>
        </w:rPr>
      </w:pPr>
    </w:p>
    <w:p w:rsidR="00815E74" w:rsidRDefault="00815E74">
      <w:r>
        <w:br w:type="page"/>
      </w:r>
    </w:p>
    <w:p w:rsidR="00815E74" w:rsidRDefault="00D41C6C" w:rsidP="00815E74">
      <w:r>
        <w:rPr>
          <w:noProof/>
        </w:rPr>
        <w:lastRenderedPageBreak/>
        <w:pict>
          <v:shape id="_x0000_s1486" type="#_x0000_t202" style="position:absolute;margin-left:-2.25pt;margin-top:53.25pt;width:495.75pt;height:144.75pt;z-index:252037120" strokecolor="red" strokeweight="3pt">
            <v:stroke endarrowwidth="wide" endarrowlength="long"/>
            <v:textbox style="mso-next-textbox:#_x0000_s1486">
              <w:txbxContent>
                <w:p w:rsidR="00815E74" w:rsidRDefault="00815E74" w:rsidP="00815E74">
                  <w:proofErr w:type="spellStart"/>
                  <w:r>
                    <w:t>PictureS</w:t>
                  </w:r>
                  <w:proofErr w:type="spellEnd"/>
                  <w:r>
                    <w:t xml:space="preserve"> applying glue and clamping- we have pictures with a syringe- which would be easier?</w:t>
                  </w:r>
                </w:p>
              </w:txbxContent>
            </v:textbox>
          </v:shape>
        </w:pict>
      </w:r>
      <w:r w:rsidR="00815E74">
        <w:t>Scotchweld epoxy is used to secure the boards to the back side of the G10 ring. Suggested applicator would be a pop-sickle stick or a syringe as shown below. It is not necessary to coat the entire back of the board; emphasis should be placed on coating the areas behind the large and small connectors.</w:t>
      </w:r>
    </w:p>
    <w:p w:rsidR="00815E74" w:rsidRDefault="00815E74" w:rsidP="00815E74"/>
    <w:p w:rsidR="00815E74" w:rsidRDefault="00815E74" w:rsidP="00815E74"/>
    <w:p w:rsidR="00815E74" w:rsidRDefault="00815E74" w:rsidP="00815E74">
      <w:pPr>
        <w:rPr>
          <w:b/>
        </w:rPr>
      </w:pPr>
    </w:p>
    <w:p w:rsidR="00815E74" w:rsidRDefault="00815E74" w:rsidP="00815E74">
      <w:pPr>
        <w:rPr>
          <w:b/>
        </w:rPr>
      </w:pPr>
    </w:p>
    <w:p w:rsidR="00815E74" w:rsidRDefault="00815E74" w:rsidP="00815E74">
      <w:pPr>
        <w:rPr>
          <w:b/>
        </w:rPr>
      </w:pPr>
    </w:p>
    <w:p w:rsidR="00815E74" w:rsidRDefault="00815E74" w:rsidP="00815E74">
      <w:pPr>
        <w:rPr>
          <w:b/>
        </w:rPr>
      </w:pPr>
    </w:p>
    <w:p w:rsidR="00815E74" w:rsidRDefault="00815E74" w:rsidP="00815E74">
      <w:r>
        <w:t xml:space="preserve">Use the special aluminum clamp plates and spring loaded </w:t>
      </w:r>
      <w:r w:rsidRPr="00815E74">
        <w:t>clamps (Wolfcraft microtip #343100)</w:t>
      </w:r>
      <w:r>
        <w:t xml:space="preserve"> as shown below to secure the boards. Allow to cure for 12 hours.</w:t>
      </w:r>
    </w:p>
    <w:p w:rsidR="00815E74" w:rsidRDefault="00D41C6C" w:rsidP="00815E74">
      <w:r>
        <w:rPr>
          <w:noProof/>
        </w:rPr>
        <w:pict>
          <v:shape id="_x0000_s1490" type="#_x0000_t202" style="position:absolute;margin-left:47.25pt;margin-top:8.45pt;width:339.75pt;height:55.5pt;z-index:252039168" strokecolor="red" strokeweight="3pt">
            <v:stroke endarrowwidth="wide" endarrowlength="long"/>
            <v:textbox>
              <w:txbxContent>
                <w:p w:rsidR="00815E74" w:rsidRDefault="00815E74" w:rsidP="00815E74">
                  <w:proofErr w:type="gramStart"/>
                  <w:r>
                    <w:t>Picture showing the clamp plate and the clamp.</w:t>
                  </w:r>
                  <w:proofErr w:type="gramEnd"/>
                  <w:r>
                    <w:t xml:space="preserve"> Replace the picture below with the real cathode and only one type of clamp.</w:t>
                  </w:r>
                </w:p>
              </w:txbxContent>
            </v:textbox>
          </v:shape>
        </w:pict>
      </w:r>
    </w:p>
    <w:p w:rsidR="00815E74" w:rsidRDefault="00815E74" w:rsidP="00815E74"/>
    <w:p w:rsidR="00815E74" w:rsidRDefault="00815E74" w:rsidP="00815E74"/>
    <w:p w:rsidR="00815E74" w:rsidRDefault="00815E74" w:rsidP="00815E74"/>
    <w:p w:rsidR="00334870" w:rsidRDefault="00D41C6C" w:rsidP="00334870">
      <w:pPr>
        <w:rPr>
          <w:b/>
        </w:rPr>
      </w:pPr>
      <w:r>
        <w:rPr>
          <w:b/>
          <w:noProof/>
        </w:rPr>
        <w:pict>
          <v:roundrect id="_x0000_s1416" style="position:absolute;margin-left:-17.25pt;margin-top:12.15pt;width:343.5pt;height:43.5pt;z-index:-251331584" arcsize="10923f" fillcolor="red" strokecolor="red" strokeweight="3pt">
            <v:stroke endarrowwidth="wide" endarrowlength="long"/>
          </v:roundrect>
        </w:pict>
      </w:r>
    </w:p>
    <w:p w:rsidR="00334870" w:rsidRDefault="00334870" w:rsidP="00334870">
      <w:pPr>
        <w:rPr>
          <w:b/>
        </w:rPr>
      </w:pPr>
      <w:r>
        <w:rPr>
          <w:b/>
        </w:rPr>
        <w:t xml:space="preserve">THIS COMPLETES FABRICATION OF THE END WINDOW </w:t>
      </w:r>
      <w:proofErr w:type="gramStart"/>
      <w:r>
        <w:rPr>
          <w:b/>
        </w:rPr>
        <w:t>CATHODE .</w:t>
      </w:r>
      <w:proofErr w:type="gramEnd"/>
    </w:p>
    <w:p w:rsidR="00334870" w:rsidRDefault="00334870" w:rsidP="00334870">
      <w:pPr>
        <w:rPr>
          <w:b/>
        </w:rPr>
      </w:pPr>
    </w:p>
    <w:p w:rsidR="00334870" w:rsidRDefault="00815E74">
      <w:pPr>
        <w:rPr>
          <w:b/>
          <w:sz w:val="24"/>
          <w:szCs w:val="24"/>
        </w:rPr>
      </w:pPr>
      <w:r>
        <w:rPr>
          <w:b/>
          <w:sz w:val="24"/>
          <w:szCs w:val="24"/>
        </w:rPr>
        <w:br w:type="page"/>
      </w:r>
    </w:p>
    <w:p w:rsidR="007050A2" w:rsidRDefault="007050A2">
      <w:pPr>
        <w:rPr>
          <w:b/>
          <w:sz w:val="24"/>
          <w:szCs w:val="24"/>
        </w:rPr>
      </w:pPr>
      <w:r>
        <w:rPr>
          <w:b/>
          <w:sz w:val="24"/>
          <w:szCs w:val="24"/>
        </w:rPr>
        <w:lastRenderedPageBreak/>
        <w:t xml:space="preserve">Procedure </w:t>
      </w:r>
      <w:r w:rsidR="001431D8">
        <w:rPr>
          <w:b/>
          <w:sz w:val="24"/>
          <w:szCs w:val="24"/>
        </w:rPr>
        <w:t>1</w:t>
      </w:r>
      <w:r w:rsidR="00C26DEB">
        <w:rPr>
          <w:b/>
          <w:sz w:val="24"/>
          <w:szCs w:val="24"/>
        </w:rPr>
        <w:t>5</w:t>
      </w:r>
      <w:r>
        <w:rPr>
          <w:b/>
          <w:sz w:val="24"/>
          <w:szCs w:val="24"/>
        </w:rPr>
        <w:t>: Glue cathode pairs together</w:t>
      </w:r>
      <w:r w:rsidR="003E4C34">
        <w:rPr>
          <w:b/>
          <w:sz w:val="24"/>
          <w:szCs w:val="24"/>
        </w:rPr>
        <w:t xml:space="preserve"> </w:t>
      </w:r>
      <w:r w:rsidR="00C358F7">
        <w:rPr>
          <w:b/>
          <w:sz w:val="24"/>
          <w:szCs w:val="24"/>
        </w:rPr>
        <w:t>and populate with preamps/ground card</w:t>
      </w:r>
      <w:r w:rsidR="003E4C34">
        <w:rPr>
          <w:b/>
          <w:sz w:val="24"/>
          <w:szCs w:val="24"/>
        </w:rPr>
        <w:t>.</w:t>
      </w:r>
    </w:p>
    <w:p w:rsidR="00A3328F" w:rsidRDefault="00DE7EFF">
      <w:r>
        <w:t xml:space="preserve">The type 1 and type 2 cathodes will be assembled on the Lexan jig plate. </w:t>
      </w:r>
      <w:r w:rsidR="00A636D7" w:rsidRPr="00A636D7">
        <w:t>To glue a cathode pair, the cathodes will be positioned so that the Locator marks applied in pro</w:t>
      </w:r>
      <w:r>
        <w:t>cedure 13 appear as shown below. The type 2 cathode must be on the bottom.</w:t>
      </w:r>
      <w:r w:rsidR="00A3328F" w:rsidRPr="00A3328F">
        <w:rPr>
          <w:b/>
          <w:noProof/>
          <w:sz w:val="24"/>
          <w:szCs w:val="24"/>
        </w:rPr>
        <w:t xml:space="preserve"> </w:t>
      </w:r>
      <w:r w:rsidR="00A3328F">
        <w:rPr>
          <w:b/>
          <w:noProof/>
          <w:sz w:val="24"/>
          <w:szCs w:val="24"/>
        </w:rPr>
        <w:drawing>
          <wp:inline distT="0" distB="0" distL="0" distR="0">
            <wp:extent cx="5943600" cy="2954687"/>
            <wp:effectExtent l="19050" t="0" r="0" b="0"/>
            <wp:docPr id="110" name="Picture 110" descr="cloc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ing.JPG"/>
                    <pic:cNvPicPr/>
                  </pic:nvPicPr>
                  <pic:blipFill>
                    <a:blip r:embed="rId147" cstate="print"/>
                    <a:stretch>
                      <a:fillRect/>
                    </a:stretch>
                  </pic:blipFill>
                  <pic:spPr>
                    <a:xfrm>
                      <a:off x="0" y="0"/>
                      <a:ext cx="5943600" cy="2954687"/>
                    </a:xfrm>
                    <a:prstGeom prst="rect">
                      <a:avLst/>
                    </a:prstGeom>
                  </pic:spPr>
                </pic:pic>
              </a:graphicData>
            </a:graphic>
          </wp:inline>
        </w:drawing>
      </w:r>
    </w:p>
    <w:p w:rsidR="00C26DEB" w:rsidRPr="00A636D7" w:rsidRDefault="006B463A">
      <w:r>
        <w:t>Positions the type 2 cathode over the jig plate holes, and temporarily install two lamination pins (part# D00000</w:t>
      </w:r>
      <w:r w:rsidR="00A3328F">
        <w:t>-07-01-2006) 180 degrees apart. A</w:t>
      </w:r>
      <w:r>
        <w:t xml:space="preserve">pply </w:t>
      </w:r>
      <w:r w:rsidR="00A3328F">
        <w:t>8-10 pieces of red Vinyl tape</w:t>
      </w:r>
      <w:r>
        <w:t xml:space="preserve"> to hold the large G10 ring in position </w:t>
      </w:r>
      <w:r w:rsidR="00A3328F">
        <w:t>and flat against the plate</w:t>
      </w:r>
      <w:r>
        <w:t>.  Remove the two pins.</w:t>
      </w:r>
    </w:p>
    <w:p w:rsidR="00A636D7" w:rsidRDefault="009E213F">
      <w:r w:rsidRPr="009E213F">
        <w:t xml:space="preserve">Place </w:t>
      </w:r>
      <w:r w:rsidR="00C414FB">
        <w:t>3/8”</w:t>
      </w:r>
      <w:r w:rsidRPr="009E213F">
        <w:t xml:space="preserve"> thick shims (</w:t>
      </w:r>
      <w:r w:rsidR="00C414FB">
        <w:t>.375”</w:t>
      </w:r>
      <w:r w:rsidRPr="009E213F">
        <w:t xml:space="preserve"> x 1” x 2”- </w:t>
      </w:r>
      <w:r w:rsidRPr="00B40212">
        <w:rPr>
          <w:highlight w:val="yellow"/>
        </w:rPr>
        <w:t>20</w:t>
      </w:r>
      <w:r w:rsidRPr="009E213F">
        <w:t xml:space="preserve"> req</w:t>
      </w:r>
      <w:r w:rsidR="00B40212">
        <w:t>uire</w:t>
      </w:r>
      <w:r w:rsidRPr="009E213F">
        <w:t>d) as shown below on the surface of the wide G10 ring.</w:t>
      </w:r>
      <w:r w:rsidR="00A3328F">
        <w:t xml:space="preserve"> Note that there should be a gap of at least 5/8” between the shim and the Rohacell edge, and the shims should sit on the bare G10 surface.  Try to keep the shims off the red vinyl tape, and </w:t>
      </w:r>
      <w:r w:rsidR="00A3328F" w:rsidRPr="00A3328F">
        <w:rPr>
          <w:b/>
        </w:rPr>
        <w:t>DO NOT</w:t>
      </w:r>
      <w:r w:rsidR="00A3328F">
        <w:t xml:space="preserve"> place them on ground flaps as this would cause the shim to be to “tall”, which would create a gap in the bond line.</w:t>
      </w:r>
    </w:p>
    <w:p w:rsidR="009E213F" w:rsidRDefault="00815E74">
      <w:r>
        <w:rPr>
          <w:noProof/>
        </w:rPr>
        <w:drawing>
          <wp:anchor distT="0" distB="0" distL="114300" distR="114300" simplePos="0" relativeHeight="252023808" behindDoc="1" locked="0" layoutInCell="1" allowOverlap="1">
            <wp:simplePos x="0" y="0"/>
            <wp:positionH relativeFrom="column">
              <wp:posOffset>323850</wp:posOffset>
            </wp:positionH>
            <wp:positionV relativeFrom="paragraph">
              <wp:posOffset>32385</wp:posOffset>
            </wp:positionV>
            <wp:extent cx="5062220" cy="3819525"/>
            <wp:effectExtent l="19050" t="0" r="5080" b="0"/>
            <wp:wrapNone/>
            <wp:docPr id="115" name="Picture 114" descr="shim and tape pla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m and tape placement.JPG"/>
                    <pic:cNvPicPr/>
                  </pic:nvPicPr>
                  <pic:blipFill>
                    <a:blip r:embed="rId148" cstate="print"/>
                    <a:stretch>
                      <a:fillRect/>
                    </a:stretch>
                  </pic:blipFill>
                  <pic:spPr>
                    <a:xfrm>
                      <a:off x="0" y="0"/>
                      <a:ext cx="5062220" cy="3819525"/>
                    </a:xfrm>
                    <a:prstGeom prst="rect">
                      <a:avLst/>
                    </a:prstGeom>
                  </pic:spPr>
                </pic:pic>
              </a:graphicData>
            </a:graphic>
          </wp:anchor>
        </w:drawing>
      </w:r>
    </w:p>
    <w:p w:rsidR="009E213F" w:rsidRDefault="009E213F"/>
    <w:p w:rsidR="00123B81" w:rsidRDefault="00123B81">
      <w:r>
        <w:br w:type="page"/>
      </w:r>
    </w:p>
    <w:p w:rsidR="00815E74" w:rsidRDefault="00815E74">
      <w:r>
        <w:lastRenderedPageBreak/>
        <w:t>This step requires two people. Place 2 laminations pins in the type 1 cathode, and carefully lower it onto the type 2 cathode, oriented as shown above.</w:t>
      </w:r>
    </w:p>
    <w:p w:rsidR="00815E74" w:rsidRDefault="00815E74">
      <w:r>
        <w:t>Use a flashlight to inspect the gap, moving shims and wires as needed ensure that all of the shims are in direct contact with the G10 rings.</w:t>
      </w:r>
    </w:p>
    <w:p w:rsidR="009E213F" w:rsidRPr="009E213F" w:rsidRDefault="00815E74">
      <w:r>
        <w:rPr>
          <w:noProof/>
        </w:rPr>
        <w:drawing>
          <wp:inline distT="0" distB="0" distL="0" distR="0">
            <wp:extent cx="5476875" cy="4076436"/>
            <wp:effectExtent l="19050" t="0" r="9525" b="0"/>
            <wp:docPr id="125" name="Picture 124" descr="dryfit sandw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yfit sandwich.JPG"/>
                    <pic:cNvPicPr/>
                  </pic:nvPicPr>
                  <pic:blipFill>
                    <a:blip r:embed="rId149" cstate="print"/>
                    <a:stretch>
                      <a:fillRect/>
                    </a:stretch>
                  </pic:blipFill>
                  <pic:spPr>
                    <a:xfrm>
                      <a:off x="0" y="0"/>
                      <a:ext cx="5476875" cy="4076436"/>
                    </a:xfrm>
                    <a:prstGeom prst="rect">
                      <a:avLst/>
                    </a:prstGeom>
                  </pic:spPr>
                </pic:pic>
              </a:graphicData>
            </a:graphic>
          </wp:inline>
        </w:drawing>
      </w:r>
    </w:p>
    <w:p w:rsidR="00F92110" w:rsidRDefault="00815E74">
      <w:pPr>
        <w:rPr>
          <w:sz w:val="24"/>
          <w:szCs w:val="24"/>
        </w:rPr>
      </w:pPr>
      <w:r>
        <w:rPr>
          <w:noProof/>
          <w:sz w:val="24"/>
          <w:szCs w:val="24"/>
        </w:rPr>
        <w:drawing>
          <wp:anchor distT="0" distB="0" distL="114300" distR="114300" simplePos="0" relativeHeight="252024832" behindDoc="1" locked="0" layoutInCell="1" allowOverlap="1">
            <wp:simplePos x="0" y="0"/>
            <wp:positionH relativeFrom="column">
              <wp:posOffset>1022350</wp:posOffset>
            </wp:positionH>
            <wp:positionV relativeFrom="paragraph">
              <wp:posOffset>657225</wp:posOffset>
            </wp:positionV>
            <wp:extent cx="4473575" cy="3352800"/>
            <wp:effectExtent l="19050" t="0" r="3175" b="0"/>
            <wp:wrapNone/>
            <wp:docPr id="127" name="Picture 126" descr="Pictures 08-13-09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13-09 002.jpg"/>
                    <pic:cNvPicPr/>
                  </pic:nvPicPr>
                  <pic:blipFill>
                    <a:blip r:embed="rId150" cstate="print"/>
                    <a:stretch>
                      <a:fillRect/>
                    </a:stretch>
                  </pic:blipFill>
                  <pic:spPr>
                    <a:xfrm>
                      <a:off x="0" y="0"/>
                      <a:ext cx="4473575" cy="3352800"/>
                    </a:xfrm>
                    <a:prstGeom prst="rect">
                      <a:avLst/>
                    </a:prstGeom>
                  </pic:spPr>
                </pic:pic>
              </a:graphicData>
            </a:graphic>
          </wp:anchor>
        </w:drawing>
      </w:r>
      <w:r>
        <w:rPr>
          <w:sz w:val="24"/>
          <w:szCs w:val="24"/>
        </w:rPr>
        <w:t>Remove the lamination pins and transfer the type</w:t>
      </w:r>
      <w:r w:rsidR="00E31563">
        <w:rPr>
          <w:sz w:val="24"/>
          <w:szCs w:val="24"/>
        </w:rPr>
        <w:t xml:space="preserve"> 1 cathode </w:t>
      </w:r>
      <w:r>
        <w:rPr>
          <w:sz w:val="24"/>
          <w:szCs w:val="24"/>
        </w:rPr>
        <w:t>to</w:t>
      </w:r>
      <w:r w:rsidR="00E31563">
        <w:rPr>
          <w:sz w:val="24"/>
          <w:szCs w:val="24"/>
        </w:rPr>
        <w:t xml:space="preserve"> a clean work table copper side down. Place a circular glue shield (breather material) over the back side of the membrane to catch epoxy splatter as per </w:t>
      </w:r>
      <w:r w:rsidR="00F92110">
        <w:rPr>
          <w:sz w:val="24"/>
          <w:szCs w:val="24"/>
        </w:rPr>
        <w:t xml:space="preserve">the type 2 cathode ground plane </w:t>
      </w:r>
      <w:r w:rsidR="00E31563">
        <w:rPr>
          <w:sz w:val="24"/>
          <w:szCs w:val="24"/>
        </w:rPr>
        <w:t>procedure</w:t>
      </w:r>
      <w:r w:rsidR="00F92110">
        <w:rPr>
          <w:sz w:val="24"/>
          <w:szCs w:val="24"/>
        </w:rPr>
        <w:t>. Coat the narrow G10 ring with Hysol.</w:t>
      </w:r>
    </w:p>
    <w:p w:rsidR="00123B81" w:rsidRDefault="00123B81">
      <w:pPr>
        <w:rPr>
          <w:sz w:val="24"/>
          <w:szCs w:val="24"/>
        </w:rPr>
      </w:pPr>
    </w:p>
    <w:p w:rsidR="00815E74" w:rsidRDefault="00815E74">
      <w:pPr>
        <w:rPr>
          <w:sz w:val="24"/>
          <w:szCs w:val="24"/>
        </w:rPr>
      </w:pPr>
    </w:p>
    <w:p w:rsidR="00815E74" w:rsidRDefault="00815E74">
      <w:pPr>
        <w:rPr>
          <w:sz w:val="24"/>
          <w:szCs w:val="24"/>
        </w:rPr>
      </w:pPr>
    </w:p>
    <w:p w:rsidR="00815E74" w:rsidRDefault="00815E74">
      <w:pPr>
        <w:rPr>
          <w:sz w:val="24"/>
          <w:szCs w:val="24"/>
        </w:rPr>
      </w:pPr>
    </w:p>
    <w:p w:rsidR="00815E74" w:rsidRDefault="00815E74">
      <w:pPr>
        <w:rPr>
          <w:sz w:val="24"/>
          <w:szCs w:val="24"/>
        </w:rPr>
      </w:pPr>
    </w:p>
    <w:p w:rsidR="00815E74" w:rsidRDefault="00815E74">
      <w:pPr>
        <w:rPr>
          <w:sz w:val="24"/>
          <w:szCs w:val="24"/>
        </w:rPr>
      </w:pPr>
    </w:p>
    <w:p w:rsidR="00815E74" w:rsidRDefault="00815E74">
      <w:pPr>
        <w:rPr>
          <w:sz w:val="24"/>
          <w:szCs w:val="24"/>
        </w:rPr>
      </w:pPr>
    </w:p>
    <w:p w:rsidR="00815E74" w:rsidRDefault="00815E74">
      <w:pPr>
        <w:rPr>
          <w:sz w:val="24"/>
          <w:szCs w:val="24"/>
        </w:rPr>
      </w:pPr>
    </w:p>
    <w:p w:rsidR="00815E74" w:rsidRDefault="00815E74">
      <w:pPr>
        <w:rPr>
          <w:sz w:val="24"/>
          <w:szCs w:val="24"/>
        </w:rPr>
      </w:pPr>
    </w:p>
    <w:p w:rsidR="00261B74" w:rsidRDefault="00F92110">
      <w:pPr>
        <w:rPr>
          <w:sz w:val="24"/>
          <w:szCs w:val="24"/>
        </w:rPr>
      </w:pPr>
      <w:r>
        <w:rPr>
          <w:sz w:val="24"/>
          <w:szCs w:val="24"/>
        </w:rPr>
        <w:t>The following operation requires two people. Lift the type 1 cathode off the table and flip it. Install two lamination pins 180 degrees apart.</w:t>
      </w:r>
    </w:p>
    <w:p w:rsidR="00815E74" w:rsidRDefault="00815E74">
      <w:pPr>
        <w:rPr>
          <w:sz w:val="24"/>
          <w:szCs w:val="24"/>
        </w:rPr>
      </w:pPr>
      <w:r>
        <w:rPr>
          <w:sz w:val="24"/>
          <w:szCs w:val="24"/>
        </w:rPr>
        <w:t>Repeat the lowering procedure, taking care that the pins engage prior to the cathodes contacting each other.</w:t>
      </w:r>
    </w:p>
    <w:p w:rsidR="00815E74" w:rsidRDefault="00815E74">
      <w:pPr>
        <w:rPr>
          <w:b/>
          <w:szCs w:val="24"/>
          <w:u w:val="thick"/>
        </w:rPr>
      </w:pPr>
      <w:r>
        <w:rPr>
          <w:noProof/>
          <w:sz w:val="24"/>
          <w:szCs w:val="24"/>
        </w:rPr>
        <w:drawing>
          <wp:anchor distT="0" distB="0" distL="114300" distR="114300" simplePos="0" relativeHeight="252025856" behindDoc="1" locked="0" layoutInCell="1" allowOverlap="1">
            <wp:simplePos x="0" y="0"/>
            <wp:positionH relativeFrom="column">
              <wp:posOffset>-114300</wp:posOffset>
            </wp:positionH>
            <wp:positionV relativeFrom="paragraph">
              <wp:posOffset>492125</wp:posOffset>
            </wp:positionV>
            <wp:extent cx="5915025" cy="2133600"/>
            <wp:effectExtent l="19050" t="0" r="9525" b="0"/>
            <wp:wrapNone/>
            <wp:docPr id="131" name="Picture 127" descr="last insp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inspection.JPG"/>
                    <pic:cNvPicPr/>
                  </pic:nvPicPr>
                  <pic:blipFill>
                    <a:blip r:embed="rId151" cstate="print"/>
                    <a:stretch>
                      <a:fillRect/>
                    </a:stretch>
                  </pic:blipFill>
                  <pic:spPr>
                    <a:xfrm>
                      <a:off x="0" y="0"/>
                      <a:ext cx="5915025" cy="2133600"/>
                    </a:xfrm>
                    <a:prstGeom prst="rect">
                      <a:avLst/>
                    </a:prstGeom>
                  </pic:spPr>
                </pic:pic>
              </a:graphicData>
            </a:graphic>
          </wp:anchor>
        </w:drawing>
      </w:r>
      <w:r>
        <w:rPr>
          <w:sz w:val="24"/>
          <w:szCs w:val="24"/>
        </w:rPr>
        <w:t xml:space="preserve">Repeat the edge inspection procedure. </w:t>
      </w:r>
      <w:r w:rsidRPr="00815E74">
        <w:rPr>
          <w:b/>
          <w:sz w:val="24"/>
          <w:szCs w:val="24"/>
          <w:u w:val="thick"/>
        </w:rPr>
        <w:t xml:space="preserve">Take your time- a gap means two cathodes are </w:t>
      </w:r>
      <w:r w:rsidRPr="00815E74">
        <w:rPr>
          <w:b/>
          <w:szCs w:val="24"/>
          <w:u w:val="thick"/>
        </w:rPr>
        <w:t>scrapped!</w:t>
      </w:r>
    </w:p>
    <w:p w:rsidR="00815E74" w:rsidRDefault="00815E74">
      <w:pPr>
        <w:rPr>
          <w:b/>
          <w:szCs w:val="24"/>
          <w:u w:val="thick"/>
        </w:rPr>
      </w:pPr>
    </w:p>
    <w:p w:rsidR="00815E74" w:rsidRDefault="00815E74">
      <w:pPr>
        <w:rPr>
          <w:b/>
          <w:szCs w:val="24"/>
          <w:u w:val="thick"/>
        </w:rPr>
      </w:pPr>
    </w:p>
    <w:p w:rsidR="00815E74" w:rsidRDefault="00815E74">
      <w:pPr>
        <w:rPr>
          <w:b/>
          <w:szCs w:val="24"/>
          <w:u w:val="thick"/>
        </w:rPr>
      </w:pPr>
    </w:p>
    <w:p w:rsidR="00815E74" w:rsidRDefault="00815E74">
      <w:pPr>
        <w:rPr>
          <w:b/>
          <w:szCs w:val="24"/>
          <w:u w:val="thick"/>
        </w:rPr>
      </w:pPr>
    </w:p>
    <w:p w:rsidR="00815E74" w:rsidRDefault="00815E74">
      <w:pPr>
        <w:rPr>
          <w:b/>
          <w:szCs w:val="24"/>
          <w:u w:val="thick"/>
        </w:rPr>
      </w:pPr>
    </w:p>
    <w:p w:rsidR="00815E74" w:rsidRDefault="00815E74">
      <w:pPr>
        <w:rPr>
          <w:b/>
          <w:szCs w:val="24"/>
          <w:u w:val="thick"/>
        </w:rPr>
      </w:pPr>
    </w:p>
    <w:p w:rsidR="00815E74" w:rsidRDefault="00815E74">
      <w:pPr>
        <w:rPr>
          <w:b/>
          <w:szCs w:val="24"/>
          <w:u w:val="thick"/>
        </w:rPr>
      </w:pPr>
    </w:p>
    <w:p w:rsidR="00261B74" w:rsidRPr="00815E74" w:rsidRDefault="00815E74">
      <w:pPr>
        <w:rPr>
          <w:sz w:val="24"/>
          <w:szCs w:val="24"/>
        </w:rPr>
      </w:pPr>
      <w:r>
        <w:rPr>
          <w:noProof/>
          <w:sz w:val="24"/>
          <w:szCs w:val="24"/>
        </w:rPr>
        <w:drawing>
          <wp:anchor distT="0" distB="0" distL="114300" distR="114300" simplePos="0" relativeHeight="252026880" behindDoc="1" locked="0" layoutInCell="1" allowOverlap="1">
            <wp:simplePos x="0" y="0"/>
            <wp:positionH relativeFrom="column">
              <wp:posOffset>-142875</wp:posOffset>
            </wp:positionH>
            <wp:positionV relativeFrom="paragraph">
              <wp:posOffset>713105</wp:posOffset>
            </wp:positionV>
            <wp:extent cx="5943600" cy="4457700"/>
            <wp:effectExtent l="19050" t="0" r="0" b="0"/>
            <wp:wrapNone/>
            <wp:docPr id="132" name="Picture 131" descr="Pictures 08-18-09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 08-18-09 016.jpg"/>
                    <pic:cNvPicPr/>
                  </pic:nvPicPr>
                  <pic:blipFill>
                    <a:blip r:embed="rId152" cstate="print"/>
                    <a:stretch>
                      <a:fillRect/>
                    </a:stretch>
                  </pic:blipFill>
                  <pic:spPr>
                    <a:xfrm>
                      <a:off x="0" y="0"/>
                      <a:ext cx="5943600" cy="4457700"/>
                    </a:xfrm>
                    <a:prstGeom prst="rect">
                      <a:avLst/>
                    </a:prstGeom>
                  </pic:spPr>
                </pic:pic>
              </a:graphicData>
            </a:graphic>
          </wp:anchor>
        </w:drawing>
      </w:r>
      <w:r>
        <w:rPr>
          <w:sz w:val="24"/>
          <w:szCs w:val="24"/>
        </w:rPr>
        <w:t xml:space="preserve">Apply the lead blocks as shown below. </w:t>
      </w:r>
      <w:r w:rsidRPr="00815E74">
        <w:rPr>
          <w:b/>
          <w:sz w:val="24"/>
          <w:szCs w:val="24"/>
          <w:u w:val="thick"/>
        </w:rPr>
        <w:t>Take care that they do not extend inwards of the I.D. of the G10 ring, as this could damage the membrane.</w:t>
      </w:r>
      <w:r>
        <w:rPr>
          <w:b/>
          <w:sz w:val="24"/>
          <w:szCs w:val="24"/>
          <w:u w:val="thick"/>
        </w:rPr>
        <w:t xml:space="preserve"> </w:t>
      </w:r>
      <w:r w:rsidRPr="00815E74">
        <w:rPr>
          <w:sz w:val="24"/>
          <w:szCs w:val="24"/>
        </w:rPr>
        <w:t>Allow to cure for 12 hours.</w:t>
      </w:r>
      <w:r w:rsidR="00261B74" w:rsidRPr="00815E74">
        <w:rPr>
          <w:sz w:val="24"/>
          <w:szCs w:val="24"/>
        </w:rPr>
        <w:br w:type="page"/>
      </w:r>
    </w:p>
    <w:p w:rsidR="003E4C34" w:rsidRDefault="00D41C6C">
      <w:pPr>
        <w:rPr>
          <w:b/>
          <w:sz w:val="24"/>
          <w:szCs w:val="24"/>
        </w:rPr>
      </w:pPr>
      <w:r w:rsidRPr="00D41C6C">
        <w:rPr>
          <w:b/>
          <w:noProof/>
          <w:sz w:val="24"/>
          <w:szCs w:val="24"/>
          <w:u w:val="double"/>
        </w:rPr>
        <w:lastRenderedPageBreak/>
        <w:pict>
          <v:roundrect id="_x0000_s1397" style="position:absolute;margin-left:-6.75pt;margin-top:18.7pt;width:462pt;height:62.3pt;z-index:-251354112" arcsize="10923f" fillcolor="yellow" stroked="f" strokecolor="red" strokeweight="3pt">
            <v:stroke endarrowwidth="wide" endarrowlength="long"/>
          </v:roundrect>
        </w:pict>
      </w:r>
    </w:p>
    <w:p w:rsidR="007F46C1" w:rsidRPr="004E2D23" w:rsidRDefault="007F46C1">
      <w:pPr>
        <w:rPr>
          <w:b/>
          <w:u w:val="thick"/>
        </w:rPr>
      </w:pPr>
      <w:r w:rsidRPr="004E2D23">
        <w:rPr>
          <w:b/>
          <w:u w:val="thick"/>
        </w:rPr>
        <w:t>WARNING: ALL COMPONENTS NEED TO BE INSTALLED ON BOTH THE DAUGHTER BOARDS AND THE GROUND BOARD (THE FASTON TAB) PRIOR TO GLUING!</w:t>
      </w:r>
      <w:r w:rsidR="00815E74">
        <w:rPr>
          <w:b/>
          <w:u w:val="thick"/>
        </w:rPr>
        <w:t xml:space="preserve"> THE BOARDS MUST ALSO BE 100% ELECTRICALLY INSPECTED.</w:t>
      </w:r>
    </w:p>
    <w:p w:rsidR="007F46C1" w:rsidRDefault="007F46C1"/>
    <w:p w:rsidR="00CD4F26" w:rsidRDefault="004E2D23">
      <w:pPr>
        <w:rPr>
          <w:b/>
        </w:rPr>
      </w:pPr>
      <w:r>
        <w:t>The daughter board</w:t>
      </w:r>
      <w:r w:rsidR="00CE4DA0" w:rsidRPr="00CE4DA0">
        <w:t xml:space="preserve"> flexible connector</w:t>
      </w:r>
      <w:r>
        <w:t>s</w:t>
      </w:r>
      <w:r w:rsidR="00CE4DA0" w:rsidRPr="00CE4DA0">
        <w:t xml:space="preserve"> </w:t>
      </w:r>
      <w:r>
        <w:t>are</w:t>
      </w:r>
      <w:r w:rsidR="00334870">
        <w:t xml:space="preserve"> </w:t>
      </w:r>
      <w:r w:rsidR="00CE4DA0" w:rsidRPr="00CE4DA0">
        <w:t xml:space="preserve">fed through </w:t>
      </w:r>
      <w:r>
        <w:t>the</w:t>
      </w:r>
      <w:r w:rsidR="00CE4DA0" w:rsidRPr="00CE4DA0">
        <w:t xml:space="preserve"> corresponding slot</w:t>
      </w:r>
      <w:r>
        <w:t>s</w:t>
      </w:r>
      <w:r w:rsidR="00CE4DA0" w:rsidRPr="00CE4DA0">
        <w:t xml:space="preserve">, and then soldered to the cathode surface (same for the ground connector card). </w:t>
      </w:r>
      <w:r w:rsidR="00CE4DA0">
        <w:t xml:space="preserve"> </w:t>
      </w:r>
      <w:r w:rsidR="00CE4DA0" w:rsidRPr="00CE4DA0">
        <w:rPr>
          <w:b/>
        </w:rPr>
        <w:t>Care should be taken with the radial location of these cards so that when they are glued, their O.D. will be flush with that of the G10 ring (angular location is not an issue).</w:t>
      </w:r>
    </w:p>
    <w:p w:rsidR="00CE4DA0" w:rsidRDefault="00D41C6C">
      <w:pPr>
        <w:rPr>
          <w:b/>
        </w:rPr>
      </w:pPr>
      <w:r w:rsidRPr="00D41C6C">
        <w:rPr>
          <w:noProof/>
        </w:rPr>
        <w:pict>
          <v:shape id="_x0000_s1392" type="#_x0000_t202" style="position:absolute;margin-left:1.5pt;margin-top:.35pt;width:441.75pt;height:43.95pt;z-index:251956224" strokecolor="red" strokeweight="3pt">
            <v:stroke endarrowwidth="wide" endarrowlength="long"/>
            <v:textbox>
              <w:txbxContent>
                <w:p w:rsidR="00123B81" w:rsidRDefault="00123B81">
                  <w:r>
                    <w:t>Equipment, in depth procedure, pictures</w:t>
                  </w:r>
                </w:p>
              </w:txbxContent>
            </v:textbox>
          </v:shape>
        </w:pict>
      </w:r>
    </w:p>
    <w:p w:rsidR="00CE4DA0" w:rsidRDefault="00CE4DA0">
      <w:pPr>
        <w:rPr>
          <w:b/>
        </w:rPr>
      </w:pPr>
    </w:p>
    <w:p w:rsidR="00CE4DA0" w:rsidRDefault="00CE4DA0">
      <w:pPr>
        <w:rPr>
          <w:b/>
        </w:rPr>
      </w:pPr>
    </w:p>
    <w:p w:rsidR="00815E74" w:rsidRDefault="00D41C6C" w:rsidP="00815E74">
      <w:r>
        <w:rPr>
          <w:noProof/>
        </w:rPr>
        <w:pict>
          <v:shape id="_x0000_s1482" type="#_x0000_t202" style="position:absolute;margin-left:-2.25pt;margin-top:53.25pt;width:495.75pt;height:42pt;z-index:252028928" strokecolor="red" strokeweight="3pt">
            <v:stroke endarrowwidth="wide" endarrowlength="long"/>
            <v:textbox style="mso-next-textbox:#_x0000_s1482">
              <w:txbxContent>
                <w:p w:rsidR="00815E74" w:rsidRDefault="00815E74" w:rsidP="00815E74">
                  <w:r>
                    <w:t>Picture applying glue- we have pictures with a syringe- which would be easier?</w:t>
                  </w:r>
                </w:p>
              </w:txbxContent>
            </v:textbox>
          </v:shape>
        </w:pict>
      </w:r>
      <w:r w:rsidR="00815E74">
        <w:t>Scotchweld epoxy is used to secure the boards to the back side of the G10 ring. Suggested applicator would be a pop-sickle stick or a syringe as shown below. It is not necessary to coat the entire back of the board; emphasis should be placed on coating the areas behind the large and small connectors.</w:t>
      </w:r>
    </w:p>
    <w:p w:rsidR="00815E74" w:rsidRDefault="00815E74" w:rsidP="00815E74"/>
    <w:p w:rsidR="00815E74" w:rsidRDefault="00815E74" w:rsidP="00815E74">
      <w:r>
        <w:rPr>
          <w:noProof/>
        </w:rPr>
        <w:drawing>
          <wp:anchor distT="0" distB="0" distL="114300" distR="114300" simplePos="0" relativeHeight="252029952" behindDoc="1" locked="0" layoutInCell="1" allowOverlap="1">
            <wp:simplePos x="0" y="0"/>
            <wp:positionH relativeFrom="column">
              <wp:posOffset>19050</wp:posOffset>
            </wp:positionH>
            <wp:positionV relativeFrom="paragraph">
              <wp:posOffset>207010</wp:posOffset>
            </wp:positionV>
            <wp:extent cx="4838700" cy="3629025"/>
            <wp:effectExtent l="19050" t="0" r="0" b="0"/>
            <wp:wrapNone/>
            <wp:docPr id="133" name="Picture 70" descr="DSCN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27.jpg"/>
                    <pic:cNvPicPr/>
                  </pic:nvPicPr>
                  <pic:blipFill>
                    <a:blip r:embed="rId153" cstate="print"/>
                    <a:stretch>
                      <a:fillRect/>
                    </a:stretch>
                  </pic:blipFill>
                  <pic:spPr>
                    <a:xfrm>
                      <a:off x="0" y="0"/>
                      <a:ext cx="4838700" cy="3629025"/>
                    </a:xfrm>
                    <a:prstGeom prst="rect">
                      <a:avLst/>
                    </a:prstGeom>
                  </pic:spPr>
                </pic:pic>
              </a:graphicData>
            </a:graphic>
          </wp:anchor>
        </w:drawing>
      </w:r>
    </w:p>
    <w:p w:rsidR="00CE4DA0" w:rsidRDefault="00CE4DA0">
      <w:pPr>
        <w:rPr>
          <w:b/>
        </w:rPr>
      </w:pPr>
    </w:p>
    <w:p w:rsidR="00CE4DA0" w:rsidRDefault="00CE4DA0">
      <w:pPr>
        <w:rPr>
          <w:b/>
        </w:rPr>
      </w:pPr>
      <w:r>
        <w:rPr>
          <w:b/>
        </w:rPr>
        <w:br w:type="page"/>
      </w:r>
    </w:p>
    <w:p w:rsidR="00815E74" w:rsidRDefault="00D41C6C" w:rsidP="00815E74">
      <w:r>
        <w:rPr>
          <w:noProof/>
        </w:rPr>
        <w:lastRenderedPageBreak/>
        <w:pict>
          <v:shape id="_x0000_s1483" type="#_x0000_t202" style="position:absolute;margin-left:145.5pt;margin-top:47.25pt;width:339.75pt;height:55.5pt;z-index:252033024" strokecolor="red" strokeweight="3pt">
            <v:stroke endarrowwidth="wide" endarrowlength="long"/>
            <v:textbox>
              <w:txbxContent>
                <w:p w:rsidR="00815E74" w:rsidRDefault="00815E74" w:rsidP="00815E74">
                  <w:proofErr w:type="gramStart"/>
                  <w:r>
                    <w:t>Picture showing the clamp plate and the clamp.</w:t>
                  </w:r>
                  <w:proofErr w:type="gramEnd"/>
                  <w:r>
                    <w:t xml:space="preserve"> Replace the picture below with the real cathode and only one type of clamp.</w:t>
                  </w:r>
                </w:p>
              </w:txbxContent>
            </v:textbox>
          </v:shape>
        </w:pict>
      </w:r>
      <w:r w:rsidR="00815E74">
        <w:t xml:space="preserve">Use the special aluminum clamp plates and spring loaded </w:t>
      </w:r>
      <w:r w:rsidR="00815E74" w:rsidRPr="00815E74">
        <w:t>clamps (Wolfcraft microtip #343100)</w:t>
      </w:r>
      <w:r w:rsidR="00815E74">
        <w:t xml:space="preserve"> as shown below to secure the boards. Allow to cure for 12 hours.</w:t>
      </w:r>
    </w:p>
    <w:p w:rsidR="00815E74" w:rsidRDefault="00815E74" w:rsidP="00815E74"/>
    <w:p w:rsidR="00815E74" w:rsidRDefault="00815E74" w:rsidP="00815E74"/>
    <w:p w:rsidR="00815E74" w:rsidRDefault="00815E74" w:rsidP="00815E74">
      <w:r>
        <w:rPr>
          <w:noProof/>
        </w:rPr>
        <w:drawing>
          <wp:anchor distT="0" distB="0" distL="114300" distR="114300" simplePos="0" relativeHeight="252032000" behindDoc="1" locked="0" layoutInCell="1" allowOverlap="1">
            <wp:simplePos x="0" y="0"/>
            <wp:positionH relativeFrom="column">
              <wp:posOffset>-409575</wp:posOffset>
            </wp:positionH>
            <wp:positionV relativeFrom="paragraph">
              <wp:posOffset>95885</wp:posOffset>
            </wp:positionV>
            <wp:extent cx="4905375" cy="3676650"/>
            <wp:effectExtent l="19050" t="0" r="9525" b="0"/>
            <wp:wrapNone/>
            <wp:docPr id="135" name="Picture 72" descr="DSCN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31.jpg"/>
                    <pic:cNvPicPr/>
                  </pic:nvPicPr>
                  <pic:blipFill>
                    <a:blip r:embed="rId154" cstate="print"/>
                    <a:stretch>
                      <a:fillRect/>
                    </a:stretch>
                  </pic:blipFill>
                  <pic:spPr>
                    <a:xfrm>
                      <a:off x="0" y="0"/>
                      <a:ext cx="4905375" cy="3676650"/>
                    </a:xfrm>
                    <a:prstGeom prst="rect">
                      <a:avLst/>
                    </a:prstGeom>
                  </pic:spPr>
                </pic:pic>
              </a:graphicData>
            </a:graphic>
          </wp:anchor>
        </w:drawing>
      </w:r>
    </w:p>
    <w:p w:rsidR="00815E74" w:rsidRDefault="00815E74" w:rsidP="00815E74"/>
    <w:p w:rsidR="00815E74" w:rsidRDefault="00815E74" w:rsidP="00815E74"/>
    <w:p w:rsidR="00815E74" w:rsidRDefault="00815E74" w:rsidP="00815E74"/>
    <w:p w:rsidR="00815E74" w:rsidRDefault="00815E74" w:rsidP="00815E74"/>
    <w:p w:rsidR="00815E74" w:rsidRDefault="00815E74" w:rsidP="00815E74"/>
    <w:p w:rsidR="00815E74" w:rsidRDefault="00D41C6C" w:rsidP="00815E74">
      <w:r>
        <w:rPr>
          <w:noProof/>
        </w:rPr>
        <w:pict>
          <v:shape id="_x0000_s1485" type="#_x0000_t32" style="position:absolute;margin-left:226.5pt;margin-top:22.2pt;width:45.75pt;height:1in;flip:x y;z-index:252035072" o:connectortype="straight" strokecolor="red" strokeweight="3pt">
            <v:stroke endarrow="block" endarrowwidth="wide" endarrowlength="long"/>
          </v:shape>
        </w:pict>
      </w:r>
    </w:p>
    <w:p w:rsidR="00815E74" w:rsidRDefault="00815E74" w:rsidP="00815E74"/>
    <w:p w:rsidR="00815E74" w:rsidRDefault="00815E74" w:rsidP="00815E74"/>
    <w:p w:rsidR="00815E74" w:rsidRDefault="00D41C6C" w:rsidP="00815E74">
      <w:r>
        <w:rPr>
          <w:noProof/>
        </w:rPr>
        <w:pict>
          <v:shape id="_x0000_s1484" type="#_x0000_t202" style="position:absolute;margin-left:152.25pt;margin-top:17.9pt;width:193.5pt;height:37.5pt;z-index:252034048" strokecolor="red" strokeweight="3pt">
            <v:stroke endarrowwidth="wide" endarrowlength="long"/>
            <v:textbox>
              <w:txbxContent>
                <w:p w:rsidR="00815E74" w:rsidRDefault="00815E74" w:rsidP="00815E74">
                  <w:r>
                    <w:t>This is the clamp to use in future</w:t>
                  </w:r>
                </w:p>
              </w:txbxContent>
            </v:textbox>
          </v:shape>
        </w:pict>
      </w:r>
    </w:p>
    <w:p w:rsidR="00815E74" w:rsidRDefault="00815E74" w:rsidP="00815E74"/>
    <w:p w:rsidR="00815E74" w:rsidRDefault="00815E74" w:rsidP="00815E74"/>
    <w:p w:rsidR="00815E74" w:rsidRDefault="00815E74" w:rsidP="00815E74"/>
    <w:p w:rsidR="002A0E59" w:rsidRPr="00CE4DA0" w:rsidRDefault="00D41C6C">
      <w:r w:rsidRPr="00D41C6C">
        <w:rPr>
          <w:b/>
          <w:noProof/>
        </w:rPr>
        <w:pict>
          <v:roundrect id="_x0000_s1398" style="position:absolute;margin-left:26.25pt;margin-top:675.75pt;width:343.5pt;height:43.5pt;z-index:-251353088" arcsize="10923f" fillcolor="red" strokecolor="red" strokeweight="3pt">
            <v:stroke endarrowwidth="wide" endarrowlength="long"/>
          </v:roundrect>
        </w:pict>
      </w:r>
    </w:p>
    <w:sectPr w:rsidR="002A0E59" w:rsidRPr="00CE4DA0" w:rsidSect="00250A9D">
      <w:footerReference w:type="default" r:id="rId155"/>
      <w:pgSz w:w="12240" w:h="15840"/>
      <w:pgMar w:top="630" w:right="1440" w:bottom="5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1761D" w:rsidRDefault="00F1761D" w:rsidP="00275B8C">
      <w:pPr>
        <w:spacing w:after="0" w:line="240" w:lineRule="auto"/>
      </w:pPr>
      <w:r>
        <w:separator/>
      </w:r>
    </w:p>
  </w:endnote>
  <w:endnote w:type="continuationSeparator" w:id="0">
    <w:p w:rsidR="00F1761D" w:rsidRDefault="00F1761D" w:rsidP="00275B8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04228424"/>
      <w:docPartObj>
        <w:docPartGallery w:val="Page Numbers (Bottom of Page)"/>
        <w:docPartUnique/>
      </w:docPartObj>
    </w:sdtPr>
    <w:sdtContent>
      <w:p w:rsidR="00123B81" w:rsidRDefault="00D41C6C">
        <w:pPr>
          <w:pStyle w:val="Footer"/>
        </w:pPr>
        <w:r>
          <w:rPr>
            <w:noProof/>
            <w:lang w:eastAsia="zh-TW"/>
          </w:rPr>
          <w:pict>
            <v:rect id="_x0000_s2050" style="position:absolute;margin-left:0;margin-top:0;width:60pt;height:70.5pt;z-index:251660288;mso-position-horizontal:center;mso-position-horizontal-relative:right-margin-area;mso-position-vertical:top;mso-position-vertical-relative:bottom-margin-area" stroked="f">
              <v:textbox style="mso-next-textbox:#_x0000_s2050">
                <w:txbxContent>
                  <w:sdt>
                    <w:sdtPr>
                      <w:rPr>
                        <w:rFonts w:asciiTheme="majorHAnsi" w:hAnsiTheme="majorHAnsi"/>
                        <w:sz w:val="48"/>
                        <w:szCs w:val="44"/>
                      </w:rPr>
                      <w:id w:val="565050901"/>
                      <w:docPartObj>
                        <w:docPartGallery w:val="Page Numbers (Margins)"/>
                        <w:docPartUnique/>
                      </w:docPartObj>
                    </w:sdtPr>
                    <w:sdtContent>
                      <w:sdt>
                        <w:sdtPr>
                          <w:rPr>
                            <w:rFonts w:asciiTheme="majorHAnsi" w:hAnsiTheme="majorHAnsi"/>
                            <w:sz w:val="48"/>
                            <w:szCs w:val="44"/>
                          </w:rPr>
                          <w:id w:val="565050902"/>
                          <w:docPartObj>
                            <w:docPartGallery w:val="Page Numbers (Margins)"/>
                            <w:docPartUnique/>
                          </w:docPartObj>
                        </w:sdtPr>
                        <w:sdtContent>
                          <w:p w:rsidR="00123B81" w:rsidRDefault="00D41C6C">
                            <w:pPr>
                              <w:jc w:val="center"/>
                              <w:rPr>
                                <w:rFonts w:asciiTheme="majorHAnsi" w:hAnsiTheme="majorHAnsi"/>
                                <w:sz w:val="48"/>
                                <w:szCs w:val="44"/>
                              </w:rPr>
                            </w:pPr>
                            <w:fldSimple w:instr=" PAGE   \* MERGEFORMAT ">
                              <w:r w:rsidR="00A4707A" w:rsidRPr="00A4707A">
                                <w:rPr>
                                  <w:rFonts w:asciiTheme="majorHAnsi" w:hAnsiTheme="majorHAnsi"/>
                                  <w:noProof/>
                                  <w:sz w:val="48"/>
                                  <w:szCs w:val="44"/>
                                </w:rPr>
                                <w:t>73</w:t>
                              </w:r>
                            </w:fldSimple>
                          </w:p>
                        </w:sdtContent>
                      </w:sdt>
                    </w:sdtContent>
                  </w:sdt>
                </w:txbxContent>
              </v:textbox>
              <w10:wrap anchorx="page" anchory="page"/>
            </v:rect>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1761D" w:rsidRDefault="00F1761D" w:rsidP="00275B8C">
      <w:pPr>
        <w:spacing w:after="0" w:line="240" w:lineRule="auto"/>
      </w:pPr>
      <w:r>
        <w:separator/>
      </w:r>
    </w:p>
  </w:footnote>
  <w:footnote w:type="continuationSeparator" w:id="0">
    <w:p w:rsidR="00F1761D" w:rsidRDefault="00F1761D" w:rsidP="00275B8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D7197"/>
    <w:multiLevelType w:val="hybridMultilevel"/>
    <w:tmpl w:val="20C44BC4"/>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
    <w:nsid w:val="05C46CFF"/>
    <w:multiLevelType w:val="hybridMultilevel"/>
    <w:tmpl w:val="63A88756"/>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8F12450"/>
    <w:multiLevelType w:val="hybridMultilevel"/>
    <w:tmpl w:val="AA389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2185951"/>
    <w:multiLevelType w:val="hybridMultilevel"/>
    <w:tmpl w:val="726C2B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7542C61"/>
    <w:multiLevelType w:val="hybridMultilevel"/>
    <w:tmpl w:val="811A2A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D8A3D5B"/>
    <w:multiLevelType w:val="hybridMultilevel"/>
    <w:tmpl w:val="20328D70"/>
    <w:lvl w:ilvl="0" w:tplc="0409000B">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
    <w:nsid w:val="2E9846AB"/>
    <w:multiLevelType w:val="hybridMultilevel"/>
    <w:tmpl w:val="A74EF76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5FB09DC"/>
    <w:multiLevelType w:val="hybridMultilevel"/>
    <w:tmpl w:val="F4C241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60A5A6C"/>
    <w:multiLevelType w:val="hybridMultilevel"/>
    <w:tmpl w:val="5F0CB640"/>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9">
    <w:nsid w:val="396B75E0"/>
    <w:multiLevelType w:val="hybridMultilevel"/>
    <w:tmpl w:val="EB3C127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3A46444D"/>
    <w:multiLevelType w:val="hybridMultilevel"/>
    <w:tmpl w:val="0570D24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C4726CD"/>
    <w:multiLevelType w:val="hybridMultilevel"/>
    <w:tmpl w:val="836096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56E4157"/>
    <w:multiLevelType w:val="hybridMultilevel"/>
    <w:tmpl w:val="EA1CD9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6445DBB"/>
    <w:multiLevelType w:val="hybridMultilevel"/>
    <w:tmpl w:val="1CF6606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D7711D8"/>
    <w:multiLevelType w:val="hybridMultilevel"/>
    <w:tmpl w:val="76CCD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377454D"/>
    <w:multiLevelType w:val="hybridMultilevel"/>
    <w:tmpl w:val="9A122128"/>
    <w:lvl w:ilvl="0" w:tplc="9BD0227E">
      <w:start w:val="1"/>
      <w:numFmt w:val="decimal"/>
      <w:lvlText w:val="%1."/>
      <w:lvlJc w:val="left"/>
      <w:pPr>
        <w:tabs>
          <w:tab w:val="num" w:pos="1260"/>
        </w:tabs>
        <w:ind w:left="12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56001B0"/>
    <w:multiLevelType w:val="hybridMultilevel"/>
    <w:tmpl w:val="C62897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5A31D36"/>
    <w:multiLevelType w:val="hybridMultilevel"/>
    <w:tmpl w:val="8A267F32"/>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E8B4995"/>
    <w:multiLevelType w:val="hybridMultilevel"/>
    <w:tmpl w:val="56FC859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60375E3C"/>
    <w:multiLevelType w:val="hybridMultilevel"/>
    <w:tmpl w:val="F32EBF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0777503"/>
    <w:multiLevelType w:val="hybridMultilevel"/>
    <w:tmpl w:val="9A122128"/>
    <w:lvl w:ilvl="0" w:tplc="9BD0227E">
      <w:start w:val="1"/>
      <w:numFmt w:val="decimal"/>
      <w:lvlText w:val="%1."/>
      <w:lvlJc w:val="left"/>
      <w:pPr>
        <w:tabs>
          <w:tab w:val="num" w:pos="1260"/>
        </w:tabs>
        <w:ind w:left="12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17C0D90"/>
    <w:multiLevelType w:val="hybridMultilevel"/>
    <w:tmpl w:val="DBA85B3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1B93186"/>
    <w:multiLevelType w:val="hybridMultilevel"/>
    <w:tmpl w:val="5EE4AC1E"/>
    <w:lvl w:ilvl="0" w:tplc="04090009">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62401002"/>
    <w:multiLevelType w:val="hybridMultilevel"/>
    <w:tmpl w:val="30D4B3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99A09A9"/>
    <w:multiLevelType w:val="hybridMultilevel"/>
    <w:tmpl w:val="883CE01A"/>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5">
    <w:nsid w:val="6E423628"/>
    <w:multiLevelType w:val="hybridMultilevel"/>
    <w:tmpl w:val="BC1879B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5451FDC"/>
    <w:multiLevelType w:val="hybridMultilevel"/>
    <w:tmpl w:val="9E6AB3B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5CD0CB8"/>
    <w:multiLevelType w:val="hybridMultilevel"/>
    <w:tmpl w:val="595C71A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8D7225D"/>
    <w:multiLevelType w:val="hybridMultilevel"/>
    <w:tmpl w:val="2904FF7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A846334"/>
    <w:multiLevelType w:val="hybridMultilevel"/>
    <w:tmpl w:val="006CA316"/>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7E775FCD"/>
    <w:multiLevelType w:val="hybridMultilevel"/>
    <w:tmpl w:val="F3BE6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F5F2A8A"/>
    <w:multiLevelType w:val="hybridMultilevel"/>
    <w:tmpl w:val="650E3D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15"/>
  </w:num>
  <w:num w:numId="3">
    <w:abstractNumId w:val="24"/>
  </w:num>
  <w:num w:numId="4">
    <w:abstractNumId w:val="0"/>
  </w:num>
  <w:num w:numId="5">
    <w:abstractNumId w:val="8"/>
  </w:num>
  <w:num w:numId="6">
    <w:abstractNumId w:val="30"/>
  </w:num>
  <w:num w:numId="7">
    <w:abstractNumId w:val="10"/>
  </w:num>
  <w:num w:numId="8">
    <w:abstractNumId w:val="23"/>
  </w:num>
  <w:num w:numId="9">
    <w:abstractNumId w:val="19"/>
  </w:num>
  <w:num w:numId="10">
    <w:abstractNumId w:val="27"/>
  </w:num>
  <w:num w:numId="11">
    <w:abstractNumId w:val="22"/>
  </w:num>
  <w:num w:numId="12">
    <w:abstractNumId w:val="4"/>
  </w:num>
  <w:num w:numId="13">
    <w:abstractNumId w:val="5"/>
  </w:num>
  <w:num w:numId="14">
    <w:abstractNumId w:val="12"/>
  </w:num>
  <w:num w:numId="15">
    <w:abstractNumId w:val="31"/>
  </w:num>
  <w:num w:numId="16">
    <w:abstractNumId w:val="9"/>
  </w:num>
  <w:num w:numId="17">
    <w:abstractNumId w:val="28"/>
  </w:num>
  <w:num w:numId="18">
    <w:abstractNumId w:val="17"/>
  </w:num>
  <w:num w:numId="19">
    <w:abstractNumId w:val="13"/>
  </w:num>
  <w:num w:numId="20">
    <w:abstractNumId w:val="26"/>
  </w:num>
  <w:num w:numId="21">
    <w:abstractNumId w:val="7"/>
  </w:num>
  <w:num w:numId="22">
    <w:abstractNumId w:val="18"/>
  </w:num>
  <w:num w:numId="23">
    <w:abstractNumId w:val="29"/>
  </w:num>
  <w:num w:numId="24">
    <w:abstractNumId w:val="11"/>
  </w:num>
  <w:num w:numId="25">
    <w:abstractNumId w:val="16"/>
  </w:num>
  <w:num w:numId="26">
    <w:abstractNumId w:val="14"/>
  </w:num>
  <w:num w:numId="27">
    <w:abstractNumId w:val="3"/>
  </w:num>
  <w:num w:numId="28">
    <w:abstractNumId w:val="1"/>
  </w:num>
  <w:num w:numId="29">
    <w:abstractNumId w:val="6"/>
  </w:num>
  <w:num w:numId="30">
    <w:abstractNumId w:val="21"/>
  </w:num>
  <w:num w:numId="31">
    <w:abstractNumId w:val="2"/>
  </w:num>
  <w:num w:numId="32">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hdrShapeDefaults>
    <o:shapedefaults v:ext="edit" spidmax="2052" strokecolor="red">
      <v:stroke endarrow="block" endarrowwidth="wide" endarrowlength="long" color="red" weight="3pt"/>
      <o:colormenu v:ext="edit" fillcolor="#00b050" strokecolor="none"/>
    </o:shapedefaults>
    <o:shapelayout v:ext="edit">
      <o:idmap v:ext="edit" data="2"/>
    </o:shapelayout>
  </w:hdrShapeDefaults>
  <w:footnotePr>
    <w:footnote w:id="-1"/>
    <w:footnote w:id="0"/>
  </w:footnotePr>
  <w:endnotePr>
    <w:endnote w:id="-1"/>
    <w:endnote w:id="0"/>
  </w:endnotePr>
  <w:compat/>
  <w:rsids>
    <w:rsidRoot w:val="00AD3FC5"/>
    <w:rsid w:val="000016CD"/>
    <w:rsid w:val="0000642E"/>
    <w:rsid w:val="000078F3"/>
    <w:rsid w:val="00014296"/>
    <w:rsid w:val="00016EB7"/>
    <w:rsid w:val="0001782A"/>
    <w:rsid w:val="00020C57"/>
    <w:rsid w:val="000263E5"/>
    <w:rsid w:val="00027AB6"/>
    <w:rsid w:val="000325A2"/>
    <w:rsid w:val="00042057"/>
    <w:rsid w:val="00043119"/>
    <w:rsid w:val="00043FB7"/>
    <w:rsid w:val="0004403D"/>
    <w:rsid w:val="0006399B"/>
    <w:rsid w:val="00070DA1"/>
    <w:rsid w:val="0007453A"/>
    <w:rsid w:val="000755E2"/>
    <w:rsid w:val="00075A10"/>
    <w:rsid w:val="00083BD0"/>
    <w:rsid w:val="000842A2"/>
    <w:rsid w:val="00090077"/>
    <w:rsid w:val="0009187E"/>
    <w:rsid w:val="00091A41"/>
    <w:rsid w:val="000942BC"/>
    <w:rsid w:val="00094C33"/>
    <w:rsid w:val="000A4CD5"/>
    <w:rsid w:val="000B0EA2"/>
    <w:rsid w:val="000B2B32"/>
    <w:rsid w:val="000B3BF2"/>
    <w:rsid w:val="000B7390"/>
    <w:rsid w:val="000C265A"/>
    <w:rsid w:val="000C2FF8"/>
    <w:rsid w:val="000C6968"/>
    <w:rsid w:val="000D10D9"/>
    <w:rsid w:val="000D6DA2"/>
    <w:rsid w:val="000F0FF7"/>
    <w:rsid w:val="00102617"/>
    <w:rsid w:val="00102D3B"/>
    <w:rsid w:val="001158C6"/>
    <w:rsid w:val="00117C82"/>
    <w:rsid w:val="00121871"/>
    <w:rsid w:val="00123B81"/>
    <w:rsid w:val="00130AB3"/>
    <w:rsid w:val="001328EB"/>
    <w:rsid w:val="00133EAC"/>
    <w:rsid w:val="001374C1"/>
    <w:rsid w:val="00141C6B"/>
    <w:rsid w:val="001431D8"/>
    <w:rsid w:val="00154951"/>
    <w:rsid w:val="00157ACB"/>
    <w:rsid w:val="00180373"/>
    <w:rsid w:val="001859BD"/>
    <w:rsid w:val="00195309"/>
    <w:rsid w:val="001A39E0"/>
    <w:rsid w:val="001A3E71"/>
    <w:rsid w:val="001A49D0"/>
    <w:rsid w:val="001B17A5"/>
    <w:rsid w:val="001C3F24"/>
    <w:rsid w:val="001C5B56"/>
    <w:rsid w:val="001D6BE7"/>
    <w:rsid w:val="001E2933"/>
    <w:rsid w:val="001F39F6"/>
    <w:rsid w:val="00200D34"/>
    <w:rsid w:val="0020489B"/>
    <w:rsid w:val="00212B35"/>
    <w:rsid w:val="00220D21"/>
    <w:rsid w:val="002217E4"/>
    <w:rsid w:val="00222FA1"/>
    <w:rsid w:val="0022449D"/>
    <w:rsid w:val="00230DF5"/>
    <w:rsid w:val="0023730F"/>
    <w:rsid w:val="0024405C"/>
    <w:rsid w:val="00250A9D"/>
    <w:rsid w:val="00251B98"/>
    <w:rsid w:val="002571D6"/>
    <w:rsid w:val="00261B74"/>
    <w:rsid w:val="002649B3"/>
    <w:rsid w:val="00271AD9"/>
    <w:rsid w:val="0027434C"/>
    <w:rsid w:val="00275B8C"/>
    <w:rsid w:val="0027613D"/>
    <w:rsid w:val="00285FE0"/>
    <w:rsid w:val="002914FD"/>
    <w:rsid w:val="002A0E59"/>
    <w:rsid w:val="002A24F8"/>
    <w:rsid w:val="002A3DF4"/>
    <w:rsid w:val="002A4AE3"/>
    <w:rsid w:val="002A4D2D"/>
    <w:rsid w:val="002B3D10"/>
    <w:rsid w:val="002B51A1"/>
    <w:rsid w:val="002C154F"/>
    <w:rsid w:val="002C47E1"/>
    <w:rsid w:val="002D7F23"/>
    <w:rsid w:val="002E221F"/>
    <w:rsid w:val="002F5D65"/>
    <w:rsid w:val="00301B5E"/>
    <w:rsid w:val="003025E1"/>
    <w:rsid w:val="003055A5"/>
    <w:rsid w:val="00306BC0"/>
    <w:rsid w:val="00307081"/>
    <w:rsid w:val="00313877"/>
    <w:rsid w:val="0032228B"/>
    <w:rsid w:val="00322DCE"/>
    <w:rsid w:val="0032302D"/>
    <w:rsid w:val="003258F7"/>
    <w:rsid w:val="00333A12"/>
    <w:rsid w:val="00334870"/>
    <w:rsid w:val="0034581E"/>
    <w:rsid w:val="00360458"/>
    <w:rsid w:val="00373705"/>
    <w:rsid w:val="00376465"/>
    <w:rsid w:val="00382361"/>
    <w:rsid w:val="00384D15"/>
    <w:rsid w:val="00386DE5"/>
    <w:rsid w:val="003900A4"/>
    <w:rsid w:val="003932B0"/>
    <w:rsid w:val="003A4E70"/>
    <w:rsid w:val="003C309E"/>
    <w:rsid w:val="003C51F0"/>
    <w:rsid w:val="003D18E5"/>
    <w:rsid w:val="003D53AA"/>
    <w:rsid w:val="003E2673"/>
    <w:rsid w:val="003E3747"/>
    <w:rsid w:val="003E4C34"/>
    <w:rsid w:val="003F3DB8"/>
    <w:rsid w:val="00403E34"/>
    <w:rsid w:val="00411C84"/>
    <w:rsid w:val="00414409"/>
    <w:rsid w:val="00437593"/>
    <w:rsid w:val="0044525D"/>
    <w:rsid w:val="004501CA"/>
    <w:rsid w:val="004523DA"/>
    <w:rsid w:val="00455D1E"/>
    <w:rsid w:val="00457E09"/>
    <w:rsid w:val="00471C78"/>
    <w:rsid w:val="004743E8"/>
    <w:rsid w:val="00477284"/>
    <w:rsid w:val="00486FD6"/>
    <w:rsid w:val="004870DB"/>
    <w:rsid w:val="00490A1E"/>
    <w:rsid w:val="0049576E"/>
    <w:rsid w:val="004970FC"/>
    <w:rsid w:val="004A0EF7"/>
    <w:rsid w:val="004A1D94"/>
    <w:rsid w:val="004A649E"/>
    <w:rsid w:val="004B0B9E"/>
    <w:rsid w:val="004C492A"/>
    <w:rsid w:val="004D179B"/>
    <w:rsid w:val="004D6386"/>
    <w:rsid w:val="004E0566"/>
    <w:rsid w:val="004E2D23"/>
    <w:rsid w:val="004E6B4A"/>
    <w:rsid w:val="004F0141"/>
    <w:rsid w:val="004F1B08"/>
    <w:rsid w:val="004F2675"/>
    <w:rsid w:val="00501709"/>
    <w:rsid w:val="005036C6"/>
    <w:rsid w:val="00503ACE"/>
    <w:rsid w:val="00505F8A"/>
    <w:rsid w:val="00515BEC"/>
    <w:rsid w:val="00517A5F"/>
    <w:rsid w:val="005314BA"/>
    <w:rsid w:val="00547C78"/>
    <w:rsid w:val="00556EA7"/>
    <w:rsid w:val="0056582F"/>
    <w:rsid w:val="00565A50"/>
    <w:rsid w:val="005663C4"/>
    <w:rsid w:val="0056756D"/>
    <w:rsid w:val="00571B1E"/>
    <w:rsid w:val="00572146"/>
    <w:rsid w:val="0057447F"/>
    <w:rsid w:val="00574AE1"/>
    <w:rsid w:val="00576F67"/>
    <w:rsid w:val="005819D0"/>
    <w:rsid w:val="00583833"/>
    <w:rsid w:val="005842C4"/>
    <w:rsid w:val="00590B77"/>
    <w:rsid w:val="00590C8E"/>
    <w:rsid w:val="00590E9C"/>
    <w:rsid w:val="0059207A"/>
    <w:rsid w:val="005A5EE0"/>
    <w:rsid w:val="005B1EF8"/>
    <w:rsid w:val="005B7572"/>
    <w:rsid w:val="005C4EFC"/>
    <w:rsid w:val="005C688C"/>
    <w:rsid w:val="005D61E0"/>
    <w:rsid w:val="005E3631"/>
    <w:rsid w:val="005F5913"/>
    <w:rsid w:val="006041C7"/>
    <w:rsid w:val="0060781E"/>
    <w:rsid w:val="006122A3"/>
    <w:rsid w:val="00615380"/>
    <w:rsid w:val="00622740"/>
    <w:rsid w:val="0062351D"/>
    <w:rsid w:val="00625BAE"/>
    <w:rsid w:val="00631080"/>
    <w:rsid w:val="00632CE4"/>
    <w:rsid w:val="006351DA"/>
    <w:rsid w:val="00635C1A"/>
    <w:rsid w:val="006457C8"/>
    <w:rsid w:val="00653BAB"/>
    <w:rsid w:val="00661FD5"/>
    <w:rsid w:val="00665247"/>
    <w:rsid w:val="00665DD7"/>
    <w:rsid w:val="0067566D"/>
    <w:rsid w:val="00676394"/>
    <w:rsid w:val="0068569E"/>
    <w:rsid w:val="006859A7"/>
    <w:rsid w:val="00686D8D"/>
    <w:rsid w:val="0069178F"/>
    <w:rsid w:val="00696A46"/>
    <w:rsid w:val="00696B28"/>
    <w:rsid w:val="006A232B"/>
    <w:rsid w:val="006A29F6"/>
    <w:rsid w:val="006B11FF"/>
    <w:rsid w:val="006B2051"/>
    <w:rsid w:val="006B463A"/>
    <w:rsid w:val="006C17A3"/>
    <w:rsid w:val="006C3EC9"/>
    <w:rsid w:val="006D23BD"/>
    <w:rsid w:val="006D5D16"/>
    <w:rsid w:val="006D7919"/>
    <w:rsid w:val="006F30AD"/>
    <w:rsid w:val="00701513"/>
    <w:rsid w:val="00702DE6"/>
    <w:rsid w:val="007042AC"/>
    <w:rsid w:val="007050A2"/>
    <w:rsid w:val="00706F13"/>
    <w:rsid w:val="007127F1"/>
    <w:rsid w:val="00720DC0"/>
    <w:rsid w:val="00742274"/>
    <w:rsid w:val="00751034"/>
    <w:rsid w:val="007619F4"/>
    <w:rsid w:val="007649E1"/>
    <w:rsid w:val="00766167"/>
    <w:rsid w:val="0077676E"/>
    <w:rsid w:val="00777FFB"/>
    <w:rsid w:val="0078083E"/>
    <w:rsid w:val="0079033B"/>
    <w:rsid w:val="007B3CD9"/>
    <w:rsid w:val="007C408B"/>
    <w:rsid w:val="007C49A3"/>
    <w:rsid w:val="007D58A0"/>
    <w:rsid w:val="007D6073"/>
    <w:rsid w:val="007E16A1"/>
    <w:rsid w:val="007E17A9"/>
    <w:rsid w:val="007E2F8A"/>
    <w:rsid w:val="007F46C1"/>
    <w:rsid w:val="00807683"/>
    <w:rsid w:val="0081461A"/>
    <w:rsid w:val="00814628"/>
    <w:rsid w:val="00815E74"/>
    <w:rsid w:val="0082176F"/>
    <w:rsid w:val="0082470C"/>
    <w:rsid w:val="0082494A"/>
    <w:rsid w:val="0083733E"/>
    <w:rsid w:val="008378D7"/>
    <w:rsid w:val="00851F61"/>
    <w:rsid w:val="0086444F"/>
    <w:rsid w:val="008737F2"/>
    <w:rsid w:val="00875654"/>
    <w:rsid w:val="00876E18"/>
    <w:rsid w:val="00881EE1"/>
    <w:rsid w:val="008859D1"/>
    <w:rsid w:val="0088673F"/>
    <w:rsid w:val="0089281F"/>
    <w:rsid w:val="00893242"/>
    <w:rsid w:val="00893C49"/>
    <w:rsid w:val="00895857"/>
    <w:rsid w:val="008A1E80"/>
    <w:rsid w:val="008A2A44"/>
    <w:rsid w:val="008A7019"/>
    <w:rsid w:val="008A703A"/>
    <w:rsid w:val="008A7818"/>
    <w:rsid w:val="008B00B9"/>
    <w:rsid w:val="008C1EE1"/>
    <w:rsid w:val="008D425A"/>
    <w:rsid w:val="008D5495"/>
    <w:rsid w:val="008E1D78"/>
    <w:rsid w:val="008F4FFD"/>
    <w:rsid w:val="008F510B"/>
    <w:rsid w:val="0090320C"/>
    <w:rsid w:val="00913415"/>
    <w:rsid w:val="0092638D"/>
    <w:rsid w:val="00927889"/>
    <w:rsid w:val="009301C6"/>
    <w:rsid w:val="00930D76"/>
    <w:rsid w:val="00933C64"/>
    <w:rsid w:val="00951504"/>
    <w:rsid w:val="00956098"/>
    <w:rsid w:val="00956B68"/>
    <w:rsid w:val="00973DB0"/>
    <w:rsid w:val="009817B9"/>
    <w:rsid w:val="00984F7C"/>
    <w:rsid w:val="00987B08"/>
    <w:rsid w:val="009910D8"/>
    <w:rsid w:val="0099380B"/>
    <w:rsid w:val="009A79AA"/>
    <w:rsid w:val="009B3F88"/>
    <w:rsid w:val="009B4A3D"/>
    <w:rsid w:val="009C1422"/>
    <w:rsid w:val="009D0954"/>
    <w:rsid w:val="009E213F"/>
    <w:rsid w:val="009E30D7"/>
    <w:rsid w:val="009F2C95"/>
    <w:rsid w:val="009F53B0"/>
    <w:rsid w:val="00A023CE"/>
    <w:rsid w:val="00A06E6C"/>
    <w:rsid w:val="00A107FD"/>
    <w:rsid w:val="00A10B73"/>
    <w:rsid w:val="00A2092D"/>
    <w:rsid w:val="00A20936"/>
    <w:rsid w:val="00A268F5"/>
    <w:rsid w:val="00A328A4"/>
    <w:rsid w:val="00A3328F"/>
    <w:rsid w:val="00A35133"/>
    <w:rsid w:val="00A36D84"/>
    <w:rsid w:val="00A42AF3"/>
    <w:rsid w:val="00A4707A"/>
    <w:rsid w:val="00A61161"/>
    <w:rsid w:val="00A62143"/>
    <w:rsid w:val="00A636D7"/>
    <w:rsid w:val="00A71C43"/>
    <w:rsid w:val="00A77AE9"/>
    <w:rsid w:val="00A82893"/>
    <w:rsid w:val="00AA4C8F"/>
    <w:rsid w:val="00AA61B5"/>
    <w:rsid w:val="00AA777F"/>
    <w:rsid w:val="00AB2C40"/>
    <w:rsid w:val="00AB67D1"/>
    <w:rsid w:val="00AC0625"/>
    <w:rsid w:val="00AC5D47"/>
    <w:rsid w:val="00AD3FC5"/>
    <w:rsid w:val="00AD6B4D"/>
    <w:rsid w:val="00AD7F5F"/>
    <w:rsid w:val="00AE3E3B"/>
    <w:rsid w:val="00AE4417"/>
    <w:rsid w:val="00AE4E55"/>
    <w:rsid w:val="00AE5390"/>
    <w:rsid w:val="00AE6680"/>
    <w:rsid w:val="00AF12AE"/>
    <w:rsid w:val="00B00AAC"/>
    <w:rsid w:val="00B10ED4"/>
    <w:rsid w:val="00B2332F"/>
    <w:rsid w:val="00B25582"/>
    <w:rsid w:val="00B316D0"/>
    <w:rsid w:val="00B34C27"/>
    <w:rsid w:val="00B40212"/>
    <w:rsid w:val="00B40905"/>
    <w:rsid w:val="00B4350E"/>
    <w:rsid w:val="00B52228"/>
    <w:rsid w:val="00B64103"/>
    <w:rsid w:val="00B64119"/>
    <w:rsid w:val="00B712A6"/>
    <w:rsid w:val="00B72500"/>
    <w:rsid w:val="00B73D28"/>
    <w:rsid w:val="00B819EA"/>
    <w:rsid w:val="00B82856"/>
    <w:rsid w:val="00B83B80"/>
    <w:rsid w:val="00B91D78"/>
    <w:rsid w:val="00B920C8"/>
    <w:rsid w:val="00BA280A"/>
    <w:rsid w:val="00BA59E9"/>
    <w:rsid w:val="00BB2DDD"/>
    <w:rsid w:val="00BB50EB"/>
    <w:rsid w:val="00BB6EAC"/>
    <w:rsid w:val="00BC08CE"/>
    <w:rsid w:val="00BC5779"/>
    <w:rsid w:val="00BC7908"/>
    <w:rsid w:val="00BD0DA0"/>
    <w:rsid w:val="00BD1DB0"/>
    <w:rsid w:val="00BD4229"/>
    <w:rsid w:val="00BE127A"/>
    <w:rsid w:val="00BE569C"/>
    <w:rsid w:val="00BF54AA"/>
    <w:rsid w:val="00BF6910"/>
    <w:rsid w:val="00C000A8"/>
    <w:rsid w:val="00C008F7"/>
    <w:rsid w:val="00C0094A"/>
    <w:rsid w:val="00C030BE"/>
    <w:rsid w:val="00C04FD5"/>
    <w:rsid w:val="00C0634B"/>
    <w:rsid w:val="00C1217D"/>
    <w:rsid w:val="00C14BEA"/>
    <w:rsid w:val="00C15D7B"/>
    <w:rsid w:val="00C204FA"/>
    <w:rsid w:val="00C245F6"/>
    <w:rsid w:val="00C24ECF"/>
    <w:rsid w:val="00C25EF9"/>
    <w:rsid w:val="00C26DEB"/>
    <w:rsid w:val="00C273D5"/>
    <w:rsid w:val="00C32593"/>
    <w:rsid w:val="00C358F7"/>
    <w:rsid w:val="00C414FB"/>
    <w:rsid w:val="00C46A62"/>
    <w:rsid w:val="00C5544D"/>
    <w:rsid w:val="00C61EA1"/>
    <w:rsid w:val="00C64C9F"/>
    <w:rsid w:val="00C67E19"/>
    <w:rsid w:val="00C9146B"/>
    <w:rsid w:val="00C93074"/>
    <w:rsid w:val="00C97B17"/>
    <w:rsid w:val="00CA16AD"/>
    <w:rsid w:val="00CA58ED"/>
    <w:rsid w:val="00CA78A3"/>
    <w:rsid w:val="00CB1D84"/>
    <w:rsid w:val="00CB247F"/>
    <w:rsid w:val="00CB5678"/>
    <w:rsid w:val="00CB658D"/>
    <w:rsid w:val="00CC0876"/>
    <w:rsid w:val="00CD4AF0"/>
    <w:rsid w:val="00CD4F26"/>
    <w:rsid w:val="00CD5603"/>
    <w:rsid w:val="00CD5FF1"/>
    <w:rsid w:val="00CE0645"/>
    <w:rsid w:val="00CE4DA0"/>
    <w:rsid w:val="00CE58CD"/>
    <w:rsid w:val="00CE5F58"/>
    <w:rsid w:val="00CF194A"/>
    <w:rsid w:val="00D115B5"/>
    <w:rsid w:val="00D13549"/>
    <w:rsid w:val="00D15D89"/>
    <w:rsid w:val="00D17773"/>
    <w:rsid w:val="00D25AE8"/>
    <w:rsid w:val="00D27723"/>
    <w:rsid w:val="00D325E5"/>
    <w:rsid w:val="00D376E1"/>
    <w:rsid w:val="00D37A8A"/>
    <w:rsid w:val="00D41C6C"/>
    <w:rsid w:val="00D46950"/>
    <w:rsid w:val="00D46A1B"/>
    <w:rsid w:val="00D56F56"/>
    <w:rsid w:val="00D6514F"/>
    <w:rsid w:val="00D67DD8"/>
    <w:rsid w:val="00D708A4"/>
    <w:rsid w:val="00D77031"/>
    <w:rsid w:val="00D81EF2"/>
    <w:rsid w:val="00D84715"/>
    <w:rsid w:val="00D874E3"/>
    <w:rsid w:val="00D90050"/>
    <w:rsid w:val="00D94C88"/>
    <w:rsid w:val="00DA1946"/>
    <w:rsid w:val="00DA7A02"/>
    <w:rsid w:val="00DB3C6B"/>
    <w:rsid w:val="00DD192F"/>
    <w:rsid w:val="00DD35F8"/>
    <w:rsid w:val="00DD38B9"/>
    <w:rsid w:val="00DD583A"/>
    <w:rsid w:val="00DE1C2B"/>
    <w:rsid w:val="00DE4447"/>
    <w:rsid w:val="00DE7EFF"/>
    <w:rsid w:val="00DF0506"/>
    <w:rsid w:val="00DF27E1"/>
    <w:rsid w:val="00E073A3"/>
    <w:rsid w:val="00E07829"/>
    <w:rsid w:val="00E07E05"/>
    <w:rsid w:val="00E12C9F"/>
    <w:rsid w:val="00E1410D"/>
    <w:rsid w:val="00E1514A"/>
    <w:rsid w:val="00E178A0"/>
    <w:rsid w:val="00E2518C"/>
    <w:rsid w:val="00E310C2"/>
    <w:rsid w:val="00E31563"/>
    <w:rsid w:val="00E34DC5"/>
    <w:rsid w:val="00E40EB2"/>
    <w:rsid w:val="00E420AB"/>
    <w:rsid w:val="00E50E19"/>
    <w:rsid w:val="00E54CBA"/>
    <w:rsid w:val="00E57F5F"/>
    <w:rsid w:val="00E65CFD"/>
    <w:rsid w:val="00E66566"/>
    <w:rsid w:val="00E75183"/>
    <w:rsid w:val="00E83C3B"/>
    <w:rsid w:val="00E87387"/>
    <w:rsid w:val="00E9002D"/>
    <w:rsid w:val="00EA0DE9"/>
    <w:rsid w:val="00EA33ED"/>
    <w:rsid w:val="00EA565F"/>
    <w:rsid w:val="00EB2BBC"/>
    <w:rsid w:val="00EB5C9F"/>
    <w:rsid w:val="00EB73C0"/>
    <w:rsid w:val="00EC0B15"/>
    <w:rsid w:val="00ED026B"/>
    <w:rsid w:val="00ED13F9"/>
    <w:rsid w:val="00ED5D19"/>
    <w:rsid w:val="00EE0432"/>
    <w:rsid w:val="00EE43FF"/>
    <w:rsid w:val="00F00D48"/>
    <w:rsid w:val="00F02347"/>
    <w:rsid w:val="00F05D05"/>
    <w:rsid w:val="00F0688B"/>
    <w:rsid w:val="00F12328"/>
    <w:rsid w:val="00F1761D"/>
    <w:rsid w:val="00F1781F"/>
    <w:rsid w:val="00F31975"/>
    <w:rsid w:val="00F332D7"/>
    <w:rsid w:val="00F41C2E"/>
    <w:rsid w:val="00F44E52"/>
    <w:rsid w:val="00F60B01"/>
    <w:rsid w:val="00F60D81"/>
    <w:rsid w:val="00F642D9"/>
    <w:rsid w:val="00F66485"/>
    <w:rsid w:val="00F7537A"/>
    <w:rsid w:val="00F776BB"/>
    <w:rsid w:val="00F77FB3"/>
    <w:rsid w:val="00F92110"/>
    <w:rsid w:val="00F97F55"/>
    <w:rsid w:val="00FA12CA"/>
    <w:rsid w:val="00FA170F"/>
    <w:rsid w:val="00FA5FA4"/>
    <w:rsid w:val="00FB4BED"/>
    <w:rsid w:val="00FC0988"/>
    <w:rsid w:val="00FC4D58"/>
    <w:rsid w:val="00FC4EC3"/>
    <w:rsid w:val="00FC6635"/>
    <w:rsid w:val="00FC69BA"/>
    <w:rsid w:val="00FC6E4D"/>
    <w:rsid w:val="00FD1BD8"/>
    <w:rsid w:val="00FD327B"/>
    <w:rsid w:val="00FD7820"/>
    <w:rsid w:val="00FD7E4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strokecolor="red">
      <v:stroke endarrow="block" endarrowwidth="wide" endarrowlength="long" color="red" weight="3pt"/>
      <o:colormenu v:ext="edit" fillcolor="#00b050" strokecolor="none"/>
    </o:shapedefaults>
    <o:shapelayout v:ext="edit">
      <o:idmap v:ext="edit" data="1"/>
      <o:rules v:ext="edit">
        <o:r id="V:Rule35" type="connector" idref="#_x0000_s1251"/>
        <o:r id="V:Rule36" type="connector" idref="#_x0000_s1159"/>
        <o:r id="V:Rule37" type="connector" idref="#_x0000_s1139"/>
        <o:r id="V:Rule38" type="connector" idref="#_x0000_s1197"/>
        <o:r id="V:Rule39" type="connector" idref="#_x0000_s1168"/>
        <o:r id="V:Rule40" type="connector" idref="#_x0000_s1116"/>
        <o:r id="V:Rule41" type="connector" idref="#_x0000_s1449"/>
        <o:r id="V:Rule42" type="connector" idref="#_x0000_s1312"/>
        <o:r id="V:Rule43" type="connector" idref="#_x0000_s1310"/>
        <o:r id="V:Rule44" type="connector" idref="#_x0000_s1143"/>
        <o:r id="V:Rule45" type="connector" idref="#_x0000_s1163"/>
        <o:r id="V:Rule46" type="connector" idref="#_x0000_s1355"/>
        <o:r id="V:Rule47" type="connector" idref="#_x0000_s1253"/>
        <o:r id="V:Rule48" type="connector" idref="#_x0000_s1188"/>
        <o:r id="V:Rule49" type="connector" idref="#_x0000_s1311"/>
        <o:r id="V:Rule50" type="connector" idref="#_x0000_s1098"/>
        <o:r id="V:Rule51" type="connector" idref="#_x0000_s1485"/>
        <o:r id="V:Rule52" type="connector" idref="#_x0000_s1189"/>
        <o:r id="V:Rule53" type="connector" idref="#_x0000_s1093"/>
        <o:r id="V:Rule54" type="connector" idref="#_x0000_s1060"/>
        <o:r id="V:Rule55" type="connector" idref="#_x0000_s1495"/>
        <o:r id="V:Rule56" type="connector" idref="#_x0000_s1257"/>
        <o:r id="V:Rule57" type="connector" idref="#_x0000_s1496"/>
        <o:r id="V:Rule58" type="connector" idref="#_x0000_s1313"/>
        <o:r id="V:Rule59" type="connector" idref="#_x0000_s1094"/>
        <o:r id="V:Rule60" type="connector" idref="#_x0000_s1141"/>
        <o:r id="V:Rule61" type="connector" idref="#_x0000_s1142"/>
        <o:r id="V:Rule62" type="connector" idref="#_x0000_s1250"/>
        <o:r id="V:Rule63" type="connector" idref="#_x0000_s1133"/>
        <o:r id="V:Rule64" type="connector" idref="#_x0000_s1190"/>
        <o:r id="V:Rule65" type="connector" idref="#_x0000_s1191"/>
        <o:r id="V:Rule66" type="connector" idref="#_x0000_s1157"/>
        <o:r id="V:Rule67" type="connector" idref="#_x0000_s1145"/>
        <o:r id="V:Rule68" type="connector" idref="#_x0000_s109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14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0D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D21"/>
    <w:rPr>
      <w:rFonts w:ascii="Tahoma" w:hAnsi="Tahoma" w:cs="Tahoma"/>
      <w:sz w:val="16"/>
      <w:szCs w:val="16"/>
    </w:rPr>
  </w:style>
  <w:style w:type="paragraph" w:styleId="ListParagraph">
    <w:name w:val="List Paragraph"/>
    <w:basedOn w:val="Normal"/>
    <w:uiPriority w:val="34"/>
    <w:qFormat/>
    <w:rsid w:val="004F1B08"/>
    <w:pPr>
      <w:spacing w:after="0" w:line="240" w:lineRule="auto"/>
      <w:ind w:left="720"/>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702DE6"/>
    <w:rPr>
      <w:color w:val="0000FF" w:themeColor="hyperlink"/>
      <w:u w:val="single"/>
    </w:rPr>
  </w:style>
  <w:style w:type="character" w:styleId="FollowedHyperlink">
    <w:name w:val="FollowedHyperlink"/>
    <w:basedOn w:val="DefaultParagraphFont"/>
    <w:uiPriority w:val="99"/>
    <w:semiHidden/>
    <w:unhideWhenUsed/>
    <w:rsid w:val="00702DE6"/>
    <w:rPr>
      <w:color w:val="800080" w:themeColor="followedHyperlink"/>
      <w:u w:val="single"/>
    </w:rPr>
  </w:style>
  <w:style w:type="paragraph" w:styleId="Header">
    <w:name w:val="header"/>
    <w:basedOn w:val="Normal"/>
    <w:link w:val="HeaderChar"/>
    <w:uiPriority w:val="99"/>
    <w:semiHidden/>
    <w:unhideWhenUsed/>
    <w:rsid w:val="00275B8C"/>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275B8C"/>
  </w:style>
  <w:style w:type="paragraph" w:styleId="Footer">
    <w:name w:val="footer"/>
    <w:basedOn w:val="Normal"/>
    <w:link w:val="FooterChar"/>
    <w:uiPriority w:val="99"/>
    <w:unhideWhenUsed/>
    <w:rsid w:val="00275B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5B8C"/>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6" Type="http://schemas.openxmlformats.org/officeDocument/2006/relationships/image" Target="media/image9.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image" Target="media/image124.jpeg"/><Relationship Id="rId140" Type="http://schemas.openxmlformats.org/officeDocument/2006/relationships/image" Target="media/image132.jpeg"/><Relationship Id="rId145" Type="http://schemas.openxmlformats.org/officeDocument/2006/relationships/image" Target="media/image137.jpeg"/><Relationship Id="rId153" Type="http://schemas.openxmlformats.org/officeDocument/2006/relationships/image" Target="media/image1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hyperlink" Target="http://www.jlab.org/Hall-D/software/wiki/index.php/HOWTO_Read_the_laser_in_real_time" TargetMode="External"/><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jpeg"/><Relationship Id="rId151" Type="http://schemas.openxmlformats.org/officeDocument/2006/relationships/image" Target="media/image143.jpe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4.jpeg"/><Relationship Id="rId152" Type="http://schemas.openxmlformats.org/officeDocument/2006/relationships/image" Target="media/image14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8.jpeg"/><Relationship Id="rId137" Type="http://schemas.openxmlformats.org/officeDocument/2006/relationships/image" Target="media/image1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BC389E-6F91-40F7-B1C7-FD3737F996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650</TotalTime>
  <Pages>79</Pages>
  <Words>6279</Words>
  <Characters>35795</Characters>
  <Application>Microsoft Office Word</Application>
  <DocSecurity>0</DocSecurity>
  <Lines>298</Lines>
  <Paragraphs>83</Paragraphs>
  <ScaleCrop>false</ScaleCrop>
  <HeadingPairs>
    <vt:vector size="2" baseType="variant">
      <vt:variant>
        <vt:lpstr>Title</vt:lpstr>
      </vt:variant>
      <vt:variant>
        <vt:i4>1</vt:i4>
      </vt:variant>
    </vt:vector>
  </HeadingPairs>
  <TitlesOfParts>
    <vt:vector size="1" baseType="lpstr">
      <vt:lpstr/>
    </vt:vector>
  </TitlesOfParts>
  <Company>Jefferson Science Associates, LLC</Company>
  <LinksUpToDate>false</LinksUpToDate>
  <CharactersWithSpaces>41991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wcrahen</dc:creator>
  <cp:keywords/>
  <dc:description/>
  <cp:lastModifiedBy>wcrahen</cp:lastModifiedBy>
  <cp:revision>27</cp:revision>
  <dcterms:created xsi:type="dcterms:W3CDTF">2009-08-19T15:18:00Z</dcterms:created>
  <dcterms:modified xsi:type="dcterms:W3CDTF">2009-08-31T12:50:00Z</dcterms:modified>
</cp:coreProperties>
</file>