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F6" w:rsidRPr="00AB4147" w:rsidRDefault="002D457A" w:rsidP="00960D20">
      <w:pPr>
        <w:pStyle w:val="NoSpacing"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 xml:space="preserve">Simulating </w:t>
      </w:r>
      <w:r w:rsidR="00960D20" w:rsidRPr="00AB4147">
        <w:rPr>
          <w:rFonts w:ascii="Times New Roman" w:hAnsi="Times New Roman" w:cs="Times New Roman"/>
          <w:b/>
          <w:sz w:val="32"/>
          <w:szCs w:val="34"/>
        </w:rPr>
        <w:t xml:space="preserve">Longitudinal Phase Space Management with </w:t>
      </w:r>
      <w:proofErr w:type="spellStart"/>
      <w:r w:rsidR="003246F6" w:rsidRPr="00BB3CD9">
        <w:rPr>
          <w:rFonts w:ascii="Times New Roman" w:hAnsi="Times New Roman" w:cs="Times New Roman"/>
          <w:b/>
          <w:i/>
          <w:sz w:val="32"/>
          <w:szCs w:val="34"/>
        </w:rPr>
        <w:t>LiTrack</w:t>
      </w:r>
      <w:proofErr w:type="spellEnd"/>
    </w:p>
    <w:p w:rsidR="003246F6" w:rsidRDefault="003246F6" w:rsidP="003246F6">
      <w:pPr>
        <w:pStyle w:val="NoSpacing"/>
        <w:rPr>
          <w:rFonts w:ascii="Times New Roman" w:hAnsi="Times New Roman" w:cs="Times New Roman"/>
          <w:sz w:val="24"/>
        </w:rPr>
      </w:pPr>
    </w:p>
    <w:p w:rsidR="00BD4290" w:rsidRDefault="00BD4290" w:rsidP="003246F6">
      <w:pPr>
        <w:pStyle w:val="NoSpacing"/>
        <w:rPr>
          <w:rFonts w:ascii="Times New Roman" w:hAnsi="Times New Roman" w:cs="Times New Roman"/>
          <w:sz w:val="24"/>
        </w:rPr>
      </w:pPr>
    </w:p>
    <w:p w:rsidR="00566B60" w:rsidRPr="00F97A56" w:rsidRDefault="003246F6" w:rsidP="00566B60">
      <w:pPr>
        <w:pStyle w:val="NoSpacing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</w:rPr>
      </w:pPr>
      <w:r w:rsidRPr="00F97A56">
        <w:rPr>
          <w:rFonts w:ascii="Times New Roman" w:hAnsi="Times New Roman" w:cs="Times New Roman"/>
          <w:b/>
          <w:sz w:val="28"/>
        </w:rPr>
        <w:t>Overview</w:t>
      </w:r>
    </w:p>
    <w:p w:rsidR="00A134CC" w:rsidRDefault="00A134CC" w:rsidP="00566B60">
      <w:pPr>
        <w:pStyle w:val="NoSpacing"/>
        <w:ind w:left="360" w:firstLine="360"/>
        <w:rPr>
          <w:rFonts w:ascii="Times New Roman" w:hAnsi="Times New Roman" w:cs="Times New Roman"/>
          <w:sz w:val="24"/>
        </w:rPr>
      </w:pPr>
    </w:p>
    <w:p w:rsidR="003246F6" w:rsidRDefault="009F37F6" w:rsidP="009B7C6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Often l</w:t>
      </w:r>
      <w:r w:rsidR="00A134CC">
        <w:rPr>
          <w:rFonts w:ascii="Times New Roman" w:hAnsi="Times New Roman" w:cs="Times New Roman"/>
          <w:sz w:val="24"/>
        </w:rPr>
        <w:t xml:space="preserve">ight sources require the manipulation of the longitudinal phase space, typically in the form of bunch compression. </w:t>
      </w:r>
      <w:proofErr w:type="spellStart"/>
      <w:r w:rsidR="00A134CC" w:rsidRPr="00BB3CD9">
        <w:rPr>
          <w:rFonts w:ascii="Times New Roman" w:hAnsi="Times New Roman" w:cs="Times New Roman"/>
          <w:i/>
          <w:sz w:val="24"/>
        </w:rPr>
        <w:t>LiTrack</w:t>
      </w:r>
      <w:proofErr w:type="spellEnd"/>
      <w:r w:rsidR="00A134CC">
        <w:rPr>
          <w:rFonts w:ascii="Times New Roman" w:hAnsi="Times New Roman" w:cs="Times New Roman"/>
          <w:sz w:val="24"/>
        </w:rPr>
        <w:t xml:space="preserve"> is a code that tracks only the longitudinal coordinates (energy and time)</w:t>
      </w:r>
      <w:r w:rsidR="00BB3CD9">
        <w:rPr>
          <w:rFonts w:ascii="Times New Roman" w:hAnsi="Times New Roman" w:cs="Times New Roman"/>
          <w:sz w:val="24"/>
        </w:rPr>
        <w:t xml:space="preserve"> [1]</w:t>
      </w:r>
      <w:r w:rsidR="00A134CC">
        <w:rPr>
          <w:rFonts w:ascii="Times New Roman" w:hAnsi="Times New Roman" w:cs="Times New Roman"/>
          <w:sz w:val="24"/>
        </w:rPr>
        <w:t xml:space="preserve">. Because the transverse and longitudinal motions are </w:t>
      </w:r>
      <w:r>
        <w:rPr>
          <w:rFonts w:ascii="Times New Roman" w:hAnsi="Times New Roman" w:cs="Times New Roman"/>
          <w:sz w:val="24"/>
        </w:rPr>
        <w:t xml:space="preserve">nominally </w:t>
      </w:r>
      <w:r w:rsidR="00A134CC">
        <w:rPr>
          <w:rFonts w:ascii="Times New Roman" w:hAnsi="Times New Roman" w:cs="Times New Roman"/>
          <w:sz w:val="24"/>
        </w:rPr>
        <w:t xml:space="preserve">decoupled, </w:t>
      </w:r>
      <w:proofErr w:type="spellStart"/>
      <w:r w:rsidR="00A134CC" w:rsidRPr="00BB3CD9">
        <w:rPr>
          <w:rFonts w:ascii="Times New Roman" w:hAnsi="Times New Roman" w:cs="Times New Roman"/>
          <w:i/>
          <w:sz w:val="24"/>
        </w:rPr>
        <w:t>LiTrack</w:t>
      </w:r>
      <w:proofErr w:type="spellEnd"/>
      <w:r w:rsidR="00A134CC">
        <w:rPr>
          <w:rFonts w:ascii="Times New Roman" w:hAnsi="Times New Roman" w:cs="Times New Roman"/>
          <w:sz w:val="24"/>
        </w:rPr>
        <w:t xml:space="preserve"> allows the user to manage the longitudinal phase space without requiring </w:t>
      </w:r>
      <w:r w:rsidR="0053237D">
        <w:rPr>
          <w:rFonts w:ascii="Times New Roman" w:hAnsi="Times New Roman" w:cs="Times New Roman"/>
          <w:sz w:val="24"/>
        </w:rPr>
        <w:t>knowledge</w:t>
      </w:r>
      <w:r w:rsidR="00A134CC">
        <w:rPr>
          <w:rFonts w:ascii="Times New Roman" w:hAnsi="Times New Roman" w:cs="Times New Roman"/>
          <w:sz w:val="24"/>
        </w:rPr>
        <w:t xml:space="preserve"> of the transverse optics.</w:t>
      </w:r>
      <w:r w:rsidR="00AB2E9B" w:rsidRPr="00AB2E9B">
        <w:rPr>
          <w:rFonts w:ascii="Times New Roman" w:hAnsi="Times New Roman" w:cs="Times New Roman"/>
          <w:sz w:val="24"/>
        </w:rPr>
        <w:t xml:space="preserve"> </w:t>
      </w:r>
      <w:r w:rsidR="00AB2E9B">
        <w:rPr>
          <w:rFonts w:ascii="Times New Roman" w:hAnsi="Times New Roman" w:cs="Times New Roman"/>
          <w:sz w:val="24"/>
        </w:rPr>
        <w:t xml:space="preserve">(Note that </w:t>
      </w:r>
      <w:proofErr w:type="spellStart"/>
      <w:r w:rsidR="00AB2E9B" w:rsidRPr="00A25F82">
        <w:rPr>
          <w:rFonts w:ascii="Times New Roman" w:hAnsi="Times New Roman" w:cs="Times New Roman"/>
          <w:i/>
          <w:sz w:val="24"/>
        </w:rPr>
        <w:t>LiTrack</w:t>
      </w:r>
      <w:proofErr w:type="spellEnd"/>
      <w:r w:rsidR="00AB2E9B">
        <w:rPr>
          <w:rFonts w:ascii="Times New Roman" w:hAnsi="Times New Roman" w:cs="Times New Roman"/>
          <w:sz w:val="24"/>
        </w:rPr>
        <w:t xml:space="preserve"> can be downloaded from </w:t>
      </w:r>
      <w:r w:rsidR="00AB2E9B" w:rsidRPr="00527282">
        <w:rPr>
          <w:rFonts w:ascii="Times New Roman" w:hAnsi="Times New Roman" w:cs="Times New Roman"/>
          <w:color w:val="0066FF"/>
          <w:sz w:val="24"/>
          <w:u w:val="single"/>
        </w:rPr>
        <w:t>www.slac.standford.edu/~emma/codes.shtml</w:t>
      </w:r>
      <w:r w:rsidR="00AB2E9B" w:rsidRPr="00AB2E9B">
        <w:rPr>
          <w:rFonts w:ascii="Times New Roman" w:hAnsi="Times New Roman" w:cs="Times New Roman"/>
          <w:color w:val="000000" w:themeColor="text1"/>
          <w:sz w:val="24"/>
        </w:rPr>
        <w:t>)</w:t>
      </w:r>
      <w:r w:rsidR="00AB2E9B" w:rsidRPr="00F419D1">
        <w:rPr>
          <w:rFonts w:ascii="Times New Roman" w:hAnsi="Times New Roman" w:cs="Times New Roman"/>
          <w:sz w:val="24"/>
        </w:rPr>
        <w:t>.</w:t>
      </w:r>
    </w:p>
    <w:p w:rsidR="00EA65D9" w:rsidRDefault="00EA65D9" w:rsidP="00EA65D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B96240" w:rsidRDefault="00E25B1B" w:rsidP="00330CC6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screenshot of </w:t>
      </w:r>
      <w:proofErr w:type="spellStart"/>
      <w:r w:rsidRPr="008F109F">
        <w:rPr>
          <w:rFonts w:ascii="Times New Roman" w:hAnsi="Times New Roman" w:cs="Times New Roman"/>
          <w:i/>
          <w:sz w:val="24"/>
        </w:rPr>
        <w:t>LiTrack’s</w:t>
      </w:r>
      <w:proofErr w:type="spellEnd"/>
      <w:r>
        <w:rPr>
          <w:rFonts w:ascii="Times New Roman" w:hAnsi="Times New Roman" w:cs="Times New Roman"/>
          <w:sz w:val="24"/>
        </w:rPr>
        <w:t xml:space="preserve"> graphical user interface (GUI) is shown in Fig. 1.</w:t>
      </w:r>
      <w:r w:rsidR="006D496A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6D496A">
        <w:rPr>
          <w:rFonts w:ascii="Times New Roman" w:hAnsi="Times New Roman" w:cs="Times New Roman"/>
          <w:sz w:val="24"/>
        </w:rPr>
        <w:t>beamline</w:t>
      </w:r>
      <w:proofErr w:type="spellEnd"/>
      <w:r w:rsidR="006D496A">
        <w:rPr>
          <w:rFonts w:ascii="Times New Roman" w:hAnsi="Times New Roman" w:cs="Times New Roman"/>
          <w:sz w:val="24"/>
        </w:rPr>
        <w:t xml:space="preserve"> is specified</w:t>
      </w:r>
      <w:r w:rsidR="00F252C0">
        <w:rPr>
          <w:rFonts w:ascii="Times New Roman" w:hAnsi="Times New Roman" w:cs="Times New Roman"/>
          <w:sz w:val="24"/>
        </w:rPr>
        <w:t xml:space="preserve"> using predefined elements in the panel on the left labeled </w:t>
      </w:r>
      <w:proofErr w:type="spellStart"/>
      <w:r w:rsidR="00F252C0" w:rsidRPr="00F252C0">
        <w:rPr>
          <w:rFonts w:ascii="Times New Roman" w:hAnsi="Times New Roman" w:cs="Times New Roman"/>
          <w:i/>
          <w:sz w:val="24"/>
        </w:rPr>
        <w:t>Beamline</w:t>
      </w:r>
      <w:proofErr w:type="spellEnd"/>
      <w:r w:rsidR="00F252C0" w:rsidRPr="00F252C0">
        <w:rPr>
          <w:rFonts w:ascii="Times New Roman" w:hAnsi="Times New Roman" w:cs="Times New Roman"/>
          <w:i/>
          <w:sz w:val="24"/>
        </w:rPr>
        <w:t xml:space="preserve"> Parameters</w:t>
      </w:r>
      <w:r w:rsidR="00F252C0">
        <w:rPr>
          <w:rFonts w:ascii="Times New Roman" w:hAnsi="Times New Roman" w:cs="Times New Roman"/>
          <w:i/>
          <w:sz w:val="24"/>
        </w:rPr>
        <w:t>.</w:t>
      </w:r>
      <w:r w:rsidR="00F252C0">
        <w:rPr>
          <w:rFonts w:ascii="Times New Roman" w:hAnsi="Times New Roman" w:cs="Times New Roman"/>
          <w:sz w:val="24"/>
        </w:rPr>
        <w:t xml:space="preserve"> For our exercise we will only use the elements list</w:t>
      </w:r>
      <w:r w:rsidR="006D496A">
        <w:rPr>
          <w:rFonts w:ascii="Times New Roman" w:hAnsi="Times New Roman" w:cs="Times New Roman"/>
          <w:sz w:val="24"/>
        </w:rPr>
        <w:t>ed in Table 1. Each element can have several</w:t>
      </w:r>
      <w:r w:rsidR="00F252C0">
        <w:rPr>
          <w:rFonts w:ascii="Times New Roman" w:hAnsi="Times New Roman" w:cs="Times New Roman"/>
          <w:sz w:val="24"/>
        </w:rPr>
        <w:t xml:space="preserve"> parameters </w:t>
      </w:r>
      <w:r w:rsidR="006D496A">
        <w:rPr>
          <w:rFonts w:ascii="Times New Roman" w:hAnsi="Times New Roman" w:cs="Times New Roman"/>
          <w:sz w:val="24"/>
        </w:rPr>
        <w:t>associated with it</w:t>
      </w:r>
      <w:r w:rsidR="00F252C0">
        <w:rPr>
          <w:rFonts w:ascii="Times New Roman" w:hAnsi="Times New Roman" w:cs="Times New Roman"/>
          <w:sz w:val="24"/>
        </w:rPr>
        <w:t xml:space="preserve">. For instance, a </w:t>
      </w:r>
      <w:proofErr w:type="spellStart"/>
      <w:r w:rsidR="00F252C0">
        <w:rPr>
          <w:rFonts w:ascii="Times New Roman" w:hAnsi="Times New Roman" w:cs="Times New Roman"/>
          <w:sz w:val="24"/>
        </w:rPr>
        <w:t>linac</w:t>
      </w:r>
      <w:proofErr w:type="spellEnd"/>
      <w:r w:rsidR="00F252C0">
        <w:rPr>
          <w:rFonts w:ascii="Times New Roman" w:hAnsi="Times New Roman" w:cs="Times New Roman"/>
          <w:sz w:val="24"/>
        </w:rPr>
        <w:t xml:space="preserve"> is defined </w:t>
      </w:r>
      <w:r w:rsidR="009E791E">
        <w:rPr>
          <w:rFonts w:ascii="Times New Roman" w:hAnsi="Times New Roman" w:cs="Times New Roman"/>
          <w:sz w:val="24"/>
        </w:rPr>
        <w:t>by</w:t>
      </w:r>
      <w:r w:rsidR="00F252C0">
        <w:rPr>
          <w:rFonts w:ascii="Times New Roman" w:hAnsi="Times New Roman" w:cs="Times New Roman"/>
          <w:sz w:val="24"/>
        </w:rPr>
        <w:t xml:space="preserve"> element “11” and requires the accelerating voltage (</w:t>
      </w:r>
      <w:r w:rsidR="004041F1" w:rsidRPr="00304982">
        <w:rPr>
          <w:rFonts w:ascii="Times New Roman" w:hAnsi="Times New Roman" w:cs="Times New Roman"/>
          <w:i/>
          <w:sz w:val="24"/>
        </w:rPr>
        <w:t>V</w:t>
      </w:r>
      <w:r w:rsidR="004041F1" w:rsidRPr="00304982">
        <w:rPr>
          <w:rFonts w:ascii="Times New Roman" w:hAnsi="Times New Roman" w:cs="Times New Roman"/>
          <w:i/>
          <w:sz w:val="24"/>
          <w:vertAlign w:val="subscript"/>
        </w:rPr>
        <w:t>0</w:t>
      </w:r>
      <w:r w:rsidR="00F252C0">
        <w:rPr>
          <w:rFonts w:ascii="Times New Roman" w:hAnsi="Times New Roman" w:cs="Times New Roman"/>
          <w:sz w:val="24"/>
        </w:rPr>
        <w:t>), off-crest phase (</w:t>
      </w:r>
      <w:r w:rsidR="00304982">
        <w:rPr>
          <w:rFonts w:ascii="Symbol" w:hAnsi="Symbol" w:cs="Times New Roman"/>
          <w:i/>
          <w:sz w:val="24"/>
        </w:rPr>
        <w:t></w:t>
      </w:r>
      <w:r w:rsidR="00F252C0">
        <w:rPr>
          <w:rFonts w:ascii="Times New Roman" w:hAnsi="Times New Roman" w:cs="Times New Roman"/>
          <w:sz w:val="24"/>
        </w:rPr>
        <w:t xml:space="preserve">), wavelength of the fundamental RF </w:t>
      </w:r>
      <w:proofErr w:type="gramStart"/>
      <w:r w:rsidR="00F252C0">
        <w:rPr>
          <w:rFonts w:ascii="Times New Roman" w:hAnsi="Times New Roman" w:cs="Times New Roman"/>
          <w:sz w:val="24"/>
        </w:rPr>
        <w:t>frequency</w:t>
      </w:r>
      <w:proofErr w:type="gramEnd"/>
      <w:r w:rsidR="00F252C0">
        <w:rPr>
          <w:rFonts w:ascii="Times New Roman" w:hAnsi="Times New Roman" w:cs="Times New Roman"/>
          <w:sz w:val="24"/>
        </w:rPr>
        <w:t xml:space="preserve"> (</w:t>
      </w:r>
      <w:r w:rsidR="004041F1" w:rsidRPr="00304982">
        <w:rPr>
          <w:rFonts w:ascii="Symbol" w:hAnsi="Symbol" w:cs="Times New Roman"/>
          <w:i/>
          <w:sz w:val="24"/>
        </w:rPr>
        <w:t></w:t>
      </w:r>
      <w:r w:rsidR="004041F1" w:rsidRPr="00304982">
        <w:rPr>
          <w:rFonts w:ascii="Times New Roman" w:hAnsi="Times New Roman" w:cs="Times New Roman"/>
          <w:i/>
          <w:sz w:val="24"/>
          <w:vertAlign w:val="subscript"/>
        </w:rPr>
        <w:t>RF</w:t>
      </w:r>
      <w:r w:rsidR="00F252C0">
        <w:rPr>
          <w:rFonts w:ascii="Times New Roman" w:hAnsi="Times New Roman" w:cs="Times New Roman"/>
          <w:sz w:val="24"/>
        </w:rPr>
        <w:t xml:space="preserve">) and </w:t>
      </w:r>
      <w:r w:rsidR="009E791E">
        <w:rPr>
          <w:rFonts w:ascii="Times New Roman" w:hAnsi="Times New Roman" w:cs="Times New Roman"/>
          <w:sz w:val="24"/>
        </w:rPr>
        <w:t>has the option of including</w:t>
      </w:r>
      <w:r w:rsidR="00F252C0">
        <w:rPr>
          <w:rFonts w:ascii="Times New Roman" w:hAnsi="Times New Roman" w:cs="Times New Roman"/>
          <w:sz w:val="24"/>
        </w:rPr>
        <w:t xml:space="preserve"> </w:t>
      </w:r>
      <w:r w:rsidR="009E791E">
        <w:rPr>
          <w:rFonts w:ascii="Times New Roman" w:hAnsi="Times New Roman" w:cs="Times New Roman"/>
          <w:sz w:val="24"/>
        </w:rPr>
        <w:t>a</w:t>
      </w:r>
      <w:r w:rsidR="00F252C0">
        <w:rPr>
          <w:rFonts w:ascii="Times New Roman" w:hAnsi="Times New Roman" w:cs="Times New Roman"/>
          <w:sz w:val="24"/>
        </w:rPr>
        <w:t xml:space="preserve"> wake (</w:t>
      </w:r>
      <w:proofErr w:type="spellStart"/>
      <w:r w:rsidR="004041F1" w:rsidRPr="00304982">
        <w:rPr>
          <w:rFonts w:ascii="Times New Roman" w:hAnsi="Times New Roman" w:cs="Times New Roman"/>
          <w:i/>
          <w:sz w:val="24"/>
        </w:rPr>
        <w:t>i</w:t>
      </w:r>
      <w:r w:rsidR="004041F1" w:rsidRPr="00304982">
        <w:rPr>
          <w:rFonts w:ascii="Times New Roman" w:hAnsi="Times New Roman" w:cs="Times New Roman"/>
          <w:i/>
          <w:sz w:val="24"/>
          <w:vertAlign w:val="subscript"/>
        </w:rPr>
        <w:t>wake</w:t>
      </w:r>
      <w:proofErr w:type="spellEnd"/>
      <w:r w:rsidR="00F252C0">
        <w:rPr>
          <w:rFonts w:ascii="Times New Roman" w:hAnsi="Times New Roman" w:cs="Times New Roman"/>
          <w:sz w:val="24"/>
        </w:rPr>
        <w:t>) and</w:t>
      </w:r>
      <w:r w:rsidR="009E791E">
        <w:rPr>
          <w:rFonts w:ascii="Times New Roman" w:hAnsi="Times New Roman" w:cs="Times New Roman"/>
          <w:sz w:val="24"/>
        </w:rPr>
        <w:t xml:space="preserve"> </w:t>
      </w:r>
      <w:r w:rsidR="00F252C0">
        <w:rPr>
          <w:rFonts w:ascii="Times New Roman" w:hAnsi="Times New Roman" w:cs="Times New Roman"/>
          <w:sz w:val="24"/>
        </w:rPr>
        <w:t xml:space="preserve">length of </w:t>
      </w:r>
      <w:r w:rsidR="00F8784F">
        <w:rPr>
          <w:rFonts w:ascii="Times New Roman" w:hAnsi="Times New Roman" w:cs="Times New Roman"/>
          <w:sz w:val="24"/>
        </w:rPr>
        <w:t xml:space="preserve">the </w:t>
      </w:r>
      <w:r w:rsidR="00F252C0">
        <w:rPr>
          <w:rFonts w:ascii="Times New Roman" w:hAnsi="Times New Roman" w:cs="Times New Roman"/>
          <w:sz w:val="24"/>
        </w:rPr>
        <w:t>wake (</w:t>
      </w:r>
      <w:r w:rsidR="004041F1" w:rsidRPr="00304982">
        <w:rPr>
          <w:rFonts w:ascii="Times New Roman" w:hAnsi="Times New Roman" w:cs="Times New Roman"/>
          <w:i/>
          <w:sz w:val="24"/>
        </w:rPr>
        <w:t>L</w:t>
      </w:r>
      <w:r w:rsidR="00F252C0">
        <w:rPr>
          <w:rFonts w:ascii="Times New Roman" w:hAnsi="Times New Roman" w:cs="Times New Roman"/>
          <w:sz w:val="24"/>
        </w:rPr>
        <w:t>).</w:t>
      </w:r>
      <w:r w:rsidR="002E6FAA">
        <w:rPr>
          <w:rFonts w:ascii="Times New Roman" w:hAnsi="Times New Roman" w:cs="Times New Roman"/>
          <w:sz w:val="24"/>
        </w:rPr>
        <w:t xml:space="preserve"> The bunch charge and initial energy are defined in the </w:t>
      </w:r>
      <w:r w:rsidR="002E6FAA" w:rsidRPr="00D65C52">
        <w:rPr>
          <w:rFonts w:ascii="Times New Roman" w:hAnsi="Times New Roman" w:cs="Times New Roman"/>
          <w:i/>
          <w:sz w:val="24"/>
        </w:rPr>
        <w:t>Initial Bunch Parameters</w:t>
      </w:r>
      <w:r w:rsidR="002E6FAA">
        <w:rPr>
          <w:rFonts w:ascii="Times New Roman" w:hAnsi="Times New Roman" w:cs="Times New Roman"/>
          <w:sz w:val="24"/>
        </w:rPr>
        <w:t xml:space="preserve"> dialog box (e.g. 60 </w:t>
      </w:r>
      <w:proofErr w:type="spellStart"/>
      <w:r w:rsidR="002E6FAA">
        <w:rPr>
          <w:rFonts w:ascii="Times New Roman" w:hAnsi="Times New Roman" w:cs="Times New Roman"/>
          <w:sz w:val="24"/>
        </w:rPr>
        <w:t>pC</w:t>
      </w:r>
      <w:proofErr w:type="spellEnd"/>
      <w:r w:rsidR="002E6FAA">
        <w:rPr>
          <w:rFonts w:ascii="Times New Roman" w:hAnsi="Times New Roman" w:cs="Times New Roman"/>
          <w:sz w:val="24"/>
        </w:rPr>
        <w:t xml:space="preserve"> </w:t>
      </w:r>
      <w:r w:rsidR="002E6FAA" w:rsidRPr="002E6FAA">
        <w:rPr>
          <w:rFonts w:ascii="Times New Roman" w:hAnsi="Times New Roman" w:cs="Times New Roman"/>
          <w:sz w:val="24"/>
        </w:rPr>
        <w:sym w:font="Wingdings" w:char="F0E0"/>
      </w:r>
      <w:r w:rsidR="002E6FAA">
        <w:rPr>
          <w:rFonts w:ascii="Times New Roman" w:hAnsi="Times New Roman" w:cs="Times New Roman"/>
          <w:sz w:val="24"/>
        </w:rPr>
        <w:t xml:space="preserve"> 60×10</w:t>
      </w:r>
      <w:r w:rsidR="002E6FAA" w:rsidRPr="002E6FAA">
        <w:rPr>
          <w:rFonts w:ascii="Times New Roman" w:hAnsi="Times New Roman" w:cs="Times New Roman"/>
          <w:sz w:val="24"/>
          <w:vertAlign w:val="superscript"/>
        </w:rPr>
        <w:t>-12</w:t>
      </w:r>
      <w:r w:rsidR="002E6FAA">
        <w:rPr>
          <w:rFonts w:ascii="Times New Roman" w:hAnsi="Times New Roman" w:cs="Times New Roman"/>
          <w:sz w:val="24"/>
        </w:rPr>
        <w:t>/</w:t>
      </w:r>
      <w:proofErr w:type="spellStart"/>
      <w:r w:rsidR="002E6FAA" w:rsidRPr="002E6FAA">
        <w:rPr>
          <w:rFonts w:ascii="Times New Roman" w:hAnsi="Times New Roman" w:cs="Times New Roman"/>
          <w:i/>
          <w:sz w:val="24"/>
        </w:rPr>
        <w:t>q</w:t>
      </w:r>
      <w:r w:rsidR="002E6FAA" w:rsidRPr="002E6FAA">
        <w:rPr>
          <w:rFonts w:ascii="Times New Roman" w:hAnsi="Times New Roman" w:cs="Times New Roman"/>
          <w:i/>
          <w:sz w:val="24"/>
          <w:vertAlign w:val="subscript"/>
        </w:rPr>
        <w:t>e</w:t>
      </w:r>
      <w:proofErr w:type="spellEnd"/>
      <w:r w:rsidR="002E6FAA">
        <w:rPr>
          <w:rFonts w:ascii="Times New Roman" w:hAnsi="Times New Roman" w:cs="Times New Roman"/>
          <w:sz w:val="24"/>
        </w:rPr>
        <w:t xml:space="preserve"> = 0.0375×10</w:t>
      </w:r>
      <w:r w:rsidR="002E6FAA" w:rsidRPr="002E6FAA">
        <w:rPr>
          <w:rFonts w:ascii="Times New Roman" w:hAnsi="Times New Roman" w:cs="Times New Roman"/>
          <w:sz w:val="24"/>
          <w:vertAlign w:val="superscript"/>
        </w:rPr>
        <w:t>10</w:t>
      </w:r>
      <w:r w:rsidR="002E6FAA">
        <w:rPr>
          <w:rFonts w:ascii="Times New Roman" w:hAnsi="Times New Roman" w:cs="Times New Roman"/>
          <w:sz w:val="24"/>
        </w:rPr>
        <w:t>).</w:t>
      </w:r>
      <w:r w:rsidR="00AE2887">
        <w:rPr>
          <w:rFonts w:ascii="Times New Roman" w:hAnsi="Times New Roman" w:cs="Times New Roman"/>
          <w:sz w:val="24"/>
        </w:rPr>
        <w:t xml:space="preserve"> While the option exists to read an external bunch distribution, we will define ours internally. In the dialog box </w:t>
      </w:r>
      <w:r w:rsidR="00AE2887" w:rsidRPr="00AE2887">
        <w:rPr>
          <w:rFonts w:ascii="Times New Roman" w:hAnsi="Times New Roman" w:cs="Times New Roman"/>
          <w:i/>
          <w:sz w:val="24"/>
        </w:rPr>
        <w:t>Internal Particles</w:t>
      </w:r>
      <w:r w:rsidR="00AE2887">
        <w:rPr>
          <w:rFonts w:ascii="Times New Roman" w:hAnsi="Times New Roman" w:cs="Times New Roman"/>
          <w:sz w:val="24"/>
        </w:rPr>
        <w:t xml:space="preserve"> (right hand side) the bunch length and energy spread are specified along with the type of distribution, the number of particles to simulate and </w:t>
      </w:r>
      <w:r w:rsidR="006D496A">
        <w:rPr>
          <w:rFonts w:ascii="Times New Roman" w:hAnsi="Times New Roman" w:cs="Times New Roman"/>
          <w:sz w:val="24"/>
        </w:rPr>
        <w:t xml:space="preserve">any </w:t>
      </w:r>
      <w:r w:rsidR="00AE2887">
        <w:rPr>
          <w:rFonts w:ascii="Times New Roman" w:hAnsi="Times New Roman" w:cs="Times New Roman"/>
          <w:sz w:val="24"/>
        </w:rPr>
        <w:t>asymmetry.</w:t>
      </w:r>
      <w:r w:rsidR="00376F41">
        <w:rPr>
          <w:rFonts w:ascii="Times New Roman" w:hAnsi="Times New Roman" w:cs="Times New Roman"/>
          <w:sz w:val="24"/>
        </w:rPr>
        <w:t xml:space="preserve"> For these exercises we will not include any wakes, though it is possible to do so.</w:t>
      </w:r>
      <w:r w:rsidR="004D2CE9">
        <w:rPr>
          <w:rFonts w:ascii="Times New Roman" w:hAnsi="Times New Roman" w:cs="Times New Roman"/>
          <w:sz w:val="24"/>
        </w:rPr>
        <w:t xml:space="preserve"> The lower right dialog box </w:t>
      </w:r>
      <w:r w:rsidR="006D496A">
        <w:rPr>
          <w:rFonts w:ascii="Times New Roman" w:hAnsi="Times New Roman" w:cs="Times New Roman"/>
          <w:sz w:val="24"/>
        </w:rPr>
        <w:t xml:space="preserve">labeled </w:t>
      </w:r>
      <w:r w:rsidR="004D2CE9" w:rsidRPr="004D2CE9">
        <w:rPr>
          <w:rFonts w:ascii="Times New Roman" w:hAnsi="Times New Roman" w:cs="Times New Roman"/>
          <w:i/>
          <w:sz w:val="24"/>
        </w:rPr>
        <w:t>Plotting Control</w:t>
      </w:r>
      <w:r w:rsidR="004D2CE9">
        <w:rPr>
          <w:rFonts w:ascii="Times New Roman" w:hAnsi="Times New Roman" w:cs="Times New Roman"/>
          <w:sz w:val="24"/>
        </w:rPr>
        <w:t xml:space="preserve"> provides options for the output plots.</w:t>
      </w:r>
      <w:r w:rsidR="00F87BE2">
        <w:rPr>
          <w:rFonts w:ascii="Times New Roman" w:hAnsi="Times New Roman" w:cs="Times New Roman"/>
          <w:sz w:val="24"/>
        </w:rPr>
        <w:t xml:space="preserve"> The phase space distribution can be plotted after any element simply by selecting the radio button to the left of the element in the </w:t>
      </w:r>
      <w:proofErr w:type="spellStart"/>
      <w:r w:rsidR="00F87BE2" w:rsidRPr="00F87BE2">
        <w:rPr>
          <w:rFonts w:ascii="Times New Roman" w:hAnsi="Times New Roman" w:cs="Times New Roman"/>
          <w:i/>
          <w:sz w:val="24"/>
        </w:rPr>
        <w:t>Beamline</w:t>
      </w:r>
      <w:proofErr w:type="spellEnd"/>
      <w:r w:rsidR="00F87BE2" w:rsidRPr="00F87BE2">
        <w:rPr>
          <w:rFonts w:ascii="Times New Roman" w:hAnsi="Times New Roman" w:cs="Times New Roman"/>
          <w:i/>
          <w:sz w:val="24"/>
        </w:rPr>
        <w:t xml:space="preserve"> Parameters</w:t>
      </w:r>
      <w:r w:rsidR="00F87BE2">
        <w:rPr>
          <w:rFonts w:ascii="Times New Roman" w:hAnsi="Times New Roman" w:cs="Times New Roman"/>
          <w:sz w:val="24"/>
        </w:rPr>
        <w:t xml:space="preserve"> dialog.</w:t>
      </w:r>
    </w:p>
    <w:p w:rsidR="00EA65D9" w:rsidRDefault="00EA65D9" w:rsidP="003F6732">
      <w:pPr>
        <w:pStyle w:val="NoSpacing"/>
        <w:rPr>
          <w:rFonts w:ascii="Times New Roman" w:hAnsi="Times New Roman" w:cs="Times New Roman"/>
          <w:sz w:val="24"/>
        </w:rPr>
      </w:pPr>
    </w:p>
    <w:p w:rsidR="00126ED8" w:rsidRDefault="00126ED8" w:rsidP="004846B1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Once a beam and </w:t>
      </w:r>
      <w:proofErr w:type="spellStart"/>
      <w:r>
        <w:rPr>
          <w:rFonts w:ascii="Times New Roman" w:hAnsi="Times New Roman" w:cs="Times New Roman"/>
          <w:sz w:val="24"/>
        </w:rPr>
        <w:t>beamline</w:t>
      </w:r>
      <w:proofErr w:type="spellEnd"/>
      <w:r>
        <w:rPr>
          <w:rFonts w:ascii="Times New Roman" w:hAnsi="Times New Roman" w:cs="Times New Roman"/>
          <w:sz w:val="24"/>
        </w:rPr>
        <w:t xml:space="preserve"> have been defined simply click the </w:t>
      </w:r>
      <w:r w:rsidRPr="00423C5E">
        <w:rPr>
          <w:rFonts w:ascii="Times New Roman" w:hAnsi="Times New Roman" w:cs="Times New Roman"/>
          <w:i/>
          <w:sz w:val="24"/>
        </w:rPr>
        <w:t>Track</w:t>
      </w:r>
      <w:r>
        <w:rPr>
          <w:rFonts w:ascii="Times New Roman" w:hAnsi="Times New Roman" w:cs="Times New Roman"/>
          <w:sz w:val="24"/>
        </w:rPr>
        <w:t xml:space="preserve"> button and </w:t>
      </w:r>
      <w:proofErr w:type="spellStart"/>
      <w:r w:rsidRPr="00423C5E">
        <w:rPr>
          <w:rFonts w:ascii="Times New Roman" w:hAnsi="Times New Roman" w:cs="Times New Roman"/>
          <w:i/>
          <w:sz w:val="24"/>
        </w:rPr>
        <w:t>LiTrack</w:t>
      </w:r>
      <w:proofErr w:type="spellEnd"/>
      <w:r>
        <w:rPr>
          <w:rFonts w:ascii="Times New Roman" w:hAnsi="Times New Roman" w:cs="Times New Roman"/>
          <w:sz w:val="24"/>
        </w:rPr>
        <w:t xml:space="preserve"> goes to work. When it is finished a variety of plots will be gener</w:t>
      </w:r>
      <w:r w:rsidR="0031066F">
        <w:rPr>
          <w:rFonts w:ascii="Times New Roman" w:hAnsi="Times New Roman" w:cs="Times New Roman"/>
          <w:sz w:val="24"/>
        </w:rPr>
        <w:t xml:space="preserve">ated that look similar to </w:t>
      </w:r>
      <w:r w:rsidR="002A318E">
        <w:rPr>
          <w:rFonts w:ascii="Times New Roman" w:hAnsi="Times New Roman" w:cs="Times New Roman"/>
          <w:sz w:val="24"/>
        </w:rPr>
        <w:t xml:space="preserve">  </w:t>
      </w:r>
      <w:r w:rsidR="0031066F">
        <w:rPr>
          <w:rFonts w:ascii="Times New Roman" w:hAnsi="Times New Roman" w:cs="Times New Roman"/>
          <w:sz w:val="24"/>
        </w:rPr>
        <w:t>Fig. 2</w:t>
      </w:r>
      <w:r>
        <w:rPr>
          <w:rFonts w:ascii="Times New Roman" w:hAnsi="Times New Roman" w:cs="Times New Roman"/>
          <w:sz w:val="24"/>
        </w:rPr>
        <w:t>.</w:t>
      </w:r>
      <w:r w:rsidR="00423C5E">
        <w:rPr>
          <w:rFonts w:ascii="Times New Roman" w:hAnsi="Times New Roman" w:cs="Times New Roman"/>
          <w:sz w:val="24"/>
        </w:rPr>
        <w:t xml:space="preserve"> The </w:t>
      </w:r>
      <w:r w:rsidR="00423C5E" w:rsidRPr="00423C5E">
        <w:rPr>
          <w:rFonts w:ascii="Times New Roman" w:hAnsi="Times New Roman" w:cs="Times New Roman"/>
          <w:i/>
          <w:sz w:val="24"/>
        </w:rPr>
        <w:t>Plotting Control</w:t>
      </w:r>
      <w:r w:rsidR="00423C5E">
        <w:rPr>
          <w:rFonts w:ascii="Times New Roman" w:hAnsi="Times New Roman" w:cs="Times New Roman"/>
          <w:sz w:val="24"/>
        </w:rPr>
        <w:t xml:space="preserve"> dialog box gives some options for the output, but in each instance you get a plot of the longitudinal phase space </w:t>
      </w:r>
      <w:r w:rsidR="00423C5E" w:rsidRPr="004846B1">
        <w:rPr>
          <w:rFonts w:ascii="Times New Roman" w:hAnsi="Times New Roman" w:cs="Times New Roman"/>
          <w:i/>
          <w:sz w:val="24"/>
        </w:rPr>
        <w:t>(</w:t>
      </w:r>
      <w:r w:rsidR="004846B1" w:rsidRPr="004846B1">
        <w:rPr>
          <w:rFonts w:ascii="Symbol" w:hAnsi="Symbol" w:cs="Times New Roman"/>
          <w:i/>
          <w:sz w:val="24"/>
        </w:rPr>
        <w:t></w:t>
      </w:r>
      <w:r w:rsidR="004846B1" w:rsidRPr="004846B1">
        <w:rPr>
          <w:rFonts w:ascii="Times New Roman" w:hAnsi="Times New Roman" w:cs="Times New Roman"/>
          <w:i/>
          <w:sz w:val="24"/>
        </w:rPr>
        <w:t>E/E, z</w:t>
      </w:r>
      <w:r w:rsidR="00423C5E" w:rsidRPr="004846B1">
        <w:rPr>
          <w:rFonts w:ascii="Times New Roman" w:hAnsi="Times New Roman" w:cs="Times New Roman"/>
          <w:i/>
          <w:sz w:val="24"/>
        </w:rPr>
        <w:t>)</w:t>
      </w:r>
      <w:r w:rsidR="00423C5E">
        <w:rPr>
          <w:rFonts w:ascii="Times New Roman" w:hAnsi="Times New Roman" w:cs="Times New Roman"/>
          <w:sz w:val="24"/>
        </w:rPr>
        <w:t>, projections on each axis and relevant beam parameters (</w:t>
      </w:r>
      <w:proofErr w:type="spellStart"/>
      <w:r w:rsidR="00423C5E">
        <w:rPr>
          <w:rFonts w:ascii="Times New Roman" w:hAnsi="Times New Roman" w:cs="Times New Roman"/>
          <w:sz w:val="24"/>
        </w:rPr>
        <w:t>centroid</w:t>
      </w:r>
      <w:proofErr w:type="spellEnd"/>
      <w:r w:rsidR="00423C5E">
        <w:rPr>
          <w:rFonts w:ascii="Times New Roman" w:hAnsi="Times New Roman" w:cs="Times New Roman"/>
          <w:sz w:val="24"/>
        </w:rPr>
        <w:t xml:space="preserve"> energy, bunch length, peak current, fractional energy spread).</w:t>
      </w:r>
    </w:p>
    <w:p w:rsidR="00EA65D9" w:rsidRDefault="00F2542A" w:rsidP="00F2542A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4846320" cy="3876797"/>
            <wp:effectExtent l="19050" t="0" r="0" b="0"/>
            <wp:docPr id="3" name="Picture 2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87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70" w:rsidRDefault="000C5770" w:rsidP="00960D20">
      <w:pPr>
        <w:pStyle w:val="NoSpacing"/>
        <w:jc w:val="center"/>
        <w:rPr>
          <w:rFonts w:ascii="Times New Roman" w:hAnsi="Times New Roman" w:cs="Times New Roman"/>
          <w:sz w:val="16"/>
        </w:rPr>
      </w:pPr>
    </w:p>
    <w:p w:rsidR="00C90308" w:rsidRPr="000C5770" w:rsidRDefault="00C90308" w:rsidP="00C90308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0C5770">
        <w:rPr>
          <w:rFonts w:ascii="Times New Roman" w:hAnsi="Times New Roman" w:cs="Times New Roman"/>
          <w:sz w:val="20"/>
        </w:rPr>
        <w:t xml:space="preserve">Fig. 1: Screenshot of the </w:t>
      </w:r>
      <w:proofErr w:type="spellStart"/>
      <w:r w:rsidRPr="001D7A67">
        <w:rPr>
          <w:rFonts w:ascii="Times New Roman" w:hAnsi="Times New Roman" w:cs="Times New Roman"/>
          <w:i/>
          <w:sz w:val="20"/>
        </w:rPr>
        <w:t>LiTrack</w:t>
      </w:r>
      <w:proofErr w:type="spellEnd"/>
      <w:r w:rsidRPr="000C5770">
        <w:rPr>
          <w:rFonts w:ascii="Times New Roman" w:hAnsi="Times New Roman" w:cs="Times New Roman"/>
          <w:sz w:val="20"/>
        </w:rPr>
        <w:t xml:space="preserve"> GUI.</w:t>
      </w:r>
    </w:p>
    <w:p w:rsidR="00C90308" w:rsidRDefault="00C90308" w:rsidP="00330CC6">
      <w:pPr>
        <w:pStyle w:val="NoSpacing"/>
        <w:jc w:val="center"/>
        <w:rPr>
          <w:rFonts w:ascii="Times New Roman" w:hAnsi="Times New Roman" w:cs="Times New Roman"/>
          <w:sz w:val="20"/>
        </w:rPr>
      </w:pPr>
    </w:p>
    <w:p w:rsidR="00C90308" w:rsidRDefault="00C90308" w:rsidP="00330CC6">
      <w:pPr>
        <w:pStyle w:val="NoSpacing"/>
        <w:jc w:val="center"/>
        <w:rPr>
          <w:rFonts w:ascii="Times New Roman" w:hAnsi="Times New Roman" w:cs="Times New Roman"/>
          <w:sz w:val="20"/>
        </w:rPr>
      </w:pPr>
    </w:p>
    <w:p w:rsidR="00330CC6" w:rsidRDefault="00330CC6" w:rsidP="00330CC6">
      <w:pPr>
        <w:pStyle w:val="NoSpacing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Table 1: Common elements used in </w:t>
      </w:r>
      <w:proofErr w:type="spellStart"/>
      <w:r w:rsidRPr="003F6732">
        <w:rPr>
          <w:rFonts w:ascii="Times New Roman" w:hAnsi="Times New Roman" w:cs="Times New Roman"/>
          <w:i/>
          <w:sz w:val="20"/>
        </w:rPr>
        <w:t>LiTrack</w:t>
      </w:r>
      <w:proofErr w:type="spellEnd"/>
      <w:r>
        <w:rPr>
          <w:rFonts w:ascii="Times New Roman" w:hAnsi="Times New Roman" w:cs="Times New Roman"/>
          <w:sz w:val="20"/>
        </w:rPr>
        <w:t xml:space="preserve"> for constructing a </w:t>
      </w:r>
      <w:proofErr w:type="spellStart"/>
      <w:r>
        <w:rPr>
          <w:rFonts w:ascii="Times New Roman" w:hAnsi="Times New Roman" w:cs="Times New Roman"/>
          <w:sz w:val="20"/>
        </w:rPr>
        <w:t>beamline</w:t>
      </w:r>
      <w:proofErr w:type="spellEnd"/>
      <w:r>
        <w:rPr>
          <w:rFonts w:ascii="Times New Roman" w:hAnsi="Times New Roman" w:cs="Times New Roman"/>
          <w:sz w:val="20"/>
        </w:rPr>
        <w:t>.</w:t>
      </w:r>
      <w:proofErr w:type="gramEnd"/>
    </w:p>
    <w:p w:rsidR="00330CC6" w:rsidRPr="00C753A0" w:rsidRDefault="00330CC6" w:rsidP="00330CC6">
      <w:pPr>
        <w:pStyle w:val="NoSpacing"/>
        <w:ind w:left="360" w:firstLine="360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1449"/>
        <w:gridCol w:w="720"/>
        <w:gridCol w:w="810"/>
        <w:gridCol w:w="810"/>
        <w:gridCol w:w="810"/>
        <w:gridCol w:w="810"/>
        <w:gridCol w:w="781"/>
      </w:tblGrid>
      <w:tr w:rsidR="00330CC6" w:rsidRPr="00C753A0" w:rsidTr="00421EA4">
        <w:trPr>
          <w:jc w:val="center"/>
        </w:trPr>
        <w:tc>
          <w:tcPr>
            <w:tcW w:w="1449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53A0">
              <w:rPr>
                <w:rFonts w:ascii="Times New Roman" w:hAnsi="Times New Roman" w:cs="Times New Roman"/>
                <w:b/>
                <w:sz w:val="20"/>
              </w:rPr>
              <w:t>Description</w:t>
            </w:r>
          </w:p>
        </w:tc>
        <w:tc>
          <w:tcPr>
            <w:tcW w:w="72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53A0">
              <w:rPr>
                <w:rFonts w:ascii="Times New Roman" w:hAnsi="Times New Roman" w:cs="Times New Roman"/>
                <w:b/>
                <w:sz w:val="20"/>
              </w:rPr>
              <w:t>Code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53A0">
              <w:rPr>
                <w:rFonts w:ascii="Times New Roman" w:hAnsi="Times New Roman" w:cs="Times New Roman"/>
                <w:b/>
                <w:sz w:val="20"/>
              </w:rPr>
              <w:t>P1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53A0">
              <w:rPr>
                <w:rFonts w:ascii="Times New Roman" w:hAnsi="Times New Roman" w:cs="Times New Roman"/>
                <w:b/>
                <w:sz w:val="20"/>
              </w:rPr>
              <w:t>P2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53A0">
              <w:rPr>
                <w:rFonts w:ascii="Times New Roman" w:hAnsi="Times New Roman" w:cs="Times New Roman"/>
                <w:b/>
                <w:sz w:val="20"/>
              </w:rPr>
              <w:t>P3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53A0">
              <w:rPr>
                <w:rFonts w:ascii="Times New Roman" w:hAnsi="Times New Roman" w:cs="Times New Roman"/>
                <w:b/>
                <w:sz w:val="20"/>
              </w:rPr>
              <w:t>P4</w:t>
            </w:r>
          </w:p>
        </w:tc>
        <w:tc>
          <w:tcPr>
            <w:tcW w:w="781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53A0">
              <w:rPr>
                <w:rFonts w:ascii="Times New Roman" w:hAnsi="Times New Roman" w:cs="Times New Roman"/>
                <w:b/>
                <w:sz w:val="20"/>
              </w:rPr>
              <w:t>P5</w:t>
            </w:r>
          </w:p>
        </w:tc>
      </w:tr>
      <w:tr w:rsidR="00330CC6" w:rsidRPr="00C753A0" w:rsidTr="00421EA4">
        <w:trPr>
          <w:jc w:val="center"/>
        </w:trPr>
        <w:tc>
          <w:tcPr>
            <w:tcW w:w="1449" w:type="dxa"/>
          </w:tcPr>
          <w:p w:rsidR="00330CC6" w:rsidRPr="00C753A0" w:rsidRDefault="00330CC6" w:rsidP="00421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753A0">
              <w:rPr>
                <w:rFonts w:ascii="Times New Roman" w:hAnsi="Times New Roman" w:cs="Times New Roman"/>
                <w:sz w:val="20"/>
              </w:rPr>
              <w:t>Mark</w:t>
            </w:r>
          </w:p>
        </w:tc>
        <w:tc>
          <w:tcPr>
            <w:tcW w:w="72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C753A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C6" w:rsidRPr="00C753A0" w:rsidTr="00421EA4">
        <w:trPr>
          <w:jc w:val="center"/>
        </w:trPr>
        <w:tc>
          <w:tcPr>
            <w:tcW w:w="1449" w:type="dxa"/>
          </w:tcPr>
          <w:p w:rsidR="00330CC6" w:rsidRPr="00C753A0" w:rsidRDefault="00330CC6" w:rsidP="00421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753A0">
              <w:rPr>
                <w:rFonts w:ascii="Times New Roman" w:hAnsi="Times New Roman" w:cs="Times New Roman"/>
                <w:sz w:val="20"/>
              </w:rPr>
              <w:t>Compressor</w:t>
            </w:r>
          </w:p>
        </w:tc>
        <w:tc>
          <w:tcPr>
            <w:tcW w:w="72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C753A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753A0">
              <w:rPr>
                <w:rFonts w:ascii="Times New Roman" w:hAnsi="Times New Roman" w:cs="Times New Roman"/>
                <w:i/>
                <w:sz w:val="20"/>
              </w:rPr>
              <w:t>R</w:t>
            </w:r>
            <w:r w:rsidRPr="00C753A0">
              <w:rPr>
                <w:rFonts w:ascii="Times New Roman" w:hAnsi="Times New Roman" w:cs="Times New Roman"/>
                <w:i/>
                <w:sz w:val="20"/>
                <w:vertAlign w:val="subscript"/>
              </w:rPr>
              <w:t>56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753A0">
              <w:rPr>
                <w:rFonts w:ascii="Times New Roman" w:hAnsi="Times New Roman" w:cs="Times New Roman"/>
                <w:i/>
                <w:sz w:val="20"/>
              </w:rPr>
              <w:t>T</w:t>
            </w:r>
            <w:r w:rsidRPr="00C753A0">
              <w:rPr>
                <w:rFonts w:ascii="Times New Roman" w:hAnsi="Times New Roman" w:cs="Times New Roman"/>
                <w:i/>
                <w:sz w:val="20"/>
                <w:vertAlign w:val="subscript"/>
              </w:rPr>
              <w:t>566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753A0">
              <w:rPr>
                <w:rFonts w:ascii="Times New Roman" w:hAnsi="Times New Roman" w:cs="Times New Roman"/>
                <w:i/>
                <w:sz w:val="20"/>
              </w:rPr>
              <w:t>E</w:t>
            </w:r>
            <w:r w:rsidRPr="00C753A0">
              <w:rPr>
                <w:rFonts w:ascii="Times New Roman" w:hAnsi="Times New Roman" w:cs="Times New Roman"/>
                <w:i/>
                <w:sz w:val="20"/>
                <w:vertAlign w:val="subscript"/>
              </w:rPr>
              <w:t>0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753A0">
              <w:rPr>
                <w:rFonts w:ascii="Times New Roman" w:hAnsi="Times New Roman" w:cs="Times New Roman"/>
                <w:i/>
                <w:sz w:val="20"/>
              </w:rPr>
              <w:t>U</w:t>
            </w:r>
            <w:r w:rsidRPr="00C753A0">
              <w:rPr>
                <w:rFonts w:ascii="Times New Roman" w:hAnsi="Times New Roman" w:cs="Times New Roman"/>
                <w:i/>
                <w:sz w:val="20"/>
                <w:vertAlign w:val="subscript"/>
              </w:rPr>
              <w:t>5666</w:t>
            </w:r>
          </w:p>
        </w:tc>
        <w:tc>
          <w:tcPr>
            <w:tcW w:w="781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330CC6" w:rsidRPr="00C753A0" w:rsidTr="00421EA4">
        <w:trPr>
          <w:jc w:val="center"/>
        </w:trPr>
        <w:tc>
          <w:tcPr>
            <w:tcW w:w="1449" w:type="dxa"/>
          </w:tcPr>
          <w:p w:rsidR="00330CC6" w:rsidRPr="00C753A0" w:rsidRDefault="00330CC6" w:rsidP="00421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3A0">
              <w:rPr>
                <w:rFonts w:ascii="Times New Roman" w:hAnsi="Times New Roman" w:cs="Times New Roman"/>
                <w:sz w:val="20"/>
              </w:rPr>
              <w:t>Linac</w:t>
            </w:r>
            <w:proofErr w:type="spellEnd"/>
          </w:p>
        </w:tc>
        <w:tc>
          <w:tcPr>
            <w:tcW w:w="72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C753A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753A0">
              <w:rPr>
                <w:rFonts w:ascii="Times New Roman" w:hAnsi="Times New Roman" w:cs="Times New Roman"/>
                <w:i/>
                <w:sz w:val="20"/>
              </w:rPr>
              <w:t>V</w:t>
            </w:r>
            <w:r w:rsidRPr="00C753A0">
              <w:rPr>
                <w:rFonts w:ascii="Times New Roman" w:hAnsi="Times New Roman" w:cs="Times New Roman"/>
                <w:i/>
                <w:sz w:val="20"/>
                <w:vertAlign w:val="subscript"/>
              </w:rPr>
              <w:t>0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Symbol" w:hAnsi="Symbol" w:cs="Times New Roman"/>
                <w:i/>
                <w:sz w:val="20"/>
              </w:rPr>
            </w:pPr>
            <w:r w:rsidRPr="00C753A0">
              <w:rPr>
                <w:rFonts w:ascii="Symbol" w:hAnsi="Symbol" w:cs="Times New Roman"/>
                <w:i/>
                <w:sz w:val="20"/>
              </w:rPr>
              <w:t>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Symbol" w:hAnsi="Symbol" w:cs="Times New Roman"/>
                <w:i/>
                <w:sz w:val="20"/>
              </w:rPr>
            </w:pPr>
            <w:r w:rsidRPr="00C753A0">
              <w:rPr>
                <w:rFonts w:ascii="Symbol" w:hAnsi="Symbol" w:cs="Times New Roman"/>
                <w:i/>
                <w:sz w:val="20"/>
              </w:rPr>
              <w:t></w:t>
            </w:r>
            <w:r w:rsidRPr="00C753A0">
              <w:rPr>
                <w:rFonts w:ascii="Times New Roman" w:hAnsi="Times New Roman" w:cs="Times New Roman"/>
                <w:i/>
                <w:sz w:val="20"/>
                <w:vertAlign w:val="subscript"/>
              </w:rPr>
              <w:t>RF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C753A0">
              <w:rPr>
                <w:rFonts w:ascii="Times New Roman" w:hAnsi="Times New Roman" w:cs="Times New Roman"/>
                <w:i/>
                <w:sz w:val="20"/>
              </w:rPr>
              <w:t>i</w:t>
            </w:r>
            <w:r w:rsidRPr="00C753A0">
              <w:rPr>
                <w:rFonts w:ascii="Times New Roman" w:hAnsi="Times New Roman" w:cs="Times New Roman"/>
                <w:i/>
                <w:sz w:val="20"/>
                <w:vertAlign w:val="subscript"/>
              </w:rPr>
              <w:t>wake</w:t>
            </w:r>
            <w:proofErr w:type="spellEnd"/>
          </w:p>
        </w:tc>
        <w:tc>
          <w:tcPr>
            <w:tcW w:w="781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753A0">
              <w:rPr>
                <w:rFonts w:ascii="Times New Roman" w:hAnsi="Times New Roman" w:cs="Times New Roman"/>
                <w:i/>
                <w:sz w:val="20"/>
              </w:rPr>
              <w:t>L</w:t>
            </w:r>
          </w:p>
        </w:tc>
      </w:tr>
      <w:tr w:rsidR="00330CC6" w:rsidRPr="00C753A0" w:rsidTr="00421EA4">
        <w:trPr>
          <w:jc w:val="center"/>
        </w:trPr>
        <w:tc>
          <w:tcPr>
            <w:tcW w:w="1449" w:type="dxa"/>
          </w:tcPr>
          <w:p w:rsidR="00330CC6" w:rsidRPr="00C753A0" w:rsidRDefault="00330CC6" w:rsidP="00421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753A0">
              <w:rPr>
                <w:rFonts w:ascii="Times New Roman" w:hAnsi="Times New Roman" w:cs="Times New Roman"/>
                <w:sz w:val="20"/>
              </w:rPr>
              <w:t>Energy Spread</w:t>
            </w:r>
          </w:p>
        </w:tc>
        <w:tc>
          <w:tcPr>
            <w:tcW w:w="72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C753A0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Symbol" w:hAnsi="Symbol" w:cs="Times New Roman"/>
                <w:i/>
                <w:sz w:val="20"/>
              </w:rPr>
            </w:pPr>
            <w:r w:rsidRPr="00C753A0">
              <w:rPr>
                <w:rFonts w:ascii="Symbol" w:hAnsi="Symbol" w:cs="Times New Roman"/>
                <w:i/>
                <w:sz w:val="20"/>
              </w:rPr>
              <w:t></w:t>
            </w:r>
            <w:r w:rsidRPr="00C753A0">
              <w:rPr>
                <w:rFonts w:ascii="Symbol" w:hAnsi="Symbol" w:cs="Times New Roman"/>
                <w:i/>
                <w:sz w:val="20"/>
                <w:vertAlign w:val="subscript"/>
              </w:rPr>
              <w:t>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81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330CC6" w:rsidRPr="00C753A0" w:rsidTr="00421EA4">
        <w:trPr>
          <w:jc w:val="center"/>
        </w:trPr>
        <w:tc>
          <w:tcPr>
            <w:tcW w:w="1449" w:type="dxa"/>
          </w:tcPr>
          <w:p w:rsidR="00330CC6" w:rsidRPr="00C753A0" w:rsidRDefault="00330CC6" w:rsidP="00421E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C753A0">
              <w:rPr>
                <w:rFonts w:ascii="Times New Roman" w:hAnsi="Times New Roman" w:cs="Times New Roman"/>
                <w:sz w:val="20"/>
              </w:rPr>
              <w:t>Stop</w:t>
            </w:r>
          </w:p>
        </w:tc>
        <w:tc>
          <w:tcPr>
            <w:tcW w:w="72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C753A0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10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81" w:type="dxa"/>
          </w:tcPr>
          <w:p w:rsidR="00330CC6" w:rsidRPr="00C753A0" w:rsidRDefault="00330CC6" w:rsidP="00421EA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330CC6" w:rsidRDefault="00330CC6" w:rsidP="00330CC6">
      <w:pPr>
        <w:pStyle w:val="NoSpacing"/>
        <w:rPr>
          <w:rFonts w:ascii="Times New Roman" w:hAnsi="Times New Roman" w:cs="Times New Roman"/>
          <w:sz w:val="16"/>
        </w:rPr>
      </w:pPr>
    </w:p>
    <w:p w:rsidR="00416A0E" w:rsidRPr="00E204DD" w:rsidRDefault="00416A0E" w:rsidP="00C90308">
      <w:pPr>
        <w:pStyle w:val="NoSpacing"/>
        <w:rPr>
          <w:rFonts w:ascii="Times New Roman" w:hAnsi="Times New Roman" w:cs="Times New Roman"/>
          <w:sz w:val="20"/>
        </w:rPr>
      </w:pPr>
    </w:p>
    <w:p w:rsidR="001D7A67" w:rsidRDefault="001D7A67" w:rsidP="00960D20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68880" cy="1965081"/>
            <wp:effectExtent l="19050" t="0" r="7620" b="0"/>
            <wp:docPr id="4" name="Picture 3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96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A67" w:rsidRPr="001D7A67" w:rsidRDefault="001D7A67" w:rsidP="00960D20">
      <w:pPr>
        <w:pStyle w:val="NoSpacing"/>
        <w:jc w:val="center"/>
        <w:rPr>
          <w:rFonts w:ascii="Times New Roman" w:hAnsi="Times New Roman" w:cs="Times New Roman"/>
          <w:sz w:val="20"/>
        </w:rPr>
      </w:pPr>
    </w:p>
    <w:p w:rsidR="00960D20" w:rsidRDefault="0009748C" w:rsidP="00290222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Fig. 2</w:t>
      </w:r>
      <w:r w:rsidR="001D7A67" w:rsidRPr="000C5770">
        <w:rPr>
          <w:rFonts w:ascii="Times New Roman" w:hAnsi="Times New Roman" w:cs="Times New Roman"/>
          <w:sz w:val="20"/>
        </w:rPr>
        <w:t xml:space="preserve">: Screenshot of the </w:t>
      </w:r>
      <w:proofErr w:type="spellStart"/>
      <w:r w:rsidR="001D7A67" w:rsidRPr="001D7A67">
        <w:rPr>
          <w:rFonts w:ascii="Times New Roman" w:hAnsi="Times New Roman" w:cs="Times New Roman"/>
          <w:i/>
          <w:sz w:val="20"/>
        </w:rPr>
        <w:t>LiTrac</w:t>
      </w:r>
      <w:r w:rsidR="001D7A67">
        <w:rPr>
          <w:rFonts w:ascii="Times New Roman" w:hAnsi="Times New Roman" w:cs="Times New Roman"/>
          <w:i/>
          <w:sz w:val="20"/>
        </w:rPr>
        <w:t>k</w:t>
      </w:r>
      <w:proofErr w:type="spellEnd"/>
      <w:r w:rsidR="001D7A67" w:rsidRPr="000C5770">
        <w:rPr>
          <w:rFonts w:ascii="Times New Roman" w:hAnsi="Times New Roman" w:cs="Times New Roman"/>
          <w:sz w:val="20"/>
        </w:rPr>
        <w:t xml:space="preserve"> </w:t>
      </w:r>
      <w:r w:rsidR="001D7A67">
        <w:rPr>
          <w:rFonts w:ascii="Times New Roman" w:hAnsi="Times New Roman" w:cs="Times New Roman"/>
          <w:sz w:val="20"/>
        </w:rPr>
        <w:t>output plot</w:t>
      </w:r>
      <w:r w:rsidR="001D7A67" w:rsidRPr="000C5770">
        <w:rPr>
          <w:rFonts w:ascii="Times New Roman" w:hAnsi="Times New Roman" w:cs="Times New Roman"/>
          <w:sz w:val="20"/>
        </w:rPr>
        <w:t>.</w:t>
      </w:r>
    </w:p>
    <w:p w:rsidR="00036899" w:rsidRPr="00F97A56" w:rsidRDefault="00566B60" w:rsidP="00566B60">
      <w:pPr>
        <w:pStyle w:val="NoSpacing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</w:rPr>
      </w:pPr>
      <w:r w:rsidRPr="00F97A56">
        <w:rPr>
          <w:rFonts w:ascii="Times New Roman" w:hAnsi="Times New Roman" w:cs="Times New Roman"/>
          <w:b/>
          <w:sz w:val="28"/>
        </w:rPr>
        <w:lastRenderedPageBreak/>
        <w:t xml:space="preserve">Case Study: </w:t>
      </w:r>
      <w:proofErr w:type="spellStart"/>
      <w:r w:rsidRPr="00F97A56">
        <w:rPr>
          <w:rFonts w:ascii="Times New Roman" w:hAnsi="Times New Roman" w:cs="Times New Roman"/>
          <w:b/>
          <w:sz w:val="28"/>
        </w:rPr>
        <w:t>JLab</w:t>
      </w:r>
      <w:proofErr w:type="spellEnd"/>
      <w:r w:rsidRPr="00F97A56">
        <w:rPr>
          <w:rFonts w:ascii="Times New Roman" w:hAnsi="Times New Roman" w:cs="Times New Roman"/>
          <w:b/>
          <w:sz w:val="28"/>
        </w:rPr>
        <w:t xml:space="preserve"> UV FEL Driver</w:t>
      </w:r>
    </w:p>
    <w:p w:rsidR="00BD4290" w:rsidRDefault="00BD4290" w:rsidP="00BD429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F109F" w:rsidRDefault="00B03308" w:rsidP="0053237D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the </w:t>
      </w:r>
      <w:proofErr w:type="spellStart"/>
      <w:r w:rsidRPr="006277AC">
        <w:rPr>
          <w:rFonts w:ascii="Times New Roman" w:hAnsi="Times New Roman" w:cs="Times New Roman"/>
          <w:i/>
          <w:sz w:val="24"/>
        </w:rPr>
        <w:t>LiTrack</w:t>
      </w:r>
      <w:proofErr w:type="spellEnd"/>
      <w:r>
        <w:rPr>
          <w:rFonts w:ascii="Times New Roman" w:hAnsi="Times New Roman" w:cs="Times New Roman"/>
          <w:sz w:val="24"/>
        </w:rPr>
        <w:t xml:space="preserve"> GUI open, double-click the file “JLAB_UV_FEL.mat” from the </w:t>
      </w:r>
      <w:r w:rsidRPr="00B03308">
        <w:rPr>
          <w:rFonts w:ascii="Times New Roman" w:hAnsi="Times New Roman" w:cs="Times New Roman"/>
          <w:i/>
          <w:sz w:val="24"/>
        </w:rPr>
        <w:t>Select/Restore Files</w:t>
      </w:r>
      <w:r>
        <w:rPr>
          <w:rFonts w:ascii="Times New Roman" w:hAnsi="Times New Roman" w:cs="Times New Roman"/>
          <w:sz w:val="24"/>
        </w:rPr>
        <w:t xml:space="preserve"> dialog box.</w:t>
      </w:r>
      <w:r w:rsidR="006E4402">
        <w:rPr>
          <w:rFonts w:ascii="Times New Roman" w:hAnsi="Times New Roman" w:cs="Times New Roman"/>
          <w:sz w:val="24"/>
        </w:rPr>
        <w:t xml:space="preserve"> </w:t>
      </w:r>
      <w:r w:rsidR="00E92D23">
        <w:rPr>
          <w:rFonts w:ascii="Times New Roman" w:hAnsi="Times New Roman" w:cs="Times New Roman"/>
          <w:sz w:val="24"/>
        </w:rPr>
        <w:t xml:space="preserve">The file describes the longitudinal dynamics in the Jefferson Laboratory UV FEL Driver. A 60 </w:t>
      </w:r>
      <w:proofErr w:type="spellStart"/>
      <w:r w:rsidR="00E92D23">
        <w:rPr>
          <w:rFonts w:ascii="Times New Roman" w:hAnsi="Times New Roman" w:cs="Times New Roman"/>
          <w:sz w:val="24"/>
        </w:rPr>
        <w:t>pC</w:t>
      </w:r>
      <w:proofErr w:type="spellEnd"/>
      <w:r w:rsidR="00E92D23">
        <w:rPr>
          <w:rFonts w:ascii="Times New Roman" w:hAnsi="Times New Roman" w:cs="Times New Roman"/>
          <w:sz w:val="24"/>
        </w:rPr>
        <w:t xml:space="preserve"> bunch is injected into the </w:t>
      </w:r>
      <w:proofErr w:type="spellStart"/>
      <w:r w:rsidR="00E92D23">
        <w:rPr>
          <w:rFonts w:ascii="Times New Roman" w:hAnsi="Times New Roman" w:cs="Times New Roman"/>
          <w:sz w:val="24"/>
        </w:rPr>
        <w:t>linac</w:t>
      </w:r>
      <w:proofErr w:type="spellEnd"/>
      <w:r w:rsidR="00E92D23">
        <w:rPr>
          <w:rFonts w:ascii="Times New Roman" w:hAnsi="Times New Roman" w:cs="Times New Roman"/>
          <w:sz w:val="24"/>
        </w:rPr>
        <w:t xml:space="preserve"> at 8.95 </w:t>
      </w:r>
      <w:proofErr w:type="spellStart"/>
      <w:r w:rsidR="00E92D23">
        <w:rPr>
          <w:rFonts w:ascii="Times New Roman" w:hAnsi="Times New Roman" w:cs="Times New Roman"/>
          <w:sz w:val="24"/>
        </w:rPr>
        <w:t>MeV</w:t>
      </w:r>
      <w:proofErr w:type="spellEnd"/>
      <w:r w:rsidR="00E92D23">
        <w:rPr>
          <w:rFonts w:ascii="Times New Roman" w:hAnsi="Times New Roman" w:cs="Times New Roman"/>
          <w:sz w:val="24"/>
        </w:rPr>
        <w:t xml:space="preserve">. The </w:t>
      </w:r>
      <w:proofErr w:type="spellStart"/>
      <w:r w:rsidR="00E92D23">
        <w:rPr>
          <w:rFonts w:ascii="Times New Roman" w:hAnsi="Times New Roman" w:cs="Times New Roman"/>
          <w:sz w:val="24"/>
        </w:rPr>
        <w:t>linac</w:t>
      </w:r>
      <w:proofErr w:type="spellEnd"/>
      <w:r w:rsidR="00E92D23">
        <w:rPr>
          <w:rFonts w:ascii="Times New Roman" w:hAnsi="Times New Roman" w:cs="Times New Roman"/>
          <w:sz w:val="24"/>
        </w:rPr>
        <w:t xml:space="preserve"> is modeled as 3 separate </w:t>
      </w:r>
      <w:proofErr w:type="spellStart"/>
      <w:r w:rsidR="00E92D23">
        <w:rPr>
          <w:rFonts w:ascii="Times New Roman" w:hAnsi="Times New Roman" w:cs="Times New Roman"/>
          <w:sz w:val="24"/>
        </w:rPr>
        <w:t>cryo</w:t>
      </w:r>
      <w:r w:rsidR="006E4402">
        <w:rPr>
          <w:rFonts w:ascii="Times New Roman" w:hAnsi="Times New Roman" w:cs="Times New Roman"/>
          <w:sz w:val="24"/>
        </w:rPr>
        <w:t>modules</w:t>
      </w:r>
      <w:proofErr w:type="spellEnd"/>
      <w:r w:rsidR="008C33CC">
        <w:rPr>
          <w:rFonts w:ascii="Times New Roman" w:hAnsi="Times New Roman" w:cs="Times New Roman"/>
          <w:sz w:val="24"/>
        </w:rPr>
        <w:t xml:space="preserve"> and the beam reaches a maximum energy of </w:t>
      </w:r>
      <w:r w:rsidR="00375F7E">
        <w:rPr>
          <w:rFonts w:ascii="Times New Roman" w:hAnsi="Times New Roman" w:cs="Times New Roman"/>
          <w:sz w:val="24"/>
        </w:rPr>
        <w:t xml:space="preserve">      </w:t>
      </w:r>
      <w:r w:rsidR="008C33CC">
        <w:rPr>
          <w:rFonts w:ascii="Times New Roman" w:hAnsi="Times New Roman" w:cs="Times New Roman"/>
          <w:sz w:val="24"/>
        </w:rPr>
        <w:t xml:space="preserve">135.44 </w:t>
      </w:r>
      <w:proofErr w:type="spellStart"/>
      <w:r w:rsidR="008C33CC">
        <w:rPr>
          <w:rFonts w:ascii="Times New Roman" w:hAnsi="Times New Roman" w:cs="Times New Roman"/>
          <w:sz w:val="24"/>
        </w:rPr>
        <w:t>MeV</w:t>
      </w:r>
      <w:proofErr w:type="spellEnd"/>
      <w:r w:rsidR="008C33CC">
        <w:rPr>
          <w:rFonts w:ascii="Times New Roman" w:hAnsi="Times New Roman" w:cs="Times New Roman"/>
          <w:sz w:val="24"/>
        </w:rPr>
        <w:t>.</w:t>
      </w:r>
      <w:r w:rsidR="00E92D23">
        <w:rPr>
          <w:rFonts w:ascii="Times New Roman" w:hAnsi="Times New Roman" w:cs="Times New Roman"/>
          <w:sz w:val="24"/>
        </w:rPr>
        <w:t xml:space="preserve"> The entire </w:t>
      </w:r>
      <w:proofErr w:type="spellStart"/>
      <w:r w:rsidR="00E92D23">
        <w:rPr>
          <w:rFonts w:ascii="Times New Roman" w:hAnsi="Times New Roman" w:cs="Times New Roman"/>
          <w:sz w:val="24"/>
        </w:rPr>
        <w:t>linac</w:t>
      </w:r>
      <w:proofErr w:type="spellEnd"/>
      <w:r w:rsidR="00E92D23">
        <w:rPr>
          <w:rFonts w:ascii="Times New Roman" w:hAnsi="Times New Roman" w:cs="Times New Roman"/>
          <w:sz w:val="24"/>
        </w:rPr>
        <w:t xml:space="preserve">-to-wiggler transport is described </w:t>
      </w:r>
      <w:r w:rsidR="0009748C">
        <w:rPr>
          <w:rFonts w:ascii="Times New Roman" w:hAnsi="Times New Roman" w:cs="Times New Roman"/>
          <w:sz w:val="24"/>
        </w:rPr>
        <w:t xml:space="preserve">in </w:t>
      </w:r>
      <w:r w:rsidR="00E92D23">
        <w:rPr>
          <w:rFonts w:ascii="Times New Roman" w:hAnsi="Times New Roman" w:cs="Times New Roman"/>
          <w:sz w:val="24"/>
        </w:rPr>
        <w:t>the first</w:t>
      </w:r>
      <w:r w:rsidR="00100279">
        <w:rPr>
          <w:rFonts w:ascii="Times New Roman" w:hAnsi="Times New Roman" w:cs="Times New Roman"/>
          <w:sz w:val="24"/>
        </w:rPr>
        <w:t xml:space="preserve"> compressor element (“</w:t>
      </w:r>
      <w:r w:rsidR="00E92D23">
        <w:rPr>
          <w:rFonts w:ascii="Times New Roman" w:hAnsi="Times New Roman" w:cs="Times New Roman"/>
          <w:sz w:val="24"/>
        </w:rPr>
        <w:t>6</w:t>
      </w:r>
      <w:r w:rsidR="00100279">
        <w:rPr>
          <w:rFonts w:ascii="Times New Roman" w:hAnsi="Times New Roman" w:cs="Times New Roman"/>
          <w:sz w:val="24"/>
        </w:rPr>
        <w:t>”</w:t>
      </w:r>
      <w:r w:rsidR="00E92D23">
        <w:rPr>
          <w:rFonts w:ascii="Times New Roman" w:hAnsi="Times New Roman" w:cs="Times New Roman"/>
          <w:sz w:val="24"/>
        </w:rPr>
        <w:t>), the FEL is modeled with the energy spread element (</w:t>
      </w:r>
      <w:r w:rsidR="00100279">
        <w:rPr>
          <w:rFonts w:ascii="Times New Roman" w:hAnsi="Times New Roman" w:cs="Times New Roman"/>
          <w:sz w:val="24"/>
        </w:rPr>
        <w:t>“</w:t>
      </w:r>
      <w:r w:rsidR="00E92D23">
        <w:rPr>
          <w:rFonts w:ascii="Times New Roman" w:hAnsi="Times New Roman" w:cs="Times New Roman"/>
          <w:sz w:val="24"/>
        </w:rPr>
        <w:t>22</w:t>
      </w:r>
      <w:r w:rsidR="00100279">
        <w:rPr>
          <w:rFonts w:ascii="Times New Roman" w:hAnsi="Times New Roman" w:cs="Times New Roman"/>
          <w:sz w:val="24"/>
        </w:rPr>
        <w:t>”</w:t>
      </w:r>
      <w:r w:rsidR="00E92D23">
        <w:rPr>
          <w:rFonts w:ascii="Times New Roman" w:hAnsi="Times New Roman" w:cs="Times New Roman"/>
          <w:sz w:val="24"/>
        </w:rPr>
        <w:t>) and the wiggler-to-</w:t>
      </w:r>
      <w:proofErr w:type="spellStart"/>
      <w:r w:rsidR="00E92D23">
        <w:rPr>
          <w:rFonts w:ascii="Times New Roman" w:hAnsi="Times New Roman" w:cs="Times New Roman"/>
          <w:sz w:val="24"/>
        </w:rPr>
        <w:t>linac</w:t>
      </w:r>
      <w:proofErr w:type="spellEnd"/>
      <w:r w:rsidR="00E92D23">
        <w:rPr>
          <w:rFonts w:ascii="Times New Roman" w:hAnsi="Times New Roman" w:cs="Times New Roman"/>
          <w:sz w:val="24"/>
        </w:rPr>
        <w:t xml:space="preserve"> is described in the second compressor (</w:t>
      </w:r>
      <w:r w:rsidR="00100279">
        <w:rPr>
          <w:rFonts w:ascii="Times New Roman" w:hAnsi="Times New Roman" w:cs="Times New Roman"/>
          <w:sz w:val="24"/>
        </w:rPr>
        <w:t>“</w:t>
      </w:r>
      <w:r w:rsidR="00E92D23">
        <w:rPr>
          <w:rFonts w:ascii="Times New Roman" w:hAnsi="Times New Roman" w:cs="Times New Roman"/>
          <w:sz w:val="24"/>
        </w:rPr>
        <w:t>6</w:t>
      </w:r>
      <w:r w:rsidR="00100279">
        <w:rPr>
          <w:rFonts w:ascii="Times New Roman" w:hAnsi="Times New Roman" w:cs="Times New Roman"/>
          <w:sz w:val="24"/>
        </w:rPr>
        <w:t>”</w:t>
      </w:r>
      <w:r w:rsidR="00E92D23">
        <w:rPr>
          <w:rFonts w:ascii="Times New Roman" w:hAnsi="Times New Roman" w:cs="Times New Roman"/>
          <w:sz w:val="24"/>
        </w:rPr>
        <w:t xml:space="preserve">) before returning through the </w:t>
      </w:r>
      <w:proofErr w:type="spellStart"/>
      <w:r w:rsidR="00E92D23">
        <w:rPr>
          <w:rFonts w:ascii="Times New Roman" w:hAnsi="Times New Roman" w:cs="Times New Roman"/>
          <w:sz w:val="24"/>
        </w:rPr>
        <w:t>linac</w:t>
      </w:r>
      <w:proofErr w:type="spellEnd"/>
      <w:r w:rsidR="00E92D23">
        <w:rPr>
          <w:rFonts w:ascii="Times New Roman" w:hAnsi="Times New Roman" w:cs="Times New Roman"/>
          <w:sz w:val="24"/>
        </w:rPr>
        <w:t xml:space="preserve"> for energy recovery.</w:t>
      </w:r>
      <w:r w:rsidR="0009748C">
        <w:rPr>
          <w:rFonts w:ascii="Times New Roman" w:hAnsi="Times New Roman" w:cs="Times New Roman"/>
          <w:sz w:val="24"/>
        </w:rPr>
        <w:t xml:space="preserve"> Figure 3</w:t>
      </w:r>
      <w:r w:rsidR="003C6C26">
        <w:rPr>
          <w:rFonts w:ascii="Times New Roman" w:hAnsi="Times New Roman" w:cs="Times New Roman"/>
          <w:sz w:val="24"/>
        </w:rPr>
        <w:t xml:space="preserve"> illustrates the </w:t>
      </w:r>
      <w:r w:rsidR="0009748C">
        <w:rPr>
          <w:rFonts w:ascii="Times New Roman" w:hAnsi="Times New Roman" w:cs="Times New Roman"/>
          <w:sz w:val="24"/>
        </w:rPr>
        <w:t xml:space="preserve">designed </w:t>
      </w:r>
      <w:r w:rsidR="003C6C26">
        <w:rPr>
          <w:rFonts w:ascii="Times New Roman" w:hAnsi="Times New Roman" w:cs="Times New Roman"/>
          <w:sz w:val="24"/>
        </w:rPr>
        <w:t>longitudinal match for the machine (even though the IR FEL line is shown, the concept is the same for the UV FEL line).</w:t>
      </w:r>
    </w:p>
    <w:p w:rsidR="00657F0D" w:rsidRDefault="00657F0D" w:rsidP="0053237D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657F0D" w:rsidRDefault="00657F0D" w:rsidP="00657F0D">
      <w:pPr>
        <w:pStyle w:val="NoSpacing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657600" cy="2377068"/>
            <wp:effectExtent l="19050" t="0" r="0" b="4182"/>
            <wp:docPr id="7" name="Picture 6" descr="Longitudinal M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itudinal Match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7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0D" w:rsidRPr="00657F0D" w:rsidRDefault="00657F0D" w:rsidP="00657F0D">
      <w:pPr>
        <w:pStyle w:val="NoSpacing"/>
        <w:ind w:left="360"/>
        <w:jc w:val="center"/>
        <w:rPr>
          <w:rFonts w:ascii="Times New Roman" w:hAnsi="Times New Roman" w:cs="Times New Roman"/>
          <w:sz w:val="16"/>
        </w:rPr>
      </w:pPr>
    </w:p>
    <w:p w:rsidR="00657F0D" w:rsidRPr="00657F0D" w:rsidRDefault="0009748C" w:rsidP="00031FE3">
      <w:pPr>
        <w:pStyle w:val="NoSpacing"/>
        <w:ind w:left="1080" w:righ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Figure 3</w:t>
      </w:r>
      <w:r w:rsidR="00657F0D" w:rsidRPr="00657F0D">
        <w:rPr>
          <w:rFonts w:ascii="Times New Roman" w:hAnsi="Times New Roman" w:cs="Times New Roman"/>
          <w:sz w:val="20"/>
        </w:rPr>
        <w:t>:</w:t>
      </w:r>
      <w:r w:rsidR="00031FE3">
        <w:rPr>
          <w:rFonts w:ascii="Times New Roman" w:hAnsi="Times New Roman" w:cs="Times New Roman"/>
          <w:sz w:val="20"/>
        </w:rPr>
        <w:t xml:space="preserve"> Schematic showing the longitudinal match in the Jefferson Laboratory IR FEL</w:t>
      </w:r>
      <w:r>
        <w:rPr>
          <w:rFonts w:ascii="Times New Roman" w:hAnsi="Times New Roman" w:cs="Times New Roman"/>
          <w:sz w:val="20"/>
        </w:rPr>
        <w:t xml:space="preserve">. </w:t>
      </w:r>
      <w:r w:rsidR="00031FE3">
        <w:rPr>
          <w:rFonts w:ascii="Times New Roman" w:hAnsi="Times New Roman" w:cs="Times New Roman"/>
          <w:sz w:val="20"/>
        </w:rPr>
        <w:t xml:space="preserve">The green colored phase spaces represent the first </w:t>
      </w:r>
      <w:proofErr w:type="gramStart"/>
      <w:r w:rsidR="00031FE3">
        <w:rPr>
          <w:rFonts w:ascii="Times New Roman" w:hAnsi="Times New Roman" w:cs="Times New Roman"/>
          <w:sz w:val="20"/>
        </w:rPr>
        <w:t>pass,</w:t>
      </w:r>
      <w:proofErr w:type="gramEnd"/>
      <w:r w:rsidR="00031FE3">
        <w:rPr>
          <w:rFonts w:ascii="Times New Roman" w:hAnsi="Times New Roman" w:cs="Times New Roman"/>
          <w:sz w:val="20"/>
        </w:rPr>
        <w:t xml:space="preserve"> or accelerating, beam while red denotes the second pass, or energy recovered, beam.</w:t>
      </w:r>
      <w:r w:rsidR="00D17E8B">
        <w:rPr>
          <w:rFonts w:ascii="Times New Roman" w:hAnsi="Times New Roman" w:cs="Times New Roman"/>
          <w:sz w:val="20"/>
        </w:rPr>
        <w:t xml:space="preserve"> Note the FEL induced energy spread at the exit of the wiggler.</w:t>
      </w:r>
    </w:p>
    <w:p w:rsidR="008F109F" w:rsidRDefault="008F109F" w:rsidP="0053237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036899" w:rsidRPr="00F97A56" w:rsidRDefault="003246F6" w:rsidP="0053237D">
      <w:pPr>
        <w:pStyle w:val="NoSpacing"/>
        <w:numPr>
          <w:ilvl w:val="0"/>
          <w:numId w:val="5"/>
        </w:numPr>
        <w:ind w:left="540" w:hanging="450"/>
        <w:jc w:val="both"/>
        <w:rPr>
          <w:rFonts w:ascii="Times New Roman" w:hAnsi="Times New Roman" w:cs="Times New Roman"/>
          <w:b/>
          <w:sz w:val="24"/>
        </w:rPr>
      </w:pPr>
      <w:r w:rsidRPr="00F97A56">
        <w:rPr>
          <w:rFonts w:ascii="Times New Roman" w:hAnsi="Times New Roman" w:cs="Times New Roman"/>
          <w:b/>
          <w:sz w:val="24"/>
        </w:rPr>
        <w:t>Laser OFF</w:t>
      </w:r>
    </w:p>
    <w:p w:rsidR="00BD4290" w:rsidRPr="008F109F" w:rsidRDefault="00BD4290" w:rsidP="0053237D">
      <w:pPr>
        <w:pStyle w:val="NoSpacing"/>
        <w:jc w:val="both"/>
        <w:rPr>
          <w:rFonts w:ascii="Times New Roman" w:hAnsi="Times New Roman" w:cs="Times New Roman"/>
          <w:sz w:val="20"/>
        </w:rPr>
      </w:pPr>
    </w:p>
    <w:p w:rsidR="00750D67" w:rsidRDefault="00573BC8" w:rsidP="0053237D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Click on the </w:t>
      </w:r>
      <w:r w:rsidRPr="00573BC8">
        <w:rPr>
          <w:rFonts w:ascii="Times New Roman" w:hAnsi="Times New Roman" w:cs="Times New Roman"/>
          <w:i/>
          <w:sz w:val="24"/>
        </w:rPr>
        <w:t>Track</w:t>
      </w:r>
      <w:r>
        <w:rPr>
          <w:rFonts w:ascii="Times New Roman" w:hAnsi="Times New Roman" w:cs="Times New Roman"/>
          <w:sz w:val="24"/>
        </w:rPr>
        <w:t xml:space="preserve"> button and examine the resulting phase space plots. In order </w:t>
      </w:r>
      <w:r w:rsidR="009F6E1F">
        <w:rPr>
          <w:rFonts w:ascii="Times New Roman" w:hAnsi="Times New Roman" w:cs="Times New Roman"/>
          <w:sz w:val="24"/>
        </w:rPr>
        <w:t xml:space="preserve">to </w:t>
      </w:r>
      <w:proofErr w:type="spellStart"/>
      <w:r w:rsidR="00B73B75">
        <w:rPr>
          <w:rFonts w:ascii="Times New Roman" w:hAnsi="Times New Roman" w:cs="Times New Roman"/>
          <w:sz w:val="24"/>
        </w:rPr>
        <w:t>lase</w:t>
      </w:r>
      <w:proofErr w:type="spellEnd"/>
      <w:r w:rsidR="00B73B75">
        <w:rPr>
          <w:rFonts w:ascii="Times New Roman" w:hAnsi="Times New Roman" w:cs="Times New Roman"/>
          <w:sz w:val="24"/>
        </w:rPr>
        <w:t xml:space="preserve"> strongly </w:t>
      </w:r>
      <w:r w:rsidR="00797CCA">
        <w:rPr>
          <w:rFonts w:ascii="Times New Roman" w:hAnsi="Times New Roman" w:cs="Times New Roman"/>
          <w:sz w:val="24"/>
        </w:rPr>
        <w:t>the FEL requires a</w:t>
      </w:r>
      <w:r w:rsidR="009F6E1F">
        <w:rPr>
          <w:rFonts w:ascii="Times New Roman" w:hAnsi="Times New Roman" w:cs="Times New Roman"/>
          <w:sz w:val="24"/>
        </w:rPr>
        <w:t xml:space="preserve"> high peak current (short bunch)</w:t>
      </w:r>
      <w:r>
        <w:rPr>
          <w:rFonts w:ascii="Times New Roman" w:hAnsi="Times New Roman" w:cs="Times New Roman"/>
          <w:sz w:val="24"/>
        </w:rPr>
        <w:t xml:space="preserve"> at the entrance of the wiggler. </w:t>
      </w:r>
      <w:r w:rsidR="006E4402">
        <w:rPr>
          <w:rFonts w:ascii="Times New Roman" w:hAnsi="Times New Roman" w:cs="Times New Roman"/>
          <w:sz w:val="24"/>
        </w:rPr>
        <w:t>Th</w:t>
      </w:r>
      <w:r w:rsidR="00B73B75">
        <w:rPr>
          <w:rFonts w:ascii="Times New Roman" w:hAnsi="Times New Roman" w:cs="Times New Roman"/>
          <w:sz w:val="24"/>
        </w:rPr>
        <w:t>e current setup indicates</w:t>
      </w:r>
      <w:r w:rsidR="006E4402">
        <w:rPr>
          <w:rFonts w:ascii="Times New Roman" w:hAnsi="Times New Roman" w:cs="Times New Roman"/>
          <w:sz w:val="24"/>
        </w:rPr>
        <w:t xml:space="preserve"> a poor longitudinal match.</w:t>
      </w:r>
      <w:r w:rsidR="00B73B75">
        <w:rPr>
          <w:rFonts w:ascii="Times New Roman" w:hAnsi="Times New Roman" w:cs="Times New Roman"/>
          <w:sz w:val="24"/>
        </w:rPr>
        <w:t xml:space="preserve"> </w:t>
      </w:r>
      <w:r w:rsidR="005160E6">
        <w:rPr>
          <w:rFonts w:ascii="Times New Roman" w:hAnsi="Times New Roman" w:cs="Times New Roman"/>
          <w:sz w:val="24"/>
        </w:rPr>
        <w:t>Using trial and error we will s</w:t>
      </w:r>
      <w:r w:rsidR="002A6CA1" w:rsidRPr="00573BC8">
        <w:rPr>
          <w:rFonts w:ascii="Times New Roman" w:hAnsi="Times New Roman" w:cs="Times New Roman"/>
          <w:sz w:val="24"/>
        </w:rPr>
        <w:t>et</w:t>
      </w:r>
      <w:r w:rsidR="005160E6">
        <w:rPr>
          <w:rFonts w:ascii="Times New Roman" w:hAnsi="Times New Roman" w:cs="Times New Roman"/>
          <w:sz w:val="24"/>
        </w:rPr>
        <w:t xml:space="preserve"> the</w:t>
      </w:r>
      <w:r w:rsidR="002A6CA1" w:rsidRPr="00573BC8">
        <w:rPr>
          <w:rFonts w:ascii="Times New Roman" w:hAnsi="Times New Roman" w:cs="Times New Roman"/>
          <w:sz w:val="24"/>
        </w:rPr>
        <w:t xml:space="preserve"> </w:t>
      </w:r>
      <w:r w:rsidR="005160E6">
        <w:rPr>
          <w:rFonts w:ascii="Times New Roman" w:hAnsi="Times New Roman" w:cs="Times New Roman"/>
          <w:sz w:val="24"/>
        </w:rPr>
        <w:t xml:space="preserve">first- and second-order </w:t>
      </w:r>
      <w:r w:rsidR="002A6CA1" w:rsidRPr="00573BC8">
        <w:rPr>
          <w:rFonts w:ascii="Times New Roman" w:hAnsi="Times New Roman" w:cs="Times New Roman"/>
          <w:sz w:val="24"/>
        </w:rPr>
        <w:t>momentum compactions</w:t>
      </w:r>
      <w:r w:rsidR="005160E6">
        <w:rPr>
          <w:rFonts w:ascii="Times New Roman" w:hAnsi="Times New Roman" w:cs="Times New Roman"/>
          <w:sz w:val="24"/>
        </w:rPr>
        <w:t xml:space="preserve"> (i.e. R</w:t>
      </w:r>
      <w:r w:rsidR="005160E6" w:rsidRPr="005160E6">
        <w:rPr>
          <w:rFonts w:ascii="Times New Roman" w:hAnsi="Times New Roman" w:cs="Times New Roman"/>
          <w:sz w:val="24"/>
          <w:vertAlign w:val="subscript"/>
        </w:rPr>
        <w:t>56</w:t>
      </w:r>
      <w:r w:rsidR="005160E6">
        <w:rPr>
          <w:rFonts w:ascii="Times New Roman" w:hAnsi="Times New Roman" w:cs="Times New Roman"/>
          <w:sz w:val="24"/>
        </w:rPr>
        <w:t xml:space="preserve"> and T</w:t>
      </w:r>
      <w:r w:rsidR="005160E6" w:rsidRPr="005160E6">
        <w:rPr>
          <w:rFonts w:ascii="Times New Roman" w:hAnsi="Times New Roman" w:cs="Times New Roman"/>
          <w:sz w:val="24"/>
          <w:vertAlign w:val="subscript"/>
        </w:rPr>
        <w:t>566</w:t>
      </w:r>
      <w:r w:rsidR="005160E6">
        <w:rPr>
          <w:rFonts w:ascii="Times New Roman" w:hAnsi="Times New Roman" w:cs="Times New Roman"/>
          <w:sz w:val="24"/>
        </w:rPr>
        <w:t xml:space="preserve">) for the </w:t>
      </w:r>
      <w:proofErr w:type="spellStart"/>
      <w:r w:rsidR="005160E6">
        <w:rPr>
          <w:rFonts w:ascii="Times New Roman" w:hAnsi="Times New Roman" w:cs="Times New Roman"/>
          <w:sz w:val="24"/>
        </w:rPr>
        <w:t>recirculator</w:t>
      </w:r>
      <w:proofErr w:type="spellEnd"/>
      <w:r w:rsidR="005160E6">
        <w:rPr>
          <w:rFonts w:ascii="Times New Roman" w:hAnsi="Times New Roman" w:cs="Times New Roman"/>
          <w:sz w:val="24"/>
        </w:rPr>
        <w:t>.</w:t>
      </w:r>
    </w:p>
    <w:p w:rsidR="0053237D" w:rsidRPr="00573BC8" w:rsidRDefault="0053237D" w:rsidP="0053237D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50D67" w:rsidRDefault="00797CCA" w:rsidP="0053237D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Minimize the bunch length at the wiggler by adjusting the R</w:t>
      </w:r>
      <w:r w:rsidRPr="00797CCA">
        <w:rPr>
          <w:rFonts w:ascii="Times New Roman" w:hAnsi="Times New Roman" w:cs="Times New Roman"/>
          <w:sz w:val="24"/>
          <w:vertAlign w:val="subscript"/>
        </w:rPr>
        <w:t xml:space="preserve">56 </w:t>
      </w:r>
      <w:r w:rsidR="00304075">
        <w:rPr>
          <w:rFonts w:ascii="Times New Roman" w:hAnsi="Times New Roman" w:cs="Times New Roman"/>
          <w:sz w:val="24"/>
        </w:rPr>
        <w:t xml:space="preserve">(to the nearest 0.01 m) </w:t>
      </w:r>
      <w:r>
        <w:rPr>
          <w:rFonts w:ascii="Times New Roman" w:hAnsi="Times New Roman" w:cs="Times New Roman"/>
          <w:sz w:val="24"/>
        </w:rPr>
        <w:t>and T</w:t>
      </w:r>
      <w:r w:rsidRPr="00797CCA">
        <w:rPr>
          <w:rFonts w:ascii="Times New Roman" w:hAnsi="Times New Roman" w:cs="Times New Roman"/>
          <w:sz w:val="24"/>
          <w:vertAlign w:val="subscript"/>
        </w:rPr>
        <w:t>566</w:t>
      </w:r>
      <w:r>
        <w:rPr>
          <w:rFonts w:ascii="Times New Roman" w:hAnsi="Times New Roman" w:cs="Times New Roman"/>
          <w:sz w:val="24"/>
        </w:rPr>
        <w:t xml:space="preserve"> </w:t>
      </w:r>
      <w:r w:rsidR="00304075">
        <w:rPr>
          <w:rFonts w:ascii="Times New Roman" w:hAnsi="Times New Roman" w:cs="Times New Roman"/>
          <w:sz w:val="24"/>
        </w:rPr>
        <w:t xml:space="preserve">(to the nearest 0.1 m) </w:t>
      </w:r>
      <w:r>
        <w:rPr>
          <w:rFonts w:ascii="Times New Roman" w:hAnsi="Times New Roman" w:cs="Times New Roman"/>
          <w:sz w:val="24"/>
        </w:rPr>
        <w:t xml:space="preserve">of the </w:t>
      </w:r>
      <w:proofErr w:type="spellStart"/>
      <w:r>
        <w:rPr>
          <w:rFonts w:ascii="Times New Roman" w:hAnsi="Times New Roman" w:cs="Times New Roman"/>
          <w:sz w:val="24"/>
        </w:rPr>
        <w:t>linac</w:t>
      </w:r>
      <w:proofErr w:type="spellEnd"/>
      <w:r>
        <w:rPr>
          <w:rFonts w:ascii="Times New Roman" w:hAnsi="Times New Roman" w:cs="Times New Roman"/>
          <w:sz w:val="24"/>
        </w:rPr>
        <w:t xml:space="preserve">-to-wiggler transport. </w:t>
      </w:r>
      <w:r w:rsidR="007C7260">
        <w:rPr>
          <w:rFonts w:ascii="Times New Roman" w:hAnsi="Times New Roman" w:cs="Times New Roman"/>
          <w:sz w:val="24"/>
        </w:rPr>
        <w:t xml:space="preserve">Record </w:t>
      </w:r>
      <w:r>
        <w:rPr>
          <w:rFonts w:ascii="Times New Roman" w:hAnsi="Times New Roman" w:cs="Times New Roman"/>
          <w:sz w:val="24"/>
        </w:rPr>
        <w:t xml:space="preserve">the resulting </w:t>
      </w:r>
      <w:r w:rsidR="007C7260">
        <w:rPr>
          <w:rFonts w:ascii="Times New Roman" w:hAnsi="Times New Roman" w:cs="Times New Roman"/>
          <w:sz w:val="24"/>
        </w:rPr>
        <w:t>momentum compactions</w:t>
      </w:r>
      <w:r w:rsidR="00570B85">
        <w:rPr>
          <w:rFonts w:ascii="Times New Roman" w:hAnsi="Times New Roman" w:cs="Times New Roman"/>
          <w:sz w:val="24"/>
        </w:rPr>
        <w:t xml:space="preserve">, </w:t>
      </w:r>
      <w:r w:rsidR="00750D67">
        <w:rPr>
          <w:rFonts w:ascii="Times New Roman" w:hAnsi="Times New Roman" w:cs="Times New Roman"/>
          <w:sz w:val="24"/>
        </w:rPr>
        <w:t>bunch length and e</w:t>
      </w:r>
      <w:r>
        <w:rPr>
          <w:rFonts w:ascii="Times New Roman" w:hAnsi="Times New Roman" w:cs="Times New Roman"/>
          <w:sz w:val="24"/>
        </w:rPr>
        <w:t>nergy spread at wiggler.</w:t>
      </w:r>
    </w:p>
    <w:p w:rsidR="001D5322" w:rsidRDefault="001D5322" w:rsidP="001D532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D5322" w:rsidRDefault="001D5322" w:rsidP="001D5322">
      <w:pPr>
        <w:pStyle w:val="NoSpacing"/>
        <w:ind w:left="1530" w:hanging="45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</w:t>
      </w:r>
      <w:r w:rsidRPr="001D5322">
        <w:rPr>
          <w:rFonts w:ascii="Times New Roman" w:hAnsi="Times New Roman" w:cs="Times New Roman"/>
          <w:sz w:val="24"/>
          <w:vertAlign w:val="subscript"/>
        </w:rPr>
        <w:t>56</w:t>
      </w:r>
      <w:r>
        <w:rPr>
          <w:rFonts w:ascii="Times New Roman" w:hAnsi="Times New Roman" w:cs="Times New Roman"/>
          <w:sz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</w:rPr>
        <w:t xml:space="preserve"> ______ m</w:t>
      </w:r>
    </w:p>
    <w:p w:rsidR="001D5322" w:rsidRDefault="001D5322" w:rsidP="001D5322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1D5322">
        <w:rPr>
          <w:rFonts w:ascii="Times New Roman" w:hAnsi="Times New Roman" w:cs="Times New Roman"/>
          <w:sz w:val="24"/>
          <w:vertAlign w:val="subscript"/>
        </w:rPr>
        <w:t>566</w:t>
      </w:r>
      <w:r>
        <w:rPr>
          <w:rFonts w:ascii="Times New Roman" w:hAnsi="Times New Roman" w:cs="Times New Roman"/>
          <w:sz w:val="24"/>
        </w:rPr>
        <w:t xml:space="preserve"> = ______ m</w:t>
      </w:r>
    </w:p>
    <w:p w:rsidR="001D5322" w:rsidRDefault="001D5322" w:rsidP="001D5322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 w:rsidRPr="001D5322">
        <w:rPr>
          <w:rFonts w:ascii="Symbol" w:hAnsi="Symbol" w:cs="Times New Roman"/>
          <w:sz w:val="24"/>
        </w:rPr>
        <w:t></w:t>
      </w:r>
      <w:r w:rsidRPr="001D5322">
        <w:rPr>
          <w:rFonts w:ascii="Times New Roman" w:hAnsi="Times New Roman" w:cs="Times New Roman"/>
          <w:sz w:val="24"/>
          <w:vertAlign w:val="subscript"/>
        </w:rPr>
        <w:t>z</w:t>
      </w:r>
      <w:r>
        <w:rPr>
          <w:rFonts w:ascii="Times New Roman" w:hAnsi="Times New Roman" w:cs="Times New Roman"/>
          <w:sz w:val="24"/>
        </w:rPr>
        <w:t xml:space="preserve">    = ______ </w:t>
      </w:r>
      <w:r>
        <w:rPr>
          <w:rFonts w:ascii="Symbol" w:hAnsi="Symbol" w:cs="Times New Roman"/>
          <w:sz w:val="24"/>
        </w:rPr>
        <w:t></w:t>
      </w:r>
      <w:r>
        <w:rPr>
          <w:rFonts w:ascii="Times New Roman" w:hAnsi="Times New Roman" w:cs="Times New Roman"/>
          <w:sz w:val="24"/>
        </w:rPr>
        <w:t>m</w:t>
      </w:r>
      <w:r w:rsidR="008C1F51">
        <w:rPr>
          <w:rFonts w:ascii="Times New Roman" w:hAnsi="Times New Roman" w:cs="Times New Roman"/>
          <w:sz w:val="24"/>
        </w:rPr>
        <w:t xml:space="preserve"> = _______ </w:t>
      </w:r>
      <w:proofErr w:type="spellStart"/>
      <w:r w:rsidR="008C1F51">
        <w:rPr>
          <w:rFonts w:ascii="Times New Roman" w:hAnsi="Times New Roman" w:cs="Times New Roman"/>
          <w:sz w:val="24"/>
        </w:rPr>
        <w:t>ps</w:t>
      </w:r>
      <w:proofErr w:type="spellEnd"/>
    </w:p>
    <w:p w:rsidR="001D5322" w:rsidRDefault="001D5322" w:rsidP="001D5322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 w:rsidRPr="001D5322">
        <w:rPr>
          <w:rFonts w:ascii="Symbol" w:hAnsi="Symbol" w:cs="Times New Roman"/>
          <w:sz w:val="24"/>
        </w:rPr>
        <w:t></w:t>
      </w:r>
      <w:r w:rsidRPr="001D5322">
        <w:rPr>
          <w:rFonts w:ascii="Symbol" w:hAnsi="Symbol" w:cs="Times New Roman"/>
          <w:sz w:val="24"/>
          <w:vertAlign w:val="subscript"/>
        </w:rPr>
        <w:t>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Times New Roman" w:hAnsi="Times New Roman" w:cs="Times New Roman"/>
          <w:sz w:val="24"/>
        </w:rPr>
        <w:t xml:space="preserve"> = ______ %</w:t>
      </w:r>
    </w:p>
    <w:p w:rsidR="001D5322" w:rsidRDefault="001D5322" w:rsidP="001D532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82998" w:rsidRDefault="00383FB4" w:rsidP="0053237D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With the longitudinal match to the wiggler established, we will now s</w:t>
      </w:r>
      <w:r w:rsidR="00582998">
        <w:rPr>
          <w:rFonts w:ascii="Times New Roman" w:hAnsi="Times New Roman" w:cs="Times New Roman"/>
          <w:sz w:val="24"/>
        </w:rPr>
        <w:t xml:space="preserve">et </w:t>
      </w:r>
      <w:r w:rsidR="00A82838">
        <w:rPr>
          <w:rFonts w:ascii="Times New Roman" w:hAnsi="Times New Roman" w:cs="Times New Roman"/>
          <w:sz w:val="24"/>
        </w:rPr>
        <w:t xml:space="preserve">the </w:t>
      </w:r>
      <w:r w:rsidR="00582998" w:rsidRPr="00D17E8B">
        <w:rPr>
          <w:rFonts w:ascii="Times New Roman" w:hAnsi="Times New Roman" w:cs="Times New Roman"/>
          <w:sz w:val="24"/>
        </w:rPr>
        <w:t>compactions for energy recovery</w:t>
      </w:r>
      <w:r w:rsidRPr="00D17E8B">
        <w:rPr>
          <w:rFonts w:ascii="Times New Roman" w:hAnsi="Times New Roman" w:cs="Times New Roman"/>
          <w:sz w:val="24"/>
        </w:rPr>
        <w:t>.</w:t>
      </w:r>
      <w:r w:rsidR="00F52FF0">
        <w:rPr>
          <w:rFonts w:ascii="Times New Roman" w:hAnsi="Times New Roman" w:cs="Times New Roman"/>
          <w:sz w:val="24"/>
        </w:rPr>
        <w:t xml:space="preserve"> The goal is to take the short bunch </w:t>
      </w:r>
      <w:r w:rsidR="009D7496">
        <w:rPr>
          <w:rFonts w:ascii="Times New Roman" w:hAnsi="Times New Roman" w:cs="Times New Roman"/>
          <w:sz w:val="24"/>
        </w:rPr>
        <w:t xml:space="preserve">at the wiggler </w:t>
      </w:r>
      <w:r w:rsidR="00F52FF0">
        <w:rPr>
          <w:rFonts w:ascii="Times New Roman" w:hAnsi="Times New Roman" w:cs="Times New Roman"/>
          <w:sz w:val="24"/>
        </w:rPr>
        <w:t>and with a choice of proper compactions</w:t>
      </w:r>
      <w:r w:rsidR="009D7496">
        <w:rPr>
          <w:rFonts w:ascii="Times New Roman" w:hAnsi="Times New Roman" w:cs="Times New Roman"/>
          <w:sz w:val="24"/>
        </w:rPr>
        <w:t xml:space="preserve"> in the wiggler-to-</w:t>
      </w:r>
      <w:proofErr w:type="spellStart"/>
      <w:r w:rsidR="009D7496">
        <w:rPr>
          <w:rFonts w:ascii="Times New Roman" w:hAnsi="Times New Roman" w:cs="Times New Roman"/>
          <w:sz w:val="24"/>
        </w:rPr>
        <w:t>linac</w:t>
      </w:r>
      <w:proofErr w:type="spellEnd"/>
      <w:r w:rsidR="009D7496">
        <w:rPr>
          <w:rFonts w:ascii="Times New Roman" w:hAnsi="Times New Roman" w:cs="Times New Roman"/>
          <w:sz w:val="24"/>
        </w:rPr>
        <w:t xml:space="preserve"> transport</w:t>
      </w:r>
      <w:r w:rsidR="00F52FF0">
        <w:rPr>
          <w:rFonts w:ascii="Times New Roman" w:hAnsi="Times New Roman" w:cs="Times New Roman"/>
          <w:sz w:val="24"/>
        </w:rPr>
        <w:t xml:space="preserve">, transform it back into the aspect ratio that we had an injection into the </w:t>
      </w:r>
      <w:proofErr w:type="spellStart"/>
      <w:r w:rsidR="00F52FF0">
        <w:rPr>
          <w:rFonts w:ascii="Times New Roman" w:hAnsi="Times New Roman" w:cs="Times New Roman"/>
          <w:sz w:val="24"/>
        </w:rPr>
        <w:t>linac</w:t>
      </w:r>
      <w:proofErr w:type="spellEnd"/>
      <w:r w:rsidR="009D7496">
        <w:rPr>
          <w:rFonts w:ascii="Times New Roman" w:hAnsi="Times New Roman" w:cs="Times New Roman"/>
          <w:sz w:val="24"/>
        </w:rPr>
        <w:t xml:space="preserve"> (refer to Fig. 3</w:t>
      </w:r>
      <w:r w:rsidR="007B38C9">
        <w:rPr>
          <w:rFonts w:ascii="Times New Roman" w:hAnsi="Times New Roman" w:cs="Times New Roman"/>
          <w:sz w:val="24"/>
        </w:rPr>
        <w:t>)</w:t>
      </w:r>
      <w:r w:rsidR="00F52FF0">
        <w:rPr>
          <w:rFonts w:ascii="Times New Roman" w:hAnsi="Times New Roman" w:cs="Times New Roman"/>
          <w:sz w:val="24"/>
        </w:rPr>
        <w:t>.</w:t>
      </w:r>
    </w:p>
    <w:p w:rsidR="0053237D" w:rsidRPr="00750D67" w:rsidRDefault="0053237D" w:rsidP="0053237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50D67" w:rsidRDefault="005D14D5" w:rsidP="0053237D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Change the off-crest acceleration phases </w:t>
      </w:r>
      <w:r w:rsidR="00E12354">
        <w:rPr>
          <w:rFonts w:ascii="Times New Roman" w:hAnsi="Times New Roman" w:cs="Times New Roman"/>
          <w:sz w:val="24"/>
        </w:rPr>
        <w:t xml:space="preserve">in the 3 </w:t>
      </w:r>
      <w:proofErr w:type="spellStart"/>
      <w:r w:rsidR="00E12354">
        <w:rPr>
          <w:rFonts w:ascii="Times New Roman" w:hAnsi="Times New Roman" w:cs="Times New Roman"/>
          <w:sz w:val="24"/>
        </w:rPr>
        <w:t>cryomodules</w:t>
      </w:r>
      <w:proofErr w:type="spellEnd"/>
      <w:r w:rsidR="00E12354">
        <w:rPr>
          <w:rFonts w:ascii="Times New Roman" w:hAnsi="Times New Roman" w:cs="Times New Roman"/>
          <w:sz w:val="24"/>
        </w:rPr>
        <w:t xml:space="preserve"> from </w:t>
      </w:r>
      <w:r w:rsidR="00E12354" w:rsidRPr="00E12354">
        <w:rPr>
          <w:rFonts w:ascii="Symbol" w:hAnsi="Symbol" w:cs="Times New Roman"/>
          <w:sz w:val="24"/>
        </w:rPr>
        <w:t></w:t>
      </w:r>
      <w:r w:rsidR="00E12354">
        <w:rPr>
          <w:rFonts w:ascii="Times New Roman" w:hAnsi="Times New Roman" w:cs="Times New Roman"/>
          <w:sz w:val="24"/>
        </w:rPr>
        <w:t>10</w:t>
      </w:r>
      <w:r w:rsidR="00EC4F4C">
        <w:rPr>
          <w:rFonts w:ascii="Times New Roman" w:hAnsi="Times New Roman" w:cs="Times New Roman"/>
          <w:sz w:val="24"/>
        </w:rPr>
        <w:t>°</w:t>
      </w:r>
      <w:r w:rsidR="00E12354">
        <w:rPr>
          <w:rFonts w:ascii="Times New Roman" w:hAnsi="Times New Roman" w:cs="Times New Roman"/>
          <w:sz w:val="24"/>
        </w:rPr>
        <w:t xml:space="preserve"> </w:t>
      </w:r>
      <w:r w:rsidR="00750D67">
        <w:rPr>
          <w:rFonts w:ascii="Times New Roman" w:hAnsi="Times New Roman" w:cs="Times New Roman"/>
          <w:sz w:val="24"/>
        </w:rPr>
        <w:t>to +10</w:t>
      </w:r>
      <w:r w:rsidR="00EC4F4C">
        <w:rPr>
          <w:rFonts w:ascii="Times New Roman" w:hAnsi="Times New Roman" w:cs="Times New Roman"/>
          <w:sz w:val="24"/>
        </w:rPr>
        <w:t>°</w:t>
      </w:r>
      <w:r w:rsidR="00750D67">
        <w:rPr>
          <w:rFonts w:ascii="Times New Roman" w:hAnsi="Times New Roman" w:cs="Times New Roman"/>
          <w:sz w:val="24"/>
        </w:rPr>
        <w:t xml:space="preserve"> and repeat </w:t>
      </w:r>
      <w:r w:rsidR="00E12354">
        <w:rPr>
          <w:rFonts w:ascii="Times New Roman" w:hAnsi="Times New Roman" w:cs="Times New Roman"/>
          <w:sz w:val="24"/>
        </w:rPr>
        <w:t>S</w:t>
      </w:r>
      <w:r w:rsidR="00750D67">
        <w:rPr>
          <w:rFonts w:ascii="Times New Roman" w:hAnsi="Times New Roman" w:cs="Times New Roman"/>
          <w:sz w:val="24"/>
        </w:rPr>
        <w:t>tep</w:t>
      </w:r>
      <w:r w:rsidR="007956E3">
        <w:rPr>
          <w:rFonts w:ascii="Times New Roman" w:hAnsi="Times New Roman" w:cs="Times New Roman"/>
          <w:sz w:val="24"/>
        </w:rPr>
        <w:t>s</w:t>
      </w:r>
      <w:r w:rsidR="00750D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56E3">
        <w:rPr>
          <w:rFonts w:ascii="Times New Roman" w:hAnsi="Times New Roman" w:cs="Times New Roman"/>
          <w:sz w:val="24"/>
        </w:rPr>
        <w:t>i</w:t>
      </w:r>
      <w:proofErr w:type="spellEnd"/>
      <w:r w:rsidR="002A318E">
        <w:rPr>
          <w:rFonts w:ascii="Times New Roman" w:hAnsi="Times New Roman" w:cs="Times New Roman"/>
          <w:sz w:val="24"/>
        </w:rPr>
        <w:t>)</w:t>
      </w:r>
      <w:r w:rsidR="007956E3">
        <w:rPr>
          <w:rFonts w:ascii="Times New Roman" w:hAnsi="Times New Roman" w:cs="Times New Roman"/>
          <w:sz w:val="24"/>
        </w:rPr>
        <w:t xml:space="preserve"> and ii</w:t>
      </w:r>
      <w:r w:rsidR="002A318E">
        <w:rPr>
          <w:rFonts w:ascii="Times New Roman" w:hAnsi="Times New Roman" w:cs="Times New Roman"/>
          <w:sz w:val="24"/>
        </w:rPr>
        <w:t>)</w:t>
      </w:r>
      <w:r w:rsidR="00E12354">
        <w:rPr>
          <w:rFonts w:ascii="Times New Roman" w:hAnsi="Times New Roman" w:cs="Times New Roman"/>
          <w:sz w:val="24"/>
        </w:rPr>
        <w:t>.</w:t>
      </w:r>
    </w:p>
    <w:p w:rsidR="00E12354" w:rsidRDefault="00E12354" w:rsidP="00E1235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750D67" w:rsidRDefault="00750D67" w:rsidP="0053237D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changes</w:t>
      </w:r>
      <w:r w:rsidR="001D5322">
        <w:rPr>
          <w:rFonts w:ascii="Times New Roman" w:hAnsi="Times New Roman" w:cs="Times New Roman"/>
          <w:sz w:val="24"/>
        </w:rPr>
        <w:t xml:space="preserve">, if any, </w:t>
      </w:r>
      <w:r w:rsidR="00E12354">
        <w:rPr>
          <w:rFonts w:ascii="Times New Roman" w:hAnsi="Times New Roman" w:cs="Times New Roman"/>
          <w:sz w:val="24"/>
        </w:rPr>
        <w:t>a</w:t>
      </w:r>
      <w:r w:rsidR="001D5322">
        <w:rPr>
          <w:rFonts w:ascii="Times New Roman" w:hAnsi="Times New Roman" w:cs="Times New Roman"/>
          <w:sz w:val="24"/>
        </w:rPr>
        <w:t>re there</w:t>
      </w:r>
      <w:r>
        <w:rPr>
          <w:rFonts w:ascii="Times New Roman" w:hAnsi="Times New Roman" w:cs="Times New Roman"/>
          <w:sz w:val="24"/>
        </w:rPr>
        <w:t>?</w:t>
      </w:r>
    </w:p>
    <w:p w:rsidR="00E12354" w:rsidRDefault="00E12354" w:rsidP="00E12354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750D67" w:rsidRDefault="00750D67" w:rsidP="0053237D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Change off-crest </w:t>
      </w:r>
      <w:r w:rsidR="00EA1DB9">
        <w:rPr>
          <w:rFonts w:ascii="Times New Roman" w:hAnsi="Times New Roman" w:cs="Times New Roman"/>
          <w:sz w:val="24"/>
        </w:rPr>
        <w:t xml:space="preserve">acceleration </w:t>
      </w:r>
      <w:r>
        <w:rPr>
          <w:rFonts w:ascii="Times New Roman" w:hAnsi="Times New Roman" w:cs="Times New Roman"/>
          <w:sz w:val="24"/>
        </w:rPr>
        <w:t xml:space="preserve">phase to </w:t>
      </w:r>
      <w:r w:rsidR="00EA0F18" w:rsidRPr="00EA0F18">
        <w:rPr>
          <w:rFonts w:ascii="Symbol" w:hAnsi="Symbol" w:cs="Times New Roman"/>
          <w:sz w:val="24"/>
        </w:rPr>
        <w:t></w:t>
      </w:r>
      <w:r w:rsidR="00C27E4A">
        <w:rPr>
          <w:rFonts w:ascii="Times New Roman" w:hAnsi="Times New Roman" w:cs="Times New Roman"/>
          <w:sz w:val="24"/>
        </w:rPr>
        <w:t>20</w:t>
      </w:r>
      <w:r w:rsidR="00EC4F4C">
        <w:rPr>
          <w:rFonts w:ascii="Times New Roman" w:hAnsi="Times New Roman" w:cs="Times New Roman"/>
          <w:sz w:val="24"/>
        </w:rPr>
        <w:t>° and the energy (</w:t>
      </w:r>
      <w:r w:rsidR="00503BBA">
        <w:rPr>
          <w:rFonts w:ascii="Times New Roman" w:hAnsi="Times New Roman" w:cs="Times New Roman"/>
          <w:sz w:val="24"/>
        </w:rPr>
        <w:t xml:space="preserve">the third column </w:t>
      </w:r>
      <w:r w:rsidR="00EC4F4C">
        <w:rPr>
          <w:rFonts w:ascii="Times New Roman" w:hAnsi="Times New Roman" w:cs="Times New Roman"/>
          <w:sz w:val="24"/>
        </w:rPr>
        <w:t xml:space="preserve">in </w:t>
      </w:r>
      <w:r w:rsidR="00534C34">
        <w:rPr>
          <w:rFonts w:ascii="Times New Roman" w:hAnsi="Times New Roman" w:cs="Times New Roman"/>
          <w:sz w:val="24"/>
        </w:rPr>
        <w:t>both</w:t>
      </w:r>
      <w:r w:rsidR="00503BBA">
        <w:rPr>
          <w:rFonts w:ascii="Times New Roman" w:hAnsi="Times New Roman" w:cs="Times New Roman"/>
          <w:sz w:val="24"/>
        </w:rPr>
        <w:t xml:space="preserve"> of </w:t>
      </w:r>
      <w:r w:rsidR="00EC4F4C">
        <w:rPr>
          <w:rFonts w:ascii="Times New Roman" w:hAnsi="Times New Roman" w:cs="Times New Roman"/>
          <w:sz w:val="24"/>
        </w:rPr>
        <w:t xml:space="preserve">the </w:t>
      </w:r>
      <w:r w:rsidR="00503BBA">
        <w:rPr>
          <w:rFonts w:ascii="Times New Roman" w:hAnsi="Times New Roman" w:cs="Times New Roman"/>
          <w:sz w:val="24"/>
        </w:rPr>
        <w:t>“</w:t>
      </w:r>
      <w:r w:rsidR="00EC4F4C">
        <w:rPr>
          <w:rFonts w:ascii="Times New Roman" w:hAnsi="Times New Roman" w:cs="Times New Roman"/>
          <w:sz w:val="24"/>
        </w:rPr>
        <w:t>6</w:t>
      </w:r>
      <w:r w:rsidR="00503BBA">
        <w:rPr>
          <w:rFonts w:ascii="Times New Roman" w:hAnsi="Times New Roman" w:cs="Times New Roman"/>
          <w:sz w:val="24"/>
        </w:rPr>
        <w:t>” elements</w:t>
      </w:r>
      <w:r w:rsidR="00EC4F4C">
        <w:rPr>
          <w:rFonts w:ascii="Times New Roman" w:hAnsi="Times New Roman" w:cs="Times New Roman"/>
          <w:sz w:val="24"/>
        </w:rPr>
        <w:t>) to 0.1</w:t>
      </w:r>
      <w:r w:rsidR="00501BCF">
        <w:rPr>
          <w:rFonts w:ascii="Times New Roman" w:hAnsi="Times New Roman" w:cs="Times New Roman"/>
          <w:sz w:val="24"/>
        </w:rPr>
        <w:t>2995</w:t>
      </w:r>
      <w:r w:rsidR="00EC4F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4F4C">
        <w:rPr>
          <w:rFonts w:ascii="Times New Roman" w:hAnsi="Times New Roman" w:cs="Times New Roman"/>
          <w:sz w:val="24"/>
        </w:rPr>
        <w:t>GeV</w:t>
      </w:r>
      <w:proofErr w:type="spellEnd"/>
      <w:r w:rsidR="007F7946">
        <w:rPr>
          <w:rFonts w:ascii="Times New Roman" w:hAnsi="Times New Roman" w:cs="Times New Roman"/>
          <w:sz w:val="24"/>
        </w:rPr>
        <w:t>.</w:t>
      </w:r>
    </w:p>
    <w:p w:rsidR="00331B13" w:rsidRDefault="00331B13" w:rsidP="00331B1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94F24" w:rsidRDefault="00B60E44" w:rsidP="009A3164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F09A3">
        <w:rPr>
          <w:rFonts w:ascii="Times New Roman" w:hAnsi="Times New Roman" w:cs="Times New Roman"/>
          <w:sz w:val="24"/>
        </w:rPr>
        <w:t xml:space="preserve">Repeat Step </w:t>
      </w:r>
      <w:proofErr w:type="spellStart"/>
      <w:r w:rsidRPr="001F09A3">
        <w:rPr>
          <w:rFonts w:ascii="Times New Roman" w:hAnsi="Times New Roman" w:cs="Times New Roman"/>
          <w:sz w:val="24"/>
        </w:rPr>
        <w:t>i</w:t>
      </w:r>
      <w:proofErr w:type="spellEnd"/>
      <w:r w:rsidR="002A318E">
        <w:rPr>
          <w:rFonts w:ascii="Times New Roman" w:hAnsi="Times New Roman" w:cs="Times New Roman"/>
          <w:sz w:val="24"/>
        </w:rPr>
        <w:t>)</w:t>
      </w:r>
      <w:r w:rsidRPr="001F09A3">
        <w:rPr>
          <w:rFonts w:ascii="Times New Roman" w:hAnsi="Times New Roman" w:cs="Times New Roman"/>
          <w:sz w:val="24"/>
        </w:rPr>
        <w:t xml:space="preserve">. </w:t>
      </w:r>
      <w:r w:rsidR="007C7260" w:rsidRPr="001F09A3">
        <w:rPr>
          <w:rFonts w:ascii="Times New Roman" w:hAnsi="Times New Roman" w:cs="Times New Roman"/>
          <w:sz w:val="24"/>
        </w:rPr>
        <w:t xml:space="preserve">What </w:t>
      </w:r>
      <w:r w:rsidR="00194F24" w:rsidRPr="001F09A3">
        <w:rPr>
          <w:rFonts w:ascii="Times New Roman" w:hAnsi="Times New Roman" w:cs="Times New Roman"/>
          <w:sz w:val="24"/>
        </w:rPr>
        <w:t>are the momentum compactions</w:t>
      </w:r>
      <w:r w:rsidR="001F09A3" w:rsidRPr="001F09A3">
        <w:rPr>
          <w:rFonts w:ascii="Times New Roman" w:hAnsi="Times New Roman" w:cs="Times New Roman"/>
          <w:sz w:val="24"/>
        </w:rPr>
        <w:t>?</w:t>
      </w:r>
    </w:p>
    <w:p w:rsidR="009A3164" w:rsidRPr="001F09A3" w:rsidRDefault="009A3164" w:rsidP="009A3164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94F24" w:rsidRDefault="00194F24" w:rsidP="00194F24">
      <w:pPr>
        <w:pStyle w:val="NoSpacing"/>
        <w:ind w:left="1530" w:hanging="45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</w:t>
      </w:r>
      <w:r w:rsidRPr="001D5322">
        <w:rPr>
          <w:rFonts w:ascii="Times New Roman" w:hAnsi="Times New Roman" w:cs="Times New Roman"/>
          <w:sz w:val="24"/>
          <w:vertAlign w:val="subscript"/>
        </w:rPr>
        <w:t>56</w:t>
      </w:r>
      <w:r>
        <w:rPr>
          <w:rFonts w:ascii="Times New Roman" w:hAnsi="Times New Roman" w:cs="Times New Roman"/>
          <w:sz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</w:rPr>
        <w:t xml:space="preserve"> ______ m</w:t>
      </w:r>
    </w:p>
    <w:p w:rsidR="00194F24" w:rsidRDefault="00194F24" w:rsidP="001F09A3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1D5322">
        <w:rPr>
          <w:rFonts w:ascii="Times New Roman" w:hAnsi="Times New Roman" w:cs="Times New Roman"/>
          <w:sz w:val="24"/>
          <w:vertAlign w:val="subscript"/>
        </w:rPr>
        <w:t>566</w:t>
      </w:r>
      <w:r>
        <w:rPr>
          <w:rFonts w:ascii="Times New Roman" w:hAnsi="Times New Roman" w:cs="Times New Roman"/>
          <w:sz w:val="24"/>
        </w:rPr>
        <w:t xml:space="preserve"> = ______ m</w:t>
      </w:r>
    </w:p>
    <w:p w:rsidR="00194F24" w:rsidRDefault="00194F24" w:rsidP="00194F24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570B85" w:rsidRDefault="00750D67" w:rsidP="00C214AA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have </w:t>
      </w:r>
      <w:r w:rsidR="00636DC4">
        <w:rPr>
          <w:rFonts w:ascii="Times New Roman" w:hAnsi="Times New Roman" w:cs="Times New Roman"/>
          <w:sz w:val="24"/>
        </w:rPr>
        <w:t>beam parameters at the wiggler changed?</w:t>
      </w:r>
    </w:p>
    <w:p w:rsidR="001F09A3" w:rsidRDefault="001F09A3" w:rsidP="001F09A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1F09A3" w:rsidRDefault="001F09A3" w:rsidP="001F09A3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 w:rsidRPr="001D5322">
        <w:rPr>
          <w:rFonts w:ascii="Symbol" w:hAnsi="Symbol" w:cs="Times New Roman"/>
          <w:sz w:val="24"/>
        </w:rPr>
        <w:t></w:t>
      </w:r>
      <w:r w:rsidRPr="001D5322">
        <w:rPr>
          <w:rFonts w:ascii="Times New Roman" w:hAnsi="Times New Roman" w:cs="Times New Roman"/>
          <w:sz w:val="24"/>
          <w:vertAlign w:val="subscript"/>
        </w:rPr>
        <w:t>z</w:t>
      </w:r>
      <w:r>
        <w:rPr>
          <w:rFonts w:ascii="Times New Roman" w:hAnsi="Times New Roman" w:cs="Times New Roman"/>
          <w:sz w:val="24"/>
        </w:rPr>
        <w:t xml:space="preserve">    = ______ </w:t>
      </w:r>
      <w:r>
        <w:rPr>
          <w:rFonts w:ascii="Symbol" w:hAnsi="Symbol" w:cs="Times New Roman"/>
          <w:sz w:val="24"/>
        </w:rPr>
        <w:t></w:t>
      </w:r>
      <w:r>
        <w:rPr>
          <w:rFonts w:ascii="Times New Roman" w:hAnsi="Times New Roman" w:cs="Times New Roman"/>
          <w:sz w:val="24"/>
        </w:rPr>
        <w:t>m</w:t>
      </w:r>
    </w:p>
    <w:p w:rsidR="001F09A3" w:rsidRDefault="001F09A3" w:rsidP="001F09A3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 w:rsidRPr="001D5322">
        <w:rPr>
          <w:rFonts w:ascii="Symbol" w:hAnsi="Symbol" w:cs="Times New Roman"/>
          <w:sz w:val="24"/>
        </w:rPr>
        <w:t></w:t>
      </w:r>
      <w:r w:rsidRPr="001D5322">
        <w:rPr>
          <w:rFonts w:ascii="Symbol" w:hAnsi="Symbol" w:cs="Times New Roman"/>
          <w:sz w:val="24"/>
          <w:vertAlign w:val="subscript"/>
        </w:rPr>
        <w:t>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Times New Roman" w:hAnsi="Times New Roman" w:cs="Times New Roman"/>
          <w:sz w:val="24"/>
        </w:rPr>
        <w:t xml:space="preserve"> = ______ %</w:t>
      </w:r>
    </w:p>
    <w:p w:rsidR="00331B13" w:rsidRDefault="00331B13" w:rsidP="001F09A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073E5" w:rsidRDefault="00EC4F4C" w:rsidP="0053237D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Return the acceleration phase to</w:t>
      </w:r>
      <w:r w:rsidR="00570B85">
        <w:rPr>
          <w:rFonts w:ascii="Times New Roman" w:hAnsi="Times New Roman" w:cs="Times New Roman"/>
          <w:sz w:val="24"/>
        </w:rPr>
        <w:t xml:space="preserve"> </w:t>
      </w:r>
      <w:r w:rsidR="00EA0F18" w:rsidRPr="00EA0F18">
        <w:rPr>
          <w:rFonts w:ascii="Symbol" w:hAnsi="Symbol" w:cs="Times New Roman"/>
          <w:sz w:val="24"/>
        </w:rPr>
        <w:t></w:t>
      </w:r>
      <w:r>
        <w:rPr>
          <w:rFonts w:ascii="Times New Roman" w:hAnsi="Times New Roman" w:cs="Times New Roman"/>
          <w:sz w:val="24"/>
        </w:rPr>
        <w:t>10°</w:t>
      </w:r>
      <w:r w:rsidR="00331B13">
        <w:rPr>
          <w:rFonts w:ascii="Times New Roman" w:hAnsi="Times New Roman" w:cs="Times New Roman"/>
          <w:sz w:val="24"/>
        </w:rPr>
        <w:t xml:space="preserve">, the energy to 0.13544 </w:t>
      </w:r>
      <w:proofErr w:type="spellStart"/>
      <w:r w:rsidR="00331B13">
        <w:rPr>
          <w:rFonts w:ascii="Times New Roman" w:hAnsi="Times New Roman" w:cs="Times New Roman"/>
          <w:sz w:val="24"/>
        </w:rPr>
        <w:t>GeV</w:t>
      </w:r>
      <w:proofErr w:type="spellEnd"/>
      <w:r w:rsidR="00570B85">
        <w:rPr>
          <w:rFonts w:ascii="Times New Roman" w:hAnsi="Times New Roman" w:cs="Times New Roman"/>
          <w:sz w:val="24"/>
        </w:rPr>
        <w:t xml:space="preserve"> and th</w:t>
      </w:r>
      <w:r w:rsidR="00E36A97">
        <w:rPr>
          <w:rFonts w:ascii="Times New Roman" w:hAnsi="Times New Roman" w:cs="Times New Roman"/>
          <w:sz w:val="24"/>
        </w:rPr>
        <w:t>e momentum compactions to those used</w:t>
      </w:r>
      <w:r w:rsidR="00331B13">
        <w:rPr>
          <w:rFonts w:ascii="Times New Roman" w:hAnsi="Times New Roman" w:cs="Times New Roman"/>
          <w:sz w:val="24"/>
        </w:rPr>
        <w:t xml:space="preserve"> in S</w:t>
      </w:r>
      <w:r w:rsidR="00570B85">
        <w:rPr>
          <w:rFonts w:ascii="Times New Roman" w:hAnsi="Times New Roman" w:cs="Times New Roman"/>
          <w:sz w:val="24"/>
        </w:rPr>
        <w:t xml:space="preserve">tep </w:t>
      </w:r>
      <w:proofErr w:type="spellStart"/>
      <w:r w:rsidR="00C7409A">
        <w:rPr>
          <w:rFonts w:ascii="Times New Roman" w:hAnsi="Times New Roman" w:cs="Times New Roman"/>
          <w:sz w:val="24"/>
        </w:rPr>
        <w:t>i</w:t>
      </w:r>
      <w:proofErr w:type="spellEnd"/>
      <w:r w:rsidR="002A318E">
        <w:rPr>
          <w:rFonts w:ascii="Times New Roman" w:hAnsi="Times New Roman" w:cs="Times New Roman"/>
          <w:sz w:val="24"/>
        </w:rPr>
        <w:t>)</w:t>
      </w:r>
      <w:r w:rsidR="00570B85">
        <w:rPr>
          <w:rFonts w:ascii="Times New Roman" w:hAnsi="Times New Roman" w:cs="Times New Roman"/>
          <w:sz w:val="24"/>
        </w:rPr>
        <w:t xml:space="preserve"> </w:t>
      </w:r>
      <w:r w:rsidR="00BD4290">
        <w:rPr>
          <w:rFonts w:ascii="Times New Roman" w:hAnsi="Times New Roman" w:cs="Times New Roman"/>
          <w:sz w:val="24"/>
        </w:rPr>
        <w:t>to minimize the bunch length</w:t>
      </w:r>
      <w:r w:rsidR="00E36A97">
        <w:rPr>
          <w:rFonts w:ascii="Times New Roman" w:hAnsi="Times New Roman" w:cs="Times New Roman"/>
          <w:sz w:val="24"/>
        </w:rPr>
        <w:t>.</w:t>
      </w:r>
    </w:p>
    <w:p w:rsidR="002073E5" w:rsidRDefault="002073E5" w:rsidP="009B7C6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2073E5" w:rsidRPr="00F97A56" w:rsidRDefault="003246F6" w:rsidP="009B7C69">
      <w:pPr>
        <w:pStyle w:val="NoSpacing"/>
        <w:numPr>
          <w:ilvl w:val="0"/>
          <w:numId w:val="5"/>
        </w:numPr>
        <w:ind w:left="540" w:hanging="450"/>
        <w:jc w:val="both"/>
        <w:rPr>
          <w:rFonts w:ascii="Times New Roman" w:hAnsi="Times New Roman" w:cs="Times New Roman"/>
          <w:b/>
          <w:sz w:val="24"/>
        </w:rPr>
      </w:pPr>
      <w:r w:rsidRPr="00F97A56">
        <w:rPr>
          <w:rFonts w:ascii="Times New Roman" w:hAnsi="Times New Roman" w:cs="Times New Roman"/>
          <w:b/>
          <w:sz w:val="24"/>
        </w:rPr>
        <w:t>Laser ON</w:t>
      </w:r>
    </w:p>
    <w:p w:rsidR="008F109F" w:rsidRPr="008F109F" w:rsidRDefault="008F109F" w:rsidP="009B7C69">
      <w:pPr>
        <w:pStyle w:val="NoSpacing"/>
        <w:ind w:left="90"/>
        <w:jc w:val="both"/>
        <w:rPr>
          <w:rFonts w:ascii="Times New Roman" w:hAnsi="Times New Roman" w:cs="Times New Roman"/>
          <w:sz w:val="20"/>
        </w:rPr>
      </w:pPr>
    </w:p>
    <w:p w:rsidR="002073E5" w:rsidRDefault="00D755FC" w:rsidP="009B7C69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a result of the FEL</w:t>
      </w:r>
      <w:r w:rsidR="00570B85" w:rsidRPr="002073E5">
        <w:rPr>
          <w:rFonts w:ascii="Times New Roman" w:hAnsi="Times New Roman" w:cs="Times New Roman"/>
          <w:sz w:val="24"/>
        </w:rPr>
        <w:t xml:space="preserve"> </w:t>
      </w:r>
      <w:proofErr w:type="gramStart"/>
      <w:r w:rsidR="00570B85" w:rsidRPr="002073E5">
        <w:rPr>
          <w:rFonts w:ascii="Times New Roman" w:hAnsi="Times New Roman" w:cs="Times New Roman"/>
          <w:sz w:val="24"/>
        </w:rPr>
        <w:t>lasing</w:t>
      </w:r>
      <w:proofErr w:type="gramEnd"/>
      <w:r w:rsidR="00570B85" w:rsidRPr="002073E5">
        <w:rPr>
          <w:rFonts w:ascii="Times New Roman" w:hAnsi="Times New Roman" w:cs="Times New Roman"/>
          <w:sz w:val="24"/>
        </w:rPr>
        <w:t xml:space="preserve"> the energy spread increases. </w:t>
      </w:r>
      <w:r w:rsidR="00327311">
        <w:rPr>
          <w:rFonts w:ascii="Times New Roman" w:hAnsi="Times New Roman" w:cs="Times New Roman"/>
          <w:sz w:val="24"/>
        </w:rPr>
        <w:t>To simulate the effect of lasing we use the “</w:t>
      </w:r>
      <w:r w:rsidR="00570B85" w:rsidRPr="002073E5">
        <w:rPr>
          <w:rFonts w:ascii="Times New Roman" w:hAnsi="Times New Roman" w:cs="Times New Roman"/>
          <w:sz w:val="24"/>
        </w:rPr>
        <w:t>22</w:t>
      </w:r>
      <w:r w:rsidR="00327311">
        <w:rPr>
          <w:rFonts w:ascii="Times New Roman" w:hAnsi="Times New Roman" w:cs="Times New Roman"/>
          <w:sz w:val="24"/>
        </w:rPr>
        <w:t>”</w:t>
      </w:r>
      <w:r w:rsidR="00570B85" w:rsidRPr="002073E5">
        <w:rPr>
          <w:rFonts w:ascii="Times New Roman" w:hAnsi="Times New Roman" w:cs="Times New Roman"/>
          <w:sz w:val="24"/>
        </w:rPr>
        <w:t xml:space="preserve"> element in </w:t>
      </w:r>
      <w:proofErr w:type="spellStart"/>
      <w:r w:rsidR="00570B85" w:rsidRPr="00561AF5">
        <w:rPr>
          <w:rFonts w:ascii="Times New Roman" w:hAnsi="Times New Roman" w:cs="Times New Roman"/>
          <w:i/>
          <w:sz w:val="24"/>
        </w:rPr>
        <w:t>LiTrack</w:t>
      </w:r>
      <w:proofErr w:type="spellEnd"/>
      <w:r w:rsidR="00570B85" w:rsidRPr="002073E5">
        <w:rPr>
          <w:rFonts w:ascii="Times New Roman" w:hAnsi="Times New Roman" w:cs="Times New Roman"/>
          <w:sz w:val="24"/>
        </w:rPr>
        <w:t xml:space="preserve"> </w:t>
      </w:r>
      <w:r w:rsidR="00327311">
        <w:rPr>
          <w:rFonts w:ascii="Times New Roman" w:hAnsi="Times New Roman" w:cs="Times New Roman"/>
          <w:sz w:val="24"/>
        </w:rPr>
        <w:t>to add</w:t>
      </w:r>
      <w:r w:rsidR="00570B85" w:rsidRPr="002073E5">
        <w:rPr>
          <w:rFonts w:ascii="Times New Roman" w:hAnsi="Times New Roman" w:cs="Times New Roman"/>
          <w:sz w:val="24"/>
        </w:rPr>
        <w:t xml:space="preserve"> a random energy spread to the distribution.</w:t>
      </w:r>
      <w:r w:rsidR="00327311">
        <w:rPr>
          <w:rFonts w:ascii="Times New Roman" w:hAnsi="Times New Roman" w:cs="Times New Roman"/>
          <w:sz w:val="24"/>
        </w:rPr>
        <w:t xml:space="preserve"> (Strictly speaking, in addition to an increase in energy spread, the </w:t>
      </w:r>
      <w:proofErr w:type="spellStart"/>
      <w:r w:rsidR="00327311">
        <w:rPr>
          <w:rFonts w:ascii="Times New Roman" w:hAnsi="Times New Roman" w:cs="Times New Roman"/>
          <w:sz w:val="24"/>
        </w:rPr>
        <w:t>centroid</w:t>
      </w:r>
      <w:proofErr w:type="spellEnd"/>
      <w:r w:rsidR="00327311">
        <w:rPr>
          <w:rFonts w:ascii="Times New Roman" w:hAnsi="Times New Roman" w:cs="Times New Roman"/>
          <w:sz w:val="24"/>
        </w:rPr>
        <w:t xml:space="preserve"> energy of the bunch decreases as power is extracted from the FEL. For </w:t>
      </w:r>
      <w:r w:rsidR="00407A28">
        <w:rPr>
          <w:rFonts w:ascii="Times New Roman" w:hAnsi="Times New Roman" w:cs="Times New Roman"/>
          <w:sz w:val="24"/>
        </w:rPr>
        <w:t>the time being</w:t>
      </w:r>
      <w:r w:rsidR="00327311">
        <w:rPr>
          <w:rFonts w:ascii="Times New Roman" w:hAnsi="Times New Roman" w:cs="Times New Roman"/>
          <w:sz w:val="24"/>
        </w:rPr>
        <w:t xml:space="preserve"> we </w:t>
      </w:r>
      <w:r w:rsidR="00407A28">
        <w:rPr>
          <w:rFonts w:ascii="Times New Roman" w:hAnsi="Times New Roman" w:cs="Times New Roman"/>
          <w:sz w:val="24"/>
        </w:rPr>
        <w:t xml:space="preserve">will </w:t>
      </w:r>
      <w:r w:rsidR="00327311">
        <w:rPr>
          <w:rFonts w:ascii="Times New Roman" w:hAnsi="Times New Roman" w:cs="Times New Roman"/>
          <w:sz w:val="24"/>
        </w:rPr>
        <w:t>neglect this effect).</w:t>
      </w:r>
      <w:r w:rsidR="00561AF5">
        <w:rPr>
          <w:rFonts w:ascii="Times New Roman" w:hAnsi="Times New Roman" w:cs="Times New Roman"/>
          <w:sz w:val="24"/>
        </w:rPr>
        <w:t xml:space="preserve">  Set the firs</w:t>
      </w:r>
      <w:r w:rsidR="00456F02">
        <w:rPr>
          <w:rFonts w:ascii="Times New Roman" w:hAnsi="Times New Roman" w:cs="Times New Roman"/>
          <w:sz w:val="24"/>
        </w:rPr>
        <w:t>t column of the “22” element to 0.01</w:t>
      </w:r>
      <w:r w:rsidR="00C53205">
        <w:rPr>
          <w:rFonts w:ascii="Times New Roman" w:hAnsi="Times New Roman" w:cs="Times New Roman"/>
          <w:sz w:val="24"/>
        </w:rPr>
        <w:t>5</w:t>
      </w:r>
      <w:r w:rsidR="00456F02">
        <w:rPr>
          <w:rFonts w:ascii="Times New Roman" w:hAnsi="Times New Roman" w:cs="Times New Roman"/>
          <w:sz w:val="24"/>
        </w:rPr>
        <w:t>.</w:t>
      </w:r>
    </w:p>
    <w:p w:rsidR="00EA084C" w:rsidRDefault="00EA084C" w:rsidP="00EA084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67625" w:rsidRDefault="00EA084C" w:rsidP="00EA084C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Click </w:t>
      </w:r>
      <w:r w:rsidRPr="00EA084C">
        <w:rPr>
          <w:rFonts w:ascii="Times New Roman" w:hAnsi="Times New Roman" w:cs="Times New Roman"/>
          <w:i/>
          <w:sz w:val="24"/>
        </w:rPr>
        <w:t>Track</w:t>
      </w:r>
      <w:r>
        <w:rPr>
          <w:rFonts w:ascii="Times New Roman" w:hAnsi="Times New Roman" w:cs="Times New Roman"/>
          <w:sz w:val="24"/>
        </w:rPr>
        <w:t xml:space="preserve">. </w:t>
      </w:r>
      <w:r w:rsidR="00367625">
        <w:rPr>
          <w:rFonts w:ascii="Times New Roman" w:hAnsi="Times New Roman" w:cs="Times New Roman"/>
          <w:sz w:val="24"/>
        </w:rPr>
        <w:t>Do you notice any change in the bunch distributions downstream of the wiggler? Where? Hint: what is the fractional energy spread at the dump)</w:t>
      </w:r>
    </w:p>
    <w:p w:rsidR="0082748E" w:rsidRDefault="0082748E" w:rsidP="0082748E">
      <w:pPr>
        <w:pStyle w:val="NoSpacing"/>
        <w:ind w:left="1080"/>
        <w:jc w:val="both"/>
        <w:rPr>
          <w:rFonts w:ascii="Symbol" w:hAnsi="Symbol" w:cs="Times New Roman"/>
          <w:sz w:val="24"/>
        </w:rPr>
      </w:pPr>
    </w:p>
    <w:p w:rsidR="0082748E" w:rsidRDefault="0082748E" w:rsidP="0082748E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 w:rsidRPr="001D5322">
        <w:rPr>
          <w:rFonts w:ascii="Symbol" w:hAnsi="Symbol" w:cs="Times New Roman"/>
          <w:sz w:val="24"/>
        </w:rPr>
        <w:t></w:t>
      </w:r>
      <w:r w:rsidRPr="001D5322">
        <w:rPr>
          <w:rFonts w:ascii="Symbol" w:hAnsi="Symbol" w:cs="Times New Roman"/>
          <w:sz w:val="24"/>
          <w:vertAlign w:val="subscript"/>
        </w:rPr>
        <w:t>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Times New Roman" w:hAnsi="Times New Roman" w:cs="Times New Roman"/>
          <w:sz w:val="24"/>
        </w:rPr>
        <w:t xml:space="preserve"> = ______ %</w:t>
      </w:r>
    </w:p>
    <w:p w:rsidR="00FE59E8" w:rsidRDefault="00FE59E8" w:rsidP="0082748E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FE59E8" w:rsidRDefault="00FE59E8" w:rsidP="00FE59E8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the fractional energy spread, what is the absolute energy spread at the dump? The dump energy acceptance is</w:t>
      </w:r>
      <w:r w:rsidR="00BD5FB8">
        <w:rPr>
          <w:rFonts w:ascii="Times New Roman" w:hAnsi="Times New Roman" w:cs="Times New Roman"/>
          <w:sz w:val="24"/>
        </w:rPr>
        <w:t xml:space="preserve"> 500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keV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="00BD5FB8">
        <w:rPr>
          <w:rFonts w:ascii="Times New Roman" w:hAnsi="Times New Roman" w:cs="Times New Roman"/>
          <w:sz w:val="24"/>
        </w:rPr>
        <w:t>full</w:t>
      </w:r>
      <w:r>
        <w:rPr>
          <w:rFonts w:ascii="Times New Roman" w:hAnsi="Times New Roman" w:cs="Times New Roman"/>
          <w:sz w:val="24"/>
        </w:rPr>
        <w:t>). Is this an issue?</w:t>
      </w:r>
    </w:p>
    <w:p w:rsidR="00FE59E8" w:rsidRDefault="00FE59E8" w:rsidP="00FE59E8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FE59E8" w:rsidRDefault="00FE59E8" w:rsidP="00FE59E8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 w:rsidRPr="001D5322">
        <w:rPr>
          <w:rFonts w:ascii="Symbol" w:hAnsi="Symbol" w:cs="Times New Roman"/>
          <w:sz w:val="24"/>
        </w:rPr>
        <w:t></w:t>
      </w:r>
      <w:r>
        <w:rPr>
          <w:rFonts w:ascii="Symbol" w:hAnsi="Symbol" w:cs="Times New Roman"/>
          <w:sz w:val="24"/>
          <w:vertAlign w:val="subscript"/>
        </w:rPr>
        <w:t></w:t>
      </w:r>
      <w:r>
        <w:rPr>
          <w:rFonts w:ascii="Symbol" w:hAnsi="Symbol" w:cs="Times New Roman"/>
          <w:sz w:val="24"/>
          <w:vertAlign w:val="subscript"/>
        </w:rPr>
        <w:t>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Times New Roman" w:hAnsi="Times New Roman" w:cs="Times New Roman"/>
          <w:sz w:val="24"/>
        </w:rPr>
        <w:t xml:space="preserve"> = ______ </w:t>
      </w:r>
      <w:proofErr w:type="spellStart"/>
      <w:r>
        <w:rPr>
          <w:rFonts w:ascii="Times New Roman" w:hAnsi="Times New Roman" w:cs="Times New Roman"/>
          <w:sz w:val="24"/>
        </w:rPr>
        <w:t>keV</w:t>
      </w:r>
      <w:proofErr w:type="spellEnd"/>
    </w:p>
    <w:p w:rsidR="00EA084C" w:rsidRDefault="00EA084C" w:rsidP="00F1708B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073E5" w:rsidRDefault="005626FF" w:rsidP="009B7C69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073E5">
        <w:rPr>
          <w:rFonts w:ascii="Times New Roman" w:hAnsi="Times New Roman" w:cs="Times New Roman"/>
          <w:sz w:val="24"/>
        </w:rPr>
        <w:t xml:space="preserve">Move </w:t>
      </w:r>
      <w:r w:rsidR="00744A6D">
        <w:rPr>
          <w:rFonts w:ascii="Times New Roman" w:hAnsi="Times New Roman" w:cs="Times New Roman"/>
          <w:sz w:val="24"/>
        </w:rPr>
        <w:t xml:space="preserve">the </w:t>
      </w:r>
      <w:r w:rsidRPr="002073E5">
        <w:rPr>
          <w:rFonts w:ascii="Times New Roman" w:hAnsi="Times New Roman" w:cs="Times New Roman"/>
          <w:sz w:val="24"/>
        </w:rPr>
        <w:t xml:space="preserve">bunch further away from </w:t>
      </w:r>
      <w:r w:rsidR="004B46F4">
        <w:rPr>
          <w:rFonts w:ascii="Times New Roman" w:hAnsi="Times New Roman" w:cs="Times New Roman"/>
          <w:sz w:val="24"/>
        </w:rPr>
        <w:t xml:space="preserve">the RF </w:t>
      </w:r>
      <w:r w:rsidRPr="002073E5">
        <w:rPr>
          <w:rFonts w:ascii="Times New Roman" w:hAnsi="Times New Roman" w:cs="Times New Roman"/>
          <w:sz w:val="24"/>
        </w:rPr>
        <w:t>trough</w:t>
      </w:r>
      <w:r w:rsidR="004B46F4">
        <w:rPr>
          <w:rFonts w:ascii="Times New Roman" w:hAnsi="Times New Roman" w:cs="Times New Roman"/>
          <w:sz w:val="24"/>
        </w:rPr>
        <w:t xml:space="preserve"> by changing the deceleration phase from 170° to 160° in </w:t>
      </w:r>
      <w:r w:rsidR="00744A6D">
        <w:rPr>
          <w:rFonts w:ascii="Times New Roman" w:hAnsi="Times New Roman" w:cs="Times New Roman"/>
          <w:sz w:val="24"/>
        </w:rPr>
        <w:t xml:space="preserve">the </w:t>
      </w:r>
      <w:r w:rsidR="004B46F4">
        <w:rPr>
          <w:rFonts w:ascii="Times New Roman" w:hAnsi="Times New Roman" w:cs="Times New Roman"/>
          <w:sz w:val="24"/>
        </w:rPr>
        <w:t xml:space="preserve">second set of </w:t>
      </w:r>
      <w:proofErr w:type="spellStart"/>
      <w:r w:rsidR="004B46F4">
        <w:rPr>
          <w:rFonts w:ascii="Times New Roman" w:hAnsi="Times New Roman" w:cs="Times New Roman"/>
          <w:sz w:val="24"/>
        </w:rPr>
        <w:t>linac</w:t>
      </w:r>
      <w:proofErr w:type="spellEnd"/>
      <w:r w:rsidR="004B46F4">
        <w:rPr>
          <w:rFonts w:ascii="Times New Roman" w:hAnsi="Times New Roman" w:cs="Times New Roman"/>
          <w:sz w:val="24"/>
        </w:rPr>
        <w:t xml:space="preserve"> definitions.</w:t>
      </w:r>
      <w:r w:rsidR="00454300">
        <w:rPr>
          <w:rFonts w:ascii="Times New Roman" w:hAnsi="Times New Roman" w:cs="Times New Roman"/>
          <w:sz w:val="24"/>
        </w:rPr>
        <w:t xml:space="preserve"> By changing the phase we have </w:t>
      </w:r>
      <w:r w:rsidR="00454300">
        <w:rPr>
          <w:rFonts w:ascii="Times New Roman" w:hAnsi="Times New Roman" w:cs="Times New Roman"/>
          <w:sz w:val="24"/>
        </w:rPr>
        <w:lastRenderedPageBreak/>
        <w:t xml:space="preserve">altered the longitudinal match. Optimize the energy recovery match by </w:t>
      </w:r>
      <w:r w:rsidR="00637747">
        <w:rPr>
          <w:rFonts w:ascii="Times New Roman" w:hAnsi="Times New Roman" w:cs="Times New Roman"/>
          <w:sz w:val="24"/>
        </w:rPr>
        <w:t xml:space="preserve">minimizing the fractional energy spread at the dump using </w:t>
      </w:r>
      <w:r w:rsidR="00454300">
        <w:rPr>
          <w:rFonts w:ascii="Times New Roman" w:hAnsi="Times New Roman" w:cs="Times New Roman"/>
          <w:sz w:val="24"/>
        </w:rPr>
        <w:t>R</w:t>
      </w:r>
      <w:r w:rsidR="00454300" w:rsidRPr="00454300">
        <w:rPr>
          <w:rFonts w:ascii="Times New Roman" w:hAnsi="Times New Roman" w:cs="Times New Roman"/>
          <w:sz w:val="24"/>
          <w:vertAlign w:val="subscript"/>
        </w:rPr>
        <w:t>56</w:t>
      </w:r>
      <w:r w:rsidR="00637747">
        <w:rPr>
          <w:rFonts w:ascii="Times New Roman" w:hAnsi="Times New Roman" w:cs="Times New Roman"/>
          <w:sz w:val="24"/>
        </w:rPr>
        <w:t xml:space="preserve">, </w:t>
      </w:r>
      <w:r w:rsidR="00454300">
        <w:rPr>
          <w:rFonts w:ascii="Times New Roman" w:hAnsi="Times New Roman" w:cs="Times New Roman"/>
          <w:sz w:val="24"/>
        </w:rPr>
        <w:t>T</w:t>
      </w:r>
      <w:r w:rsidR="00454300" w:rsidRPr="00454300">
        <w:rPr>
          <w:rFonts w:ascii="Times New Roman" w:hAnsi="Times New Roman" w:cs="Times New Roman"/>
          <w:sz w:val="24"/>
          <w:vertAlign w:val="subscript"/>
        </w:rPr>
        <w:t>566</w:t>
      </w:r>
      <w:r w:rsidR="00637747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637747" w:rsidRPr="00637747">
        <w:rPr>
          <w:rFonts w:ascii="Times New Roman" w:hAnsi="Times New Roman" w:cs="Times New Roman"/>
          <w:sz w:val="24"/>
        </w:rPr>
        <w:t>and U</w:t>
      </w:r>
      <w:r w:rsidR="00637747">
        <w:rPr>
          <w:rFonts w:ascii="Times New Roman" w:hAnsi="Times New Roman" w:cs="Times New Roman"/>
          <w:sz w:val="24"/>
          <w:vertAlign w:val="subscript"/>
        </w:rPr>
        <w:t>5666</w:t>
      </w:r>
      <w:r w:rsidR="00454300">
        <w:rPr>
          <w:rFonts w:ascii="Times New Roman" w:hAnsi="Times New Roman" w:cs="Times New Roman"/>
          <w:sz w:val="24"/>
        </w:rPr>
        <w:t xml:space="preserve"> in the wiggler-to-</w:t>
      </w:r>
      <w:proofErr w:type="spellStart"/>
      <w:r w:rsidR="00454300">
        <w:rPr>
          <w:rFonts w:ascii="Times New Roman" w:hAnsi="Times New Roman" w:cs="Times New Roman"/>
          <w:sz w:val="24"/>
        </w:rPr>
        <w:t>linac</w:t>
      </w:r>
      <w:proofErr w:type="spellEnd"/>
      <w:r w:rsidR="00454300">
        <w:rPr>
          <w:rFonts w:ascii="Times New Roman" w:hAnsi="Times New Roman" w:cs="Times New Roman"/>
          <w:sz w:val="24"/>
        </w:rPr>
        <w:t xml:space="preserve"> transport. Hint: while you can do this by trial and error, from what you learned in the previous section, you should be able to get in the ballpark fairly quickly.</w:t>
      </w:r>
      <w:r w:rsidR="0035505A">
        <w:rPr>
          <w:rFonts w:ascii="Times New Roman" w:hAnsi="Times New Roman" w:cs="Times New Roman"/>
          <w:sz w:val="24"/>
        </w:rPr>
        <w:t xml:space="preserve"> What are the new compaction values? What is the </w:t>
      </w:r>
      <w:r w:rsidR="006B6A1E">
        <w:rPr>
          <w:rFonts w:ascii="Times New Roman" w:hAnsi="Times New Roman" w:cs="Times New Roman"/>
          <w:sz w:val="24"/>
        </w:rPr>
        <w:t xml:space="preserve">bunch length and </w:t>
      </w:r>
      <w:r w:rsidR="0035505A">
        <w:rPr>
          <w:rFonts w:ascii="Times New Roman" w:hAnsi="Times New Roman" w:cs="Times New Roman"/>
          <w:sz w:val="24"/>
        </w:rPr>
        <w:t>fractional energy spread at the dump?</w:t>
      </w:r>
    </w:p>
    <w:p w:rsidR="00C53205" w:rsidRDefault="00C53205" w:rsidP="00C53205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35505A" w:rsidRDefault="0035505A" w:rsidP="0035505A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1D5322">
        <w:rPr>
          <w:rFonts w:ascii="Times New Roman" w:hAnsi="Times New Roman" w:cs="Times New Roman"/>
          <w:sz w:val="24"/>
          <w:vertAlign w:val="subscript"/>
        </w:rPr>
        <w:t>56</w:t>
      </w:r>
      <w:r>
        <w:rPr>
          <w:rFonts w:ascii="Times New Roman" w:hAnsi="Times New Roman" w:cs="Times New Roman"/>
          <w:sz w:val="24"/>
        </w:rPr>
        <w:t xml:space="preserve">  </w:t>
      </w:r>
      <w:r w:rsidR="006377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= ______ m</w:t>
      </w:r>
    </w:p>
    <w:p w:rsidR="0035505A" w:rsidRDefault="0035505A" w:rsidP="0035505A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</w:t>
      </w:r>
      <w:r w:rsidRPr="001D5322">
        <w:rPr>
          <w:rFonts w:ascii="Times New Roman" w:hAnsi="Times New Roman" w:cs="Times New Roman"/>
          <w:sz w:val="24"/>
          <w:vertAlign w:val="subscript"/>
        </w:rPr>
        <w:t>566</w:t>
      </w:r>
      <w:r>
        <w:rPr>
          <w:rFonts w:ascii="Times New Roman" w:hAnsi="Times New Roman" w:cs="Times New Roman"/>
          <w:sz w:val="24"/>
        </w:rPr>
        <w:t xml:space="preserve"> </w:t>
      </w:r>
      <w:r w:rsidR="006377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=</w:t>
      </w:r>
      <w:proofErr w:type="gramEnd"/>
      <w:r>
        <w:rPr>
          <w:rFonts w:ascii="Times New Roman" w:hAnsi="Times New Roman" w:cs="Times New Roman"/>
          <w:sz w:val="24"/>
        </w:rPr>
        <w:t xml:space="preserve"> ______ m</w:t>
      </w:r>
    </w:p>
    <w:p w:rsidR="00637747" w:rsidRDefault="00637747" w:rsidP="0035505A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637747">
        <w:rPr>
          <w:rFonts w:ascii="Times New Roman" w:hAnsi="Times New Roman" w:cs="Times New Roman"/>
          <w:sz w:val="24"/>
          <w:vertAlign w:val="subscript"/>
        </w:rPr>
        <w:t xml:space="preserve">5666 </w:t>
      </w:r>
      <w:r>
        <w:rPr>
          <w:rFonts w:ascii="Times New Roman" w:hAnsi="Times New Roman" w:cs="Times New Roman"/>
          <w:sz w:val="24"/>
        </w:rPr>
        <w:t>= ______ m</w:t>
      </w:r>
    </w:p>
    <w:p w:rsidR="006B6A1E" w:rsidRDefault="006B6A1E" w:rsidP="006B6A1E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1D5322">
        <w:rPr>
          <w:rFonts w:ascii="Symbol" w:hAnsi="Symbol" w:cs="Times New Roman"/>
          <w:sz w:val="24"/>
        </w:rPr>
        <w:t></w:t>
      </w:r>
      <w:r w:rsidRPr="001D5322">
        <w:rPr>
          <w:rFonts w:ascii="Times New Roman" w:hAnsi="Times New Roman" w:cs="Times New Roman"/>
          <w:sz w:val="24"/>
          <w:vertAlign w:val="subscript"/>
        </w:rPr>
        <w:t>z</w:t>
      </w:r>
      <w:r>
        <w:rPr>
          <w:rFonts w:ascii="Times New Roman" w:hAnsi="Times New Roman" w:cs="Times New Roman"/>
          <w:sz w:val="24"/>
        </w:rPr>
        <w:t xml:space="preserve">    = ______ </w:t>
      </w:r>
      <w:r>
        <w:rPr>
          <w:rFonts w:ascii="Symbol" w:hAnsi="Symbol" w:cs="Times New Roman"/>
          <w:sz w:val="24"/>
        </w:rPr>
        <w:t></w:t>
      </w:r>
      <w:r>
        <w:rPr>
          <w:rFonts w:ascii="Times New Roman" w:hAnsi="Times New Roman" w:cs="Times New Roman"/>
          <w:sz w:val="24"/>
        </w:rPr>
        <w:t>m</w:t>
      </w:r>
    </w:p>
    <w:p w:rsidR="0035505A" w:rsidRDefault="0035505A" w:rsidP="0035505A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 w:rsidRPr="001D5322">
        <w:rPr>
          <w:rFonts w:ascii="Symbol" w:hAnsi="Symbol" w:cs="Times New Roman"/>
          <w:sz w:val="24"/>
        </w:rPr>
        <w:t></w:t>
      </w:r>
      <w:r w:rsidRPr="001D5322">
        <w:rPr>
          <w:rFonts w:ascii="Symbol" w:hAnsi="Symbol" w:cs="Times New Roman"/>
          <w:sz w:val="24"/>
          <w:vertAlign w:val="subscript"/>
        </w:rPr>
        <w:t>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Times New Roman" w:hAnsi="Times New Roman" w:cs="Times New Roman"/>
          <w:sz w:val="24"/>
        </w:rPr>
        <w:t xml:space="preserve"> </w:t>
      </w:r>
      <w:r w:rsidR="006377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= ______ %</w:t>
      </w:r>
    </w:p>
    <w:p w:rsidR="006E0AAC" w:rsidRDefault="006E0AAC" w:rsidP="006E0A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B6A1E" w:rsidRDefault="00E20123" w:rsidP="006B6A1E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i</w:t>
      </w:r>
      <w:r w:rsidR="005626FF" w:rsidRPr="002073E5">
        <w:rPr>
          <w:rFonts w:ascii="Times New Roman" w:hAnsi="Times New Roman" w:cs="Times New Roman"/>
          <w:sz w:val="24"/>
        </w:rPr>
        <w:t>mpli</w:t>
      </w:r>
      <w:r w:rsidR="00FF3BFE">
        <w:rPr>
          <w:rFonts w:ascii="Times New Roman" w:hAnsi="Times New Roman" w:cs="Times New Roman"/>
          <w:sz w:val="24"/>
        </w:rPr>
        <w:t>cations when operating</w:t>
      </w:r>
      <w:r>
        <w:rPr>
          <w:rFonts w:ascii="Times New Roman" w:hAnsi="Times New Roman" w:cs="Times New Roman"/>
          <w:sz w:val="24"/>
        </w:rPr>
        <w:t xml:space="preserve"> wi</w:t>
      </w:r>
      <w:r w:rsidR="00FF3BFE">
        <w:rPr>
          <w:rFonts w:ascii="Times New Roman" w:hAnsi="Times New Roman" w:cs="Times New Roman"/>
          <w:sz w:val="24"/>
        </w:rPr>
        <w:t>th “incomplete energy recovery” (i.e. when the accelerated and decelerated beams are not 180° apart)?</w:t>
      </w:r>
    </w:p>
    <w:p w:rsidR="00DA6743" w:rsidRDefault="00DA6743" w:rsidP="00DA6743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B6A1E" w:rsidRPr="006B6A1E" w:rsidRDefault="006B6A1E" w:rsidP="006B6A1E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Turn the laser off by setting the “22” element back to zero. What</w:t>
      </w:r>
      <w:r w:rsidR="00DA6743">
        <w:rPr>
          <w:rFonts w:ascii="Times New Roman" w:hAnsi="Times New Roman" w:cs="Times New Roman"/>
          <w:sz w:val="24"/>
        </w:rPr>
        <w:t xml:space="preserve"> changes at the dump?</w:t>
      </w:r>
    </w:p>
    <w:p w:rsidR="00BD4290" w:rsidRDefault="00BD4290" w:rsidP="009B7C6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E59E8" w:rsidRDefault="00FE59E8" w:rsidP="009B7C69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C7409A" w:rsidRDefault="00566B60" w:rsidP="009B7C69">
      <w:pPr>
        <w:pStyle w:val="NoSpacing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b/>
          <w:sz w:val="28"/>
        </w:rPr>
      </w:pPr>
      <w:r w:rsidRPr="00F97A56">
        <w:rPr>
          <w:rFonts w:ascii="Times New Roman" w:hAnsi="Times New Roman" w:cs="Times New Roman"/>
          <w:b/>
          <w:sz w:val="28"/>
        </w:rPr>
        <w:t>Deriving</w:t>
      </w:r>
      <w:r w:rsidR="00C7409A" w:rsidRPr="00F97A56">
        <w:rPr>
          <w:rFonts w:ascii="Times New Roman" w:hAnsi="Times New Roman" w:cs="Times New Roman"/>
          <w:b/>
          <w:sz w:val="28"/>
        </w:rPr>
        <w:t xml:space="preserve"> Momentum Compactions</w:t>
      </w:r>
    </w:p>
    <w:p w:rsidR="00741CC1" w:rsidRDefault="00741CC1" w:rsidP="00741CC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8197C" w:rsidRDefault="00F8197C" w:rsidP="00F8197C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this section we will derive analytic expressions for the required first- and second-order momentum compactions to transform a long injected bunch with small energy spread to a short, upright bunch at the wiggler</w:t>
      </w:r>
      <w:r w:rsidR="002F2229">
        <w:rPr>
          <w:rFonts w:ascii="Times New Roman" w:hAnsi="Times New Roman" w:cs="Times New Roman"/>
          <w:sz w:val="24"/>
        </w:rPr>
        <w:t xml:space="preserve"> [2</w:t>
      </w:r>
      <w:r w:rsidR="001F7375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  <w:r w:rsidR="001F7375">
        <w:rPr>
          <w:rFonts w:ascii="Times New Roman" w:hAnsi="Times New Roman" w:cs="Times New Roman"/>
          <w:sz w:val="24"/>
        </w:rPr>
        <w:t xml:space="preserve"> Consider a bunch length, </w:t>
      </w:r>
      <m:oMath>
        <m:r>
          <w:rPr>
            <w:rFonts w:ascii="Cambria Math" w:hAnsi="Cambria Math" w:cs="Times New Roman"/>
            <w:sz w:val="24"/>
          </w:rPr>
          <m:t>l</m:t>
        </m:r>
      </m:oMath>
      <w:r w:rsidR="001F7375" w:rsidRPr="001F7375">
        <w:rPr>
          <w:rFonts w:ascii="Times New Roman" w:hAnsi="Times New Roman" w:cs="Times New Roman"/>
          <w:i/>
          <w:sz w:val="24"/>
          <w:vertAlign w:val="subscript"/>
        </w:rPr>
        <w:t>inj</w:t>
      </w:r>
      <w:r w:rsidR="001F7375">
        <w:rPr>
          <w:rFonts w:ascii="Times New Roman" w:hAnsi="Times New Roman" w:cs="Times New Roman"/>
          <w:sz w:val="24"/>
        </w:rPr>
        <w:t xml:space="preserve"> and energy, </w:t>
      </w:r>
      <w:proofErr w:type="spellStart"/>
      <w:r w:rsidR="001F7375" w:rsidRPr="001F7375">
        <w:rPr>
          <w:rFonts w:ascii="Times New Roman" w:hAnsi="Times New Roman" w:cs="Times New Roman"/>
          <w:i/>
          <w:sz w:val="24"/>
        </w:rPr>
        <w:t>E</w:t>
      </w:r>
      <w:r w:rsidR="001F7375" w:rsidRPr="001F7375">
        <w:rPr>
          <w:rFonts w:ascii="Times New Roman" w:hAnsi="Times New Roman" w:cs="Times New Roman"/>
          <w:i/>
          <w:sz w:val="24"/>
          <w:vertAlign w:val="subscript"/>
        </w:rPr>
        <w:t>inj</w:t>
      </w:r>
      <w:proofErr w:type="spellEnd"/>
      <w:r w:rsidR="001F7375">
        <w:rPr>
          <w:rFonts w:ascii="Times New Roman" w:hAnsi="Times New Roman" w:cs="Times New Roman"/>
          <w:sz w:val="24"/>
        </w:rPr>
        <w:t xml:space="preserve"> generated from the injector. The effect of accelerating the bunch off-crest results in a bunch length, energy spread and </w:t>
      </w:r>
      <w:proofErr w:type="spellStart"/>
      <w:r w:rsidR="001F7375">
        <w:rPr>
          <w:rFonts w:ascii="Times New Roman" w:hAnsi="Times New Roman" w:cs="Times New Roman"/>
          <w:sz w:val="24"/>
        </w:rPr>
        <w:t>centroid</w:t>
      </w:r>
      <w:proofErr w:type="spellEnd"/>
      <w:r w:rsidR="001F7375">
        <w:rPr>
          <w:rFonts w:ascii="Times New Roman" w:hAnsi="Times New Roman" w:cs="Times New Roman"/>
          <w:sz w:val="24"/>
        </w:rPr>
        <w:t xml:space="preserve"> energy at the end of the </w:t>
      </w:r>
      <w:proofErr w:type="spellStart"/>
      <w:r w:rsidR="001F7375">
        <w:rPr>
          <w:rFonts w:ascii="Times New Roman" w:hAnsi="Times New Roman" w:cs="Times New Roman"/>
          <w:sz w:val="24"/>
        </w:rPr>
        <w:t>linac</w:t>
      </w:r>
      <w:proofErr w:type="spellEnd"/>
      <w:r w:rsidR="001F7375">
        <w:rPr>
          <w:rFonts w:ascii="Times New Roman" w:hAnsi="Times New Roman" w:cs="Times New Roman"/>
          <w:sz w:val="24"/>
        </w:rPr>
        <w:t xml:space="preserve"> (denoted by the </w:t>
      </w:r>
      <w:proofErr w:type="gramStart"/>
      <w:r w:rsidR="001F7375">
        <w:rPr>
          <w:rFonts w:ascii="Times New Roman" w:hAnsi="Times New Roman" w:cs="Times New Roman"/>
          <w:sz w:val="24"/>
        </w:rPr>
        <w:t xml:space="preserve">subscript </w:t>
      </w:r>
      <m:oMath>
        <w:proofErr w:type="gramEnd"/>
        <m:r>
          <w:rPr>
            <w:rFonts w:ascii="Cambria Math" w:hAnsi="Cambria Math" w:cs="Times New Roman"/>
            <w:sz w:val="24"/>
          </w:rPr>
          <m:t>l</m:t>
        </m:r>
      </m:oMath>
      <w:r w:rsidR="001F7375">
        <w:rPr>
          <w:rFonts w:ascii="Times New Roman" w:hAnsi="Times New Roman" w:cs="Times New Roman"/>
          <w:sz w:val="24"/>
        </w:rPr>
        <w:t>) of</w:t>
      </w:r>
    </w:p>
    <w:p w:rsidR="00F8197C" w:rsidRDefault="00F8197C" w:rsidP="001F737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65425" w:rsidRDefault="00FE02E1" w:rsidP="00665425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inj</m:t>
              </m:r>
            </m:sub>
          </m:sSub>
        </m:oMath>
      </m:oMathPara>
    </w:p>
    <w:p w:rsidR="00665425" w:rsidRDefault="00665425" w:rsidP="00665425">
      <w:pPr>
        <w:pStyle w:val="NoSpacing"/>
        <w:jc w:val="both"/>
        <w:rPr>
          <w:rFonts w:ascii="Times New Roman" w:hAnsi="Times New Roman" w:cs="Times New Roman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inj</m:t>
              </m:r>
            </m:sub>
          </m:sSub>
          <m:r>
            <w:rPr>
              <w:rFonts w:ascii="Cambria Math" w:hAnsi="Cambria Math" w:cs="Times New Roman"/>
              <w:sz w:val="24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4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RF</m:t>
              </m:r>
            </m:sub>
          </m:sSub>
        </m:oMath>
      </m:oMathPara>
    </w:p>
    <w:p w:rsidR="00665425" w:rsidRDefault="00FE02E1" w:rsidP="00842B98">
      <w:pPr>
        <w:pStyle w:val="NoSpacing"/>
        <w:ind w:left="360" w:firstLine="360"/>
        <w:jc w:val="both"/>
        <w:rPr>
          <w:rFonts w:ascii="Times New Roman" w:eastAsiaTheme="minorEastAsia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</w:rPr>
                <m:t>l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z=0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inj</m:t>
              </m:r>
            </m:sub>
          </m:sSub>
          <m:r>
            <w:rPr>
              <w:rFonts w:ascii="Cambria Math" w:hAnsi="Cambria Math" w:cs="Times New Roman"/>
              <w:sz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linac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ϕ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≝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max</m:t>
                  </m:r>
                </m:sub>
              </m:sSub>
            </m:e>
          </m:func>
        </m:oMath>
      </m:oMathPara>
    </w:p>
    <w:p w:rsidR="0055584A" w:rsidRDefault="0055584A" w:rsidP="00842B98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55584A" w:rsidRDefault="004163B3" w:rsidP="004163B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where </w:t>
      </w:r>
      <m:oMath>
        <w:proofErr w:type="gramEnd"/>
        <m:r>
          <m:rPr>
            <m:sty m:val="p"/>
          </m:rPr>
          <w:rPr>
            <w:rFonts w:ascii="Cambria Math" w:hAnsi="Cambria Math" w:cs="Times New Roman"/>
            <w:sz w:val="24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</w:rPr>
              <m:t>RF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</w:rPr>
              <m:t>linac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RF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inj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o</m:t>
                        </m:r>
                      </m:sub>
                    </m:sSub>
                  </m:e>
                </m:func>
              </m:e>
            </m:func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RF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=2π/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RF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, and </w:t>
      </w:r>
      <w:r w:rsidR="00F73CCB" w:rsidRPr="00F73CCB">
        <w:rPr>
          <w:rFonts w:ascii="Symbol" w:eastAsiaTheme="minorEastAsia" w:hAnsi="Symbol" w:cs="Times New Roman"/>
          <w:i/>
          <w:sz w:val="24"/>
        </w:rPr>
        <w:t></w:t>
      </w:r>
      <w:r w:rsidRPr="00F73CCB">
        <w:rPr>
          <w:rFonts w:ascii="Times New Roman" w:eastAsiaTheme="minorEastAsia" w:hAnsi="Times New Roman" w:cs="Times New Roman"/>
          <w:i/>
          <w:sz w:val="24"/>
          <w:vertAlign w:val="subscript"/>
        </w:rPr>
        <w:t>o</w:t>
      </w:r>
      <w:r>
        <w:rPr>
          <w:rFonts w:ascii="Times New Roman" w:eastAsiaTheme="minorEastAsia" w:hAnsi="Times New Roman" w:cs="Times New Roman"/>
          <w:sz w:val="24"/>
        </w:rPr>
        <w:t xml:space="preserve"> is the off-crest acceleration phase. Assume that the energy spread from the injector is negligible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, </w:t>
      </w:r>
      <m:oMath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Δ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inj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</w:rPr>
        <w:t>.</w:t>
      </w:r>
      <w:r w:rsidR="00EB5A2D">
        <w:rPr>
          <w:rFonts w:ascii="Times New Roman" w:eastAsiaTheme="minorEastAsia" w:hAnsi="Times New Roman" w:cs="Times New Roman"/>
          <w:sz w:val="24"/>
        </w:rPr>
        <w:t xml:space="preserve"> The bunch length, energy spread and </w:t>
      </w:r>
      <w:proofErr w:type="spellStart"/>
      <w:r w:rsidR="00EB5A2D">
        <w:rPr>
          <w:rFonts w:ascii="Times New Roman" w:eastAsiaTheme="minorEastAsia" w:hAnsi="Times New Roman" w:cs="Times New Roman"/>
          <w:sz w:val="24"/>
        </w:rPr>
        <w:t>centroid</w:t>
      </w:r>
      <w:proofErr w:type="spellEnd"/>
      <w:r w:rsidR="00EB5A2D">
        <w:rPr>
          <w:rFonts w:ascii="Times New Roman" w:eastAsiaTheme="minorEastAsia" w:hAnsi="Times New Roman" w:cs="Times New Roman"/>
          <w:sz w:val="24"/>
        </w:rPr>
        <w:t xml:space="preserve"> energy after the </w:t>
      </w:r>
      <w:proofErr w:type="spellStart"/>
      <w:r w:rsidR="00EB5A2D">
        <w:rPr>
          <w:rFonts w:ascii="Times New Roman" w:eastAsiaTheme="minorEastAsia" w:hAnsi="Times New Roman" w:cs="Times New Roman"/>
          <w:sz w:val="24"/>
        </w:rPr>
        <w:t>linac</w:t>
      </w:r>
      <w:proofErr w:type="spellEnd"/>
      <w:r w:rsidR="00EB5A2D">
        <w:rPr>
          <w:rFonts w:ascii="Times New Roman" w:eastAsiaTheme="minorEastAsia" w:hAnsi="Times New Roman" w:cs="Times New Roman"/>
          <w:sz w:val="24"/>
        </w:rPr>
        <w:t xml:space="preserve">-to-wiggler transport can be written in terms of parameters at the end of the </w:t>
      </w:r>
      <w:proofErr w:type="spellStart"/>
      <w:r w:rsidR="00EB5A2D">
        <w:rPr>
          <w:rFonts w:ascii="Times New Roman" w:eastAsiaTheme="minorEastAsia" w:hAnsi="Times New Roman" w:cs="Times New Roman"/>
          <w:sz w:val="24"/>
        </w:rPr>
        <w:t>linac</w:t>
      </w:r>
      <w:proofErr w:type="spellEnd"/>
      <w:r w:rsidR="00EB5A2D">
        <w:rPr>
          <w:rFonts w:ascii="Times New Roman" w:eastAsiaTheme="minorEastAsia" w:hAnsi="Times New Roman" w:cs="Times New Roman"/>
          <w:sz w:val="24"/>
        </w:rPr>
        <w:t xml:space="preserve"> as</w:t>
      </w:r>
    </w:p>
    <w:p w:rsidR="004163B3" w:rsidRDefault="004163B3" w:rsidP="00842B98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020383" w:rsidRDefault="00FE02E1" w:rsidP="0055584A">
      <w:pPr>
        <w:pStyle w:val="NoSpacing"/>
        <w:jc w:val="both"/>
        <w:rPr>
          <w:rFonts w:ascii="Times New Roman" w:eastAsiaTheme="minorEastAsia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56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E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566</m:t>
              </m:r>
            </m:sub>
          </m:sSub>
          <m:sSubSup>
            <m:sSub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E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</w:rPr>
                <m:t>l</m:t>
              </m:r>
            </m:sub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bSup>
        </m:oMath>
      </m:oMathPara>
    </w:p>
    <w:p w:rsidR="0055584A" w:rsidRDefault="0055584A" w:rsidP="0055584A">
      <w:pPr>
        <w:pStyle w:val="NoSpacing"/>
        <w:jc w:val="both"/>
        <w:rPr>
          <w:rFonts w:ascii="Times New Roman" w:hAnsi="Times New Roman" w:cs="Times New Roman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l</m:t>
              </m:r>
            </m:sub>
          </m:sSub>
        </m:oMath>
      </m:oMathPara>
    </w:p>
    <w:p w:rsidR="0055584A" w:rsidRDefault="00FE02E1" w:rsidP="0055584A">
      <w:pPr>
        <w:pStyle w:val="NoSpacing"/>
        <w:ind w:left="360" w:firstLine="360"/>
        <w:jc w:val="both"/>
        <w:rPr>
          <w:rFonts w:ascii="Times New Roman" w:eastAsiaTheme="minorEastAsia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z=0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l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z=0</m:t>
              </m:r>
            </m:e>
          </m:d>
        </m:oMath>
      </m:oMathPara>
    </w:p>
    <w:p w:rsidR="0055584A" w:rsidRDefault="0055584A" w:rsidP="0055584A">
      <w:pPr>
        <w:pStyle w:val="NoSpacing"/>
        <w:ind w:left="360" w:firstLine="360"/>
        <w:jc w:val="both"/>
        <w:rPr>
          <w:rFonts w:ascii="Times New Roman" w:eastAsiaTheme="minorEastAsia" w:hAnsi="Times New Roman" w:cs="Times New Roman"/>
          <w:sz w:val="24"/>
        </w:rPr>
      </w:pPr>
    </w:p>
    <w:p w:rsidR="0055584A" w:rsidRDefault="002F4A5D" w:rsidP="002F4A5D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By combining the above two sets of equations, we find the following equations for the bunch length, energy spread and </w:t>
      </w:r>
      <w:proofErr w:type="spellStart"/>
      <w:r>
        <w:rPr>
          <w:rFonts w:ascii="Times New Roman" w:eastAsiaTheme="minorEastAsia" w:hAnsi="Times New Roman" w:cs="Times New Roman"/>
          <w:sz w:val="24"/>
        </w:rPr>
        <w:t>centroid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energy </w:t>
      </w:r>
      <w:r w:rsidR="00E326C9">
        <w:rPr>
          <w:rFonts w:ascii="Times New Roman" w:eastAsiaTheme="minorEastAsia" w:hAnsi="Times New Roman" w:cs="Times New Roman"/>
          <w:sz w:val="24"/>
        </w:rPr>
        <w:t xml:space="preserve">at the wiggler </w:t>
      </w:r>
      <w:r>
        <w:rPr>
          <w:rFonts w:ascii="Times New Roman" w:eastAsiaTheme="minorEastAsia" w:hAnsi="Times New Roman" w:cs="Times New Roman"/>
          <w:sz w:val="24"/>
        </w:rPr>
        <w:t>in terms of the injected beam parameters</w:t>
      </w:r>
    </w:p>
    <w:p w:rsidR="002F4A5D" w:rsidRDefault="002F4A5D" w:rsidP="002F4A5D">
      <w:pPr>
        <w:pStyle w:val="NoSpacing"/>
        <w:ind w:left="360"/>
        <w:jc w:val="both"/>
        <w:rPr>
          <w:rFonts w:ascii="Times New Roman" w:eastAsiaTheme="minorEastAsia" w:hAnsi="Times New Roman" w:cs="Times New Roman"/>
          <w:sz w:val="24"/>
        </w:rPr>
      </w:pPr>
    </w:p>
    <w:p w:rsidR="0055584A" w:rsidRDefault="00FE02E1" w:rsidP="00696C7E">
      <w:pPr>
        <w:pStyle w:val="NoSpacing"/>
        <w:jc w:val="right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w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inj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</w:rPr>
              <m:t>56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RF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max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566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max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 xml:space="preserve">                                           </m:t>
        </m:r>
      </m:oMath>
      <w:r w:rsidR="00696C7E">
        <w:rPr>
          <w:rFonts w:ascii="Times New Roman" w:eastAsiaTheme="minorEastAsia" w:hAnsi="Times New Roman" w:cs="Times New Roman"/>
          <w:sz w:val="24"/>
        </w:rPr>
        <w:t>(1)</w:t>
      </w:r>
    </w:p>
    <w:p w:rsidR="0055584A" w:rsidRDefault="0055584A" w:rsidP="0055584A">
      <w:pPr>
        <w:pStyle w:val="NoSpacing"/>
        <w:jc w:val="both"/>
        <w:rPr>
          <w:rFonts w:ascii="Times New Roman" w:hAnsi="Times New Roman" w:cs="Times New Roman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w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RF</m:t>
              </m:r>
            </m:sub>
          </m:sSub>
        </m:oMath>
      </m:oMathPara>
    </w:p>
    <w:p w:rsidR="0055584A" w:rsidRDefault="00FE02E1" w:rsidP="0055584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w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z=0</m:t>
              </m:r>
            </m:e>
          </m:d>
          <m:r>
            <w:rPr>
              <w:rFonts w:ascii="Cambria Math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max</m:t>
              </m:r>
            </m:sub>
          </m:sSub>
        </m:oMath>
      </m:oMathPara>
    </w:p>
    <w:p w:rsidR="0055584A" w:rsidRDefault="0055584A" w:rsidP="0055584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55584A" w:rsidRDefault="002851A6" w:rsidP="00CE7C3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Recall that the goal is to take the long bunch with low momentum spread and with an appropriate choice of optics, rotate the phase space to produce a short bunch at the wiggler. </w:t>
      </w:r>
    </w:p>
    <w:p w:rsidR="00AE2B64" w:rsidRDefault="00AE2B64" w:rsidP="00CE7C3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297AA2" w:rsidRDefault="00AE2B64" w:rsidP="00173379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the equations above, derive expressions of the first- and second-order momentum compactions to minimize the bunch length at the wiggler. Hint: expand</w:t>
      </w:r>
      <w:r w:rsidR="00696C7E">
        <w:rPr>
          <w:rFonts w:ascii="Times New Roman" w:hAnsi="Times New Roman" w:cs="Times New Roman"/>
          <w:sz w:val="24"/>
        </w:rPr>
        <w:t xml:space="preserve"> </w:t>
      </w:r>
      <w:r w:rsidRPr="00AE2B64">
        <w:rPr>
          <w:rFonts w:ascii="Symbol" w:hAnsi="Symbol" w:cs="Times New Roman"/>
          <w:i/>
          <w:sz w:val="24"/>
        </w:rPr>
        <w:t></w:t>
      </w:r>
      <w:r w:rsidRPr="00AE2B64">
        <w:rPr>
          <w:rFonts w:ascii="Times New Roman" w:hAnsi="Times New Roman" w:cs="Times New Roman"/>
          <w:i/>
          <w:sz w:val="24"/>
        </w:rPr>
        <w:t>E</w:t>
      </w:r>
      <w:r w:rsidRPr="00AE2B64">
        <w:rPr>
          <w:rFonts w:ascii="Times New Roman" w:hAnsi="Times New Roman" w:cs="Times New Roman"/>
          <w:i/>
          <w:sz w:val="24"/>
          <w:vertAlign w:val="subscript"/>
        </w:rPr>
        <w:t>RF</w:t>
      </w:r>
      <w:r>
        <w:rPr>
          <w:rFonts w:ascii="Times New Roman" w:hAnsi="Times New Roman" w:cs="Times New Roman"/>
          <w:sz w:val="24"/>
        </w:rPr>
        <w:t xml:space="preserve"> to second order in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inj</m:t>
            </m:r>
          </m:sub>
        </m:sSub>
      </m:oMath>
      <w:r w:rsidR="00696C7E">
        <w:rPr>
          <w:rFonts w:ascii="Times New Roman" w:hAnsi="Times New Roman" w:cs="Times New Roman"/>
          <w:sz w:val="24"/>
        </w:rPr>
        <w:t xml:space="preserve"> and plug into Eq. (1), then collect like powers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inj</m:t>
            </m:r>
          </m:sub>
        </m:sSub>
      </m:oMath>
      <w:r w:rsidR="00696C7E">
        <w:rPr>
          <w:rFonts w:ascii="Times New Roman" w:eastAsiaTheme="minorEastAsia" w:hAnsi="Times New Roman" w:cs="Times New Roman"/>
          <w:sz w:val="24"/>
        </w:rPr>
        <w:t xml:space="preserve"> and solve for R</w:t>
      </w:r>
      <w:r w:rsidR="00696C7E" w:rsidRPr="00696C7E">
        <w:rPr>
          <w:rFonts w:ascii="Times New Roman" w:eastAsiaTheme="minorEastAsia" w:hAnsi="Times New Roman" w:cs="Times New Roman"/>
          <w:sz w:val="24"/>
          <w:vertAlign w:val="subscript"/>
        </w:rPr>
        <w:t>56</w:t>
      </w:r>
      <w:r w:rsidR="00696C7E">
        <w:rPr>
          <w:rFonts w:ascii="Times New Roman" w:eastAsiaTheme="minorEastAsia" w:hAnsi="Times New Roman" w:cs="Times New Roman"/>
          <w:sz w:val="24"/>
        </w:rPr>
        <w:t xml:space="preserve"> and T</w:t>
      </w:r>
      <w:r w:rsidR="00696C7E" w:rsidRPr="00696C7E">
        <w:rPr>
          <w:rFonts w:ascii="Times New Roman" w:eastAsiaTheme="minorEastAsia" w:hAnsi="Times New Roman" w:cs="Times New Roman"/>
          <w:sz w:val="24"/>
          <w:vertAlign w:val="subscript"/>
        </w:rPr>
        <w:t>566</w:t>
      </w:r>
      <w:r w:rsidR="00696C7E">
        <w:rPr>
          <w:rFonts w:ascii="Times New Roman" w:eastAsiaTheme="minorEastAsia" w:hAnsi="Times New Roman" w:cs="Times New Roman"/>
          <w:sz w:val="24"/>
        </w:rPr>
        <w:t xml:space="preserve"> under the constraint that each order vanish</w:t>
      </w:r>
      <w:r w:rsidR="00020383">
        <w:rPr>
          <w:rFonts w:ascii="Times New Roman" w:eastAsiaTheme="minorEastAsia" w:hAnsi="Times New Roman" w:cs="Times New Roman"/>
          <w:sz w:val="24"/>
        </w:rPr>
        <w:t>es</w:t>
      </w:r>
      <w:r w:rsidR="00696C7E">
        <w:rPr>
          <w:rFonts w:ascii="Times New Roman" w:eastAsiaTheme="minorEastAsia" w:hAnsi="Times New Roman" w:cs="Times New Roman"/>
          <w:sz w:val="24"/>
        </w:rPr>
        <w:t>.</w:t>
      </w:r>
      <w:r w:rsidR="00733F8B">
        <w:rPr>
          <w:rFonts w:ascii="Times New Roman" w:hAnsi="Times New Roman" w:cs="Times New Roman"/>
          <w:sz w:val="24"/>
        </w:rPr>
        <w:t xml:space="preserve"> </w:t>
      </w:r>
    </w:p>
    <w:p w:rsidR="00297AA2" w:rsidRDefault="00297AA2" w:rsidP="00297AA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97AA2" w:rsidRPr="0061021A" w:rsidRDefault="00646C3F" w:rsidP="00297AA2">
      <w:pPr>
        <w:pStyle w:val="NoSpacing"/>
        <w:ind w:left="360"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>
        <w:rPr>
          <w:rFonts w:ascii="Times New Roman" w:eastAsiaTheme="minorEastAsia" w:hAnsi="Times New Roman" w:cs="Times New Roman"/>
          <w:i/>
          <w:color w:val="808080" w:themeColor="background1" w:themeShade="80"/>
          <w:sz w:val="24"/>
        </w:rPr>
        <w:t xml:space="preserve">Partial </w:t>
      </w:r>
      <w:r w:rsidR="005F7438">
        <w:rPr>
          <w:rFonts w:ascii="Times New Roman" w:eastAsiaTheme="minorEastAsia" w:hAnsi="Times New Roman" w:cs="Times New Roman"/>
          <w:i/>
          <w:color w:val="808080" w:themeColor="background1" w:themeShade="80"/>
          <w:sz w:val="24"/>
        </w:rPr>
        <w:t>A</w:t>
      </w:r>
      <w:r w:rsidR="00297AA2" w:rsidRPr="0061021A">
        <w:rPr>
          <w:rFonts w:ascii="Times New Roman" w:eastAsiaTheme="minorEastAsia" w:hAnsi="Times New Roman" w:cs="Times New Roman"/>
          <w:i/>
          <w:color w:val="808080" w:themeColor="background1" w:themeShade="80"/>
          <w:sz w:val="24"/>
        </w:rPr>
        <w:t xml:space="preserve">nswer: </w:t>
      </w:r>
      <m:oMath>
        <m:sSub>
          <m:sSubPr>
            <m:ctrlPr>
              <w:rPr>
                <w:rFonts w:ascii="Cambria Math" w:hAnsi="Cambria Math" w:cs="Times New Roman"/>
                <w:i/>
                <w:color w:val="808080" w:themeColor="background1" w:themeShade="80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color w:val="808080" w:themeColor="background1" w:themeShade="80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color w:val="808080" w:themeColor="background1" w:themeShade="80"/>
                <w:sz w:val="24"/>
              </w:rPr>
              <m:t>56</m:t>
            </m:r>
          </m:sub>
        </m:sSub>
        <m:r>
          <w:rPr>
            <w:rFonts w:ascii="Cambria Math" w:hAnsi="Cambria Math" w:cs="Times New Roman"/>
            <w:color w:val="808080" w:themeColor="background1" w:themeShade="80"/>
            <w:sz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808080" w:themeColor="background1" w:themeShade="80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808080" w:themeColor="background1" w:themeShade="80"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808080" w:themeColor="background1" w:themeShade="80"/>
                    <w:sz w:val="24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color w:val="808080" w:themeColor="background1" w:themeShade="80"/>
                    <w:sz w:val="24"/>
                  </w:rPr>
                  <m:t>RF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808080" w:themeColor="background1" w:themeShade="80"/>
                <w:sz w:val="24"/>
              </w:rPr>
              <m:t>2π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808080" w:themeColor="background1" w:themeShade="80"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808080" w:themeColor="background1" w:themeShade="80"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808080" w:themeColor="background1" w:themeShade="8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808080" w:themeColor="background1" w:themeShade="80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808080" w:themeColor="background1" w:themeShade="80"/>
                        <w:sz w:val="24"/>
                      </w:rPr>
                      <m:t>max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808080" w:themeColor="background1" w:themeShade="8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808080" w:themeColor="background1" w:themeShade="80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808080" w:themeColor="background1" w:themeShade="80"/>
                        <w:sz w:val="24"/>
                      </w:rPr>
                      <m:t>linac</m:t>
                    </m:r>
                  </m:sub>
                </m:sSub>
              </m:den>
            </m:f>
          </m:e>
        </m:d>
        <m:f>
          <m:fPr>
            <m:ctrlPr>
              <w:rPr>
                <w:rFonts w:ascii="Cambria Math" w:hAnsi="Cambria Math" w:cs="Times New Roman"/>
                <w:i/>
                <w:color w:val="808080" w:themeColor="background1" w:themeShade="80"/>
                <w:sz w:val="24"/>
              </w:rPr>
            </m:ctrlPr>
          </m:fPr>
          <m:num>
            <m:r>
              <w:rPr>
                <w:rFonts w:ascii="Cambria Math" w:hAnsi="Cambria Math" w:cs="Times New Roman"/>
                <w:color w:val="808080" w:themeColor="background1" w:themeShade="80"/>
                <w:sz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808080" w:themeColor="background1" w:themeShade="80"/>
                    <w:sz w:val="24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color w:val="808080" w:themeColor="background1" w:themeShade="80"/>
                    <w:sz w:val="24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808080" w:themeColor="background1" w:themeShade="80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808080" w:themeColor="background1" w:themeShade="80"/>
                        <w:sz w:val="24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808080" w:themeColor="background1" w:themeShade="80"/>
                        <w:sz w:val="24"/>
                      </w:rPr>
                      <m:t>o</m:t>
                    </m:r>
                  </m:sub>
                </m:sSub>
              </m:e>
            </m:func>
          </m:den>
        </m:f>
      </m:oMath>
    </w:p>
    <w:p w:rsidR="00297AA2" w:rsidRDefault="00297AA2" w:rsidP="00297AA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97AA2" w:rsidRDefault="00B64A99" w:rsidP="00297AA2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97AA2">
        <w:rPr>
          <w:rFonts w:ascii="Times New Roman" w:hAnsi="Times New Roman" w:cs="Times New Roman"/>
          <w:sz w:val="24"/>
        </w:rPr>
        <w:t>Express</w:t>
      </w:r>
      <w:r w:rsidR="00741CC1" w:rsidRPr="00297AA2">
        <w:rPr>
          <w:rFonts w:ascii="Times New Roman" w:hAnsi="Times New Roman" w:cs="Times New Roman"/>
          <w:sz w:val="24"/>
        </w:rPr>
        <w:t xml:space="preserve"> T</w:t>
      </w:r>
      <w:r w:rsidR="00741CC1" w:rsidRPr="00297AA2">
        <w:rPr>
          <w:rFonts w:ascii="Times New Roman" w:hAnsi="Times New Roman" w:cs="Times New Roman"/>
          <w:sz w:val="24"/>
          <w:vertAlign w:val="subscript"/>
        </w:rPr>
        <w:t>566</w:t>
      </w:r>
      <w:r w:rsidR="00741CC1" w:rsidRPr="00297AA2">
        <w:rPr>
          <w:rFonts w:ascii="Times New Roman" w:hAnsi="Times New Roman" w:cs="Times New Roman"/>
          <w:sz w:val="24"/>
        </w:rPr>
        <w:t xml:space="preserve"> in terms of R</w:t>
      </w:r>
      <w:r w:rsidR="00741CC1" w:rsidRPr="00297AA2">
        <w:rPr>
          <w:rFonts w:ascii="Times New Roman" w:hAnsi="Times New Roman" w:cs="Times New Roman"/>
          <w:sz w:val="24"/>
          <w:vertAlign w:val="subscript"/>
        </w:rPr>
        <w:t>56</w:t>
      </w:r>
      <w:r w:rsidR="00297AA2">
        <w:rPr>
          <w:rFonts w:ascii="Times New Roman" w:hAnsi="Times New Roman" w:cs="Times New Roman"/>
          <w:sz w:val="24"/>
        </w:rPr>
        <w:t>.</w:t>
      </w:r>
    </w:p>
    <w:p w:rsidR="00550B17" w:rsidRDefault="00550B17" w:rsidP="00550B1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0B17" w:rsidRDefault="00550B17" w:rsidP="00550B17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550B17">
        <w:rPr>
          <w:rFonts w:ascii="Times New Roman" w:hAnsi="Times New Roman" w:cs="Times New Roman"/>
          <w:sz w:val="24"/>
          <w:vertAlign w:val="subscript"/>
        </w:rPr>
        <w:t>566</w:t>
      </w:r>
      <w:r>
        <w:rPr>
          <w:rFonts w:ascii="Times New Roman" w:hAnsi="Times New Roman" w:cs="Times New Roman"/>
          <w:sz w:val="24"/>
        </w:rPr>
        <w:t xml:space="preserve"> = </w:t>
      </w:r>
    </w:p>
    <w:p w:rsidR="00550B17" w:rsidRDefault="00550B17" w:rsidP="00550B1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87BFC" w:rsidRPr="00297AA2" w:rsidRDefault="00741CC1" w:rsidP="00D87BFC">
      <w:pPr>
        <w:pStyle w:val="NoSpacing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97AA2">
        <w:rPr>
          <w:rFonts w:ascii="Times New Roman" w:hAnsi="Times New Roman" w:cs="Times New Roman"/>
          <w:sz w:val="24"/>
        </w:rPr>
        <w:t xml:space="preserve">How do the calculated momentum compactions compare with the values you found </w:t>
      </w:r>
      <w:r w:rsidR="004E4DFE" w:rsidRPr="00297AA2">
        <w:rPr>
          <w:rFonts w:ascii="Times New Roman" w:hAnsi="Times New Roman" w:cs="Times New Roman"/>
          <w:sz w:val="24"/>
        </w:rPr>
        <w:t xml:space="preserve">through trial and error </w:t>
      </w:r>
      <w:r w:rsidRPr="00297AA2">
        <w:rPr>
          <w:rFonts w:ascii="Times New Roman" w:hAnsi="Times New Roman" w:cs="Times New Roman"/>
          <w:sz w:val="24"/>
        </w:rPr>
        <w:t xml:space="preserve">in Step </w:t>
      </w:r>
      <w:proofErr w:type="spellStart"/>
      <w:r w:rsidRPr="00297AA2">
        <w:rPr>
          <w:rFonts w:ascii="Times New Roman" w:hAnsi="Times New Roman" w:cs="Times New Roman"/>
          <w:sz w:val="24"/>
        </w:rPr>
        <w:t>i</w:t>
      </w:r>
      <w:proofErr w:type="spellEnd"/>
      <w:r w:rsidR="005F7438">
        <w:rPr>
          <w:rFonts w:ascii="Times New Roman" w:hAnsi="Times New Roman" w:cs="Times New Roman"/>
          <w:sz w:val="24"/>
        </w:rPr>
        <w:t>)</w:t>
      </w:r>
      <w:r w:rsidR="00F70D7A">
        <w:rPr>
          <w:rFonts w:ascii="Times New Roman" w:hAnsi="Times New Roman" w:cs="Times New Roman"/>
          <w:sz w:val="24"/>
        </w:rPr>
        <w:t xml:space="preserve"> in the previous lab exercise</w:t>
      </w:r>
      <w:r w:rsidRPr="00297AA2">
        <w:rPr>
          <w:rFonts w:ascii="Times New Roman" w:hAnsi="Times New Roman" w:cs="Times New Roman"/>
          <w:sz w:val="24"/>
        </w:rPr>
        <w:t>?</w:t>
      </w:r>
      <w:r w:rsidR="00CE1B7A">
        <w:rPr>
          <w:rFonts w:ascii="Times New Roman" w:hAnsi="Times New Roman" w:cs="Times New Roman"/>
          <w:sz w:val="24"/>
        </w:rPr>
        <w:t xml:space="preserve"> Assume a maximum energy of 135 </w:t>
      </w:r>
      <w:proofErr w:type="spellStart"/>
      <w:r w:rsidR="00CE1B7A">
        <w:rPr>
          <w:rFonts w:ascii="Times New Roman" w:hAnsi="Times New Roman" w:cs="Times New Roman"/>
          <w:sz w:val="24"/>
        </w:rPr>
        <w:t>MeV</w:t>
      </w:r>
      <w:proofErr w:type="spellEnd"/>
      <w:r w:rsidR="00CE1B7A">
        <w:rPr>
          <w:rFonts w:ascii="Times New Roman" w:hAnsi="Times New Roman" w:cs="Times New Roman"/>
          <w:sz w:val="24"/>
        </w:rPr>
        <w:t xml:space="preserve">, injected energy of 10 </w:t>
      </w:r>
      <w:proofErr w:type="spellStart"/>
      <w:r w:rsidR="00CE1B7A">
        <w:rPr>
          <w:rFonts w:ascii="Times New Roman" w:hAnsi="Times New Roman" w:cs="Times New Roman"/>
          <w:sz w:val="24"/>
        </w:rPr>
        <w:t>MeV</w:t>
      </w:r>
      <w:proofErr w:type="spellEnd"/>
      <w:r w:rsidR="00CE1B7A">
        <w:rPr>
          <w:rFonts w:ascii="Times New Roman" w:hAnsi="Times New Roman" w:cs="Times New Roman"/>
          <w:sz w:val="24"/>
        </w:rPr>
        <w:t xml:space="preserve">, acceleration at </w:t>
      </w:r>
      <w:r w:rsidR="00CE1B7A" w:rsidRPr="00CE1B7A">
        <w:rPr>
          <w:rFonts w:ascii="Symbol" w:hAnsi="Symbol" w:cs="Times New Roman"/>
          <w:sz w:val="24"/>
        </w:rPr>
        <w:t></w:t>
      </w:r>
      <w:r w:rsidR="00CE1B7A">
        <w:rPr>
          <w:rFonts w:ascii="Times New Roman" w:hAnsi="Times New Roman" w:cs="Times New Roman"/>
          <w:sz w:val="24"/>
        </w:rPr>
        <w:t xml:space="preserve">10° with an RF fundamental frequency of 1497 </w:t>
      </w:r>
      <w:proofErr w:type="spellStart"/>
      <w:r w:rsidR="00CE1B7A">
        <w:rPr>
          <w:rFonts w:ascii="Times New Roman" w:hAnsi="Times New Roman" w:cs="Times New Roman"/>
          <w:sz w:val="24"/>
        </w:rPr>
        <w:t>MHz.</w:t>
      </w:r>
      <w:proofErr w:type="spellEnd"/>
    </w:p>
    <w:p w:rsidR="00741CC1" w:rsidRDefault="00741CC1" w:rsidP="00741CC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70D7A" w:rsidRPr="00741CC1" w:rsidRDefault="00F70D7A" w:rsidP="00741CC1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29625C" w:rsidRDefault="00CD1FA5" w:rsidP="009B7C69">
      <w:pPr>
        <w:pStyle w:val="NoSpacing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Designing a </w:t>
      </w:r>
      <w:r w:rsidR="0029625C">
        <w:rPr>
          <w:rFonts w:ascii="Times New Roman" w:hAnsi="Times New Roman" w:cs="Times New Roman"/>
          <w:b/>
          <w:sz w:val="28"/>
        </w:rPr>
        <w:t>Longitudinal Match</w:t>
      </w:r>
    </w:p>
    <w:p w:rsidR="00A24CE3" w:rsidRDefault="00A24CE3" w:rsidP="00A24CE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E73AF" w:rsidRDefault="00C77C47" w:rsidP="00D33935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this exercise you will </w:t>
      </w:r>
      <w:r w:rsidR="00A43465">
        <w:rPr>
          <w:rFonts w:ascii="Times New Roman" w:hAnsi="Times New Roman" w:cs="Times New Roman"/>
          <w:sz w:val="24"/>
        </w:rPr>
        <w:t>design</w:t>
      </w:r>
      <w:r w:rsidR="007F4B8A">
        <w:rPr>
          <w:rFonts w:ascii="Times New Roman" w:hAnsi="Times New Roman" w:cs="Times New Roman"/>
          <w:sz w:val="24"/>
        </w:rPr>
        <w:t xml:space="preserve"> a longitudinal match for an </w:t>
      </w:r>
      <w:r w:rsidR="00596B6B">
        <w:rPr>
          <w:rFonts w:ascii="Times New Roman" w:hAnsi="Times New Roman" w:cs="Times New Roman"/>
          <w:sz w:val="24"/>
        </w:rPr>
        <w:t xml:space="preserve">ERL driven </w:t>
      </w:r>
      <w:r w:rsidR="007F4B8A">
        <w:rPr>
          <w:rFonts w:ascii="Times New Roman" w:hAnsi="Times New Roman" w:cs="Times New Roman"/>
          <w:sz w:val="24"/>
        </w:rPr>
        <w:t>IR FEL</w:t>
      </w:r>
      <w:r w:rsidR="001F7770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1F7770" w:rsidRPr="001F7770">
        <w:rPr>
          <w:rFonts w:ascii="Times New Roman" w:hAnsi="Times New Roman" w:cs="Times New Roman"/>
          <w:i/>
          <w:sz w:val="24"/>
        </w:rPr>
        <w:t>LiTrack</w:t>
      </w:r>
      <w:proofErr w:type="spellEnd"/>
      <w:r w:rsidR="007F4B8A">
        <w:rPr>
          <w:rFonts w:ascii="Times New Roman" w:hAnsi="Times New Roman" w:cs="Times New Roman"/>
          <w:sz w:val="24"/>
        </w:rPr>
        <w:t>.</w:t>
      </w:r>
      <w:r w:rsidR="003E73AF">
        <w:rPr>
          <w:rFonts w:ascii="Times New Roman" w:hAnsi="Times New Roman" w:cs="Times New Roman"/>
          <w:sz w:val="24"/>
        </w:rPr>
        <w:t xml:space="preserve"> In the first exercise we neglected the effect of </w:t>
      </w:r>
      <w:r w:rsidR="00131614">
        <w:rPr>
          <w:rFonts w:ascii="Times New Roman" w:hAnsi="Times New Roman" w:cs="Times New Roman"/>
          <w:sz w:val="24"/>
        </w:rPr>
        <w:t>the</w:t>
      </w:r>
      <w:r w:rsidR="003E73AF">
        <w:rPr>
          <w:rFonts w:ascii="Times New Roman" w:hAnsi="Times New Roman" w:cs="Times New Roman"/>
          <w:sz w:val="24"/>
        </w:rPr>
        <w:t xml:space="preserve"> bunch </w:t>
      </w:r>
      <w:proofErr w:type="spellStart"/>
      <w:r w:rsidR="003E73AF">
        <w:rPr>
          <w:rFonts w:ascii="Times New Roman" w:hAnsi="Times New Roman" w:cs="Times New Roman"/>
          <w:sz w:val="24"/>
        </w:rPr>
        <w:t>centroid</w:t>
      </w:r>
      <w:proofErr w:type="spellEnd"/>
      <w:r w:rsidR="003E73AF">
        <w:rPr>
          <w:rFonts w:ascii="Times New Roman" w:hAnsi="Times New Roman" w:cs="Times New Roman"/>
          <w:sz w:val="24"/>
        </w:rPr>
        <w:t xml:space="preserve"> energy </w:t>
      </w:r>
      <w:r w:rsidR="00131614">
        <w:rPr>
          <w:rFonts w:ascii="Times New Roman" w:hAnsi="Times New Roman" w:cs="Times New Roman"/>
          <w:sz w:val="24"/>
        </w:rPr>
        <w:t xml:space="preserve">decreasing </w:t>
      </w:r>
      <w:r w:rsidR="003E73AF">
        <w:rPr>
          <w:rFonts w:ascii="Times New Roman" w:hAnsi="Times New Roman" w:cs="Times New Roman"/>
          <w:sz w:val="24"/>
        </w:rPr>
        <w:t>during lasing.</w:t>
      </w:r>
      <w:r w:rsidR="00794837">
        <w:rPr>
          <w:rFonts w:ascii="Times New Roman" w:hAnsi="Times New Roman" w:cs="Times New Roman"/>
          <w:sz w:val="24"/>
        </w:rPr>
        <w:t xml:space="preserve"> This energy shift has implications on the machine design which we will </w:t>
      </w:r>
      <w:r w:rsidR="006462FC">
        <w:rPr>
          <w:rFonts w:ascii="Times New Roman" w:hAnsi="Times New Roman" w:cs="Times New Roman"/>
          <w:sz w:val="24"/>
        </w:rPr>
        <w:t xml:space="preserve">now </w:t>
      </w:r>
      <w:r w:rsidR="00794837">
        <w:rPr>
          <w:rFonts w:ascii="Times New Roman" w:hAnsi="Times New Roman" w:cs="Times New Roman"/>
          <w:sz w:val="24"/>
        </w:rPr>
        <w:t>explore in further detail.</w:t>
      </w:r>
    </w:p>
    <w:p w:rsidR="00D15A73" w:rsidRDefault="00D15A73" w:rsidP="0031705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17058" w:rsidRDefault="00317058" w:rsidP="006462FC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FEL extraction efficiency, </w:t>
      </w:r>
      <w:r w:rsidRPr="00317058">
        <w:rPr>
          <w:rFonts w:ascii="Symbol" w:hAnsi="Symbol" w:cs="Times New Roman"/>
          <w:i/>
          <w:sz w:val="24"/>
        </w:rPr>
        <w:t></w:t>
      </w:r>
      <w:r w:rsidRPr="00317058">
        <w:rPr>
          <w:rFonts w:ascii="Times New Roman" w:hAnsi="Times New Roman" w:cs="Times New Roman"/>
          <w:i/>
          <w:sz w:val="24"/>
          <w:vertAlign w:val="subscript"/>
        </w:rPr>
        <w:t>FEL</w:t>
      </w:r>
      <w:r>
        <w:rPr>
          <w:rFonts w:ascii="Times New Roman" w:hAnsi="Times New Roman" w:cs="Times New Roman"/>
          <w:sz w:val="24"/>
        </w:rPr>
        <w:t>, is a figure of merit that d</w:t>
      </w:r>
      <w:r w:rsidR="00B50644">
        <w:rPr>
          <w:rFonts w:ascii="Times New Roman" w:hAnsi="Times New Roman" w:cs="Times New Roman"/>
          <w:sz w:val="24"/>
        </w:rPr>
        <w:t>escribes the power extracted</w:t>
      </w:r>
      <w:r>
        <w:rPr>
          <w:rFonts w:ascii="Times New Roman" w:hAnsi="Times New Roman" w:cs="Times New Roman"/>
          <w:sz w:val="24"/>
        </w:rPr>
        <w:t xml:space="preserve"> from the electron beam by the FEL. </w:t>
      </w:r>
      <w:r w:rsidR="006462FC">
        <w:rPr>
          <w:rFonts w:ascii="Times New Roman" w:hAnsi="Times New Roman" w:cs="Times New Roman"/>
          <w:sz w:val="24"/>
        </w:rPr>
        <w:t>Based on</w:t>
      </w:r>
      <w:r>
        <w:rPr>
          <w:rFonts w:ascii="Times New Roman" w:hAnsi="Times New Roman" w:cs="Times New Roman"/>
          <w:sz w:val="24"/>
        </w:rPr>
        <w:t xml:space="preserve"> operational experience we find that the </w:t>
      </w:r>
      <w:r w:rsidR="006462FC">
        <w:rPr>
          <w:rFonts w:ascii="Times New Roman" w:hAnsi="Times New Roman" w:cs="Times New Roman"/>
          <w:sz w:val="24"/>
        </w:rPr>
        <w:t xml:space="preserve">full </w:t>
      </w:r>
      <w:r>
        <w:rPr>
          <w:rFonts w:ascii="Times New Roman" w:hAnsi="Times New Roman" w:cs="Times New Roman"/>
          <w:sz w:val="24"/>
        </w:rPr>
        <w:t xml:space="preserve">fractional energy spread at the exit of the wiggler </w:t>
      </w:r>
      <w:r w:rsidR="006462FC">
        <w:rPr>
          <w:rFonts w:ascii="Times New Roman" w:hAnsi="Times New Roman" w:cs="Times New Roman"/>
          <w:sz w:val="24"/>
        </w:rPr>
        <w:t>can be approximated by</w:t>
      </w:r>
    </w:p>
    <w:p w:rsidR="00317058" w:rsidRDefault="00317058" w:rsidP="00317058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317058" w:rsidRDefault="00FE02E1" w:rsidP="00317058">
      <w:pPr>
        <w:pStyle w:val="NoSpacing"/>
        <w:ind w:firstLine="360"/>
        <w:jc w:val="both"/>
        <w:rPr>
          <w:rFonts w:ascii="Times New Roman" w:eastAsiaTheme="minorEastAsia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d>
                <m:dPr>
                  <m:begChr m:val="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E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</w:rPr>
                <m:t>FEL</m:t>
              </m:r>
            </m:sub>
          </m:sSub>
          <m:r>
            <w:rPr>
              <w:rFonts w:ascii="Cambria Math" w:hAnsi="Cambria Math" w:cs="Times New Roman"/>
              <w:sz w:val="24"/>
            </w:rPr>
            <m:t>≈6×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FEL</m:t>
              </m:r>
            </m:sub>
          </m:sSub>
        </m:oMath>
      </m:oMathPara>
    </w:p>
    <w:p w:rsidR="006462FC" w:rsidRDefault="006462FC" w:rsidP="00317058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</w:p>
    <w:p w:rsidR="00317058" w:rsidRDefault="006462FC" w:rsidP="00D15A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effect of the FEL on the bunch in longitudinal p</w:t>
      </w:r>
      <w:r w:rsidR="00B50644">
        <w:rPr>
          <w:rFonts w:ascii="Times New Roman" w:hAnsi="Times New Roman" w:cs="Times New Roman"/>
          <w:sz w:val="24"/>
        </w:rPr>
        <w:t>hase space is depicted in Fig. 4</w:t>
      </w:r>
      <w:r>
        <w:rPr>
          <w:rFonts w:ascii="Times New Roman" w:hAnsi="Times New Roman" w:cs="Times New Roman"/>
          <w:sz w:val="24"/>
        </w:rPr>
        <w:t>.</w:t>
      </w:r>
      <w:r w:rsidR="00E8112E">
        <w:rPr>
          <w:rFonts w:ascii="Times New Roman" w:hAnsi="Times New Roman" w:cs="Times New Roman"/>
          <w:sz w:val="24"/>
        </w:rPr>
        <w:t xml:space="preserve"> There is a decrease in the </w:t>
      </w:r>
      <w:proofErr w:type="spellStart"/>
      <w:r w:rsidR="00E8112E">
        <w:rPr>
          <w:rFonts w:ascii="Times New Roman" w:hAnsi="Times New Roman" w:cs="Times New Roman"/>
          <w:sz w:val="24"/>
        </w:rPr>
        <w:t>centroid</w:t>
      </w:r>
      <w:proofErr w:type="spellEnd"/>
      <w:r w:rsidR="00E8112E">
        <w:rPr>
          <w:rFonts w:ascii="Times New Roman" w:hAnsi="Times New Roman" w:cs="Times New Roman"/>
          <w:sz w:val="24"/>
        </w:rPr>
        <w:t xml:space="preserve"> energy as power is transferred to the FEL and an increase in the energy spread.</w:t>
      </w:r>
    </w:p>
    <w:p w:rsidR="00E8112E" w:rsidRDefault="00E8112E" w:rsidP="00D15A73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D15A73" w:rsidRDefault="00D15A73" w:rsidP="006462FC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1333500" cy="2174691"/>
            <wp:effectExtent l="0" t="0" r="0" b="0"/>
            <wp:docPr id="1" name="Picture 0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60" cy="217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73" w:rsidRPr="00D15A73" w:rsidRDefault="00B50644" w:rsidP="006462FC">
      <w:pPr>
        <w:pStyle w:val="NoSpacing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Figure 4</w:t>
      </w:r>
      <w:r w:rsidR="00D15A73" w:rsidRPr="00D15A73">
        <w:rPr>
          <w:rFonts w:ascii="Times New Roman" w:hAnsi="Times New Roman" w:cs="Times New Roman"/>
          <w:sz w:val="20"/>
        </w:rPr>
        <w:t>:</w:t>
      </w:r>
      <w:r w:rsidR="006462FC">
        <w:rPr>
          <w:rFonts w:ascii="Times New Roman" w:hAnsi="Times New Roman" w:cs="Times New Roman"/>
          <w:sz w:val="20"/>
        </w:rPr>
        <w:t xml:space="preserve"> Effect of the FEL on longitudinal phase space.</w:t>
      </w:r>
    </w:p>
    <w:p w:rsidR="007E6F7C" w:rsidRDefault="007E6F7C" w:rsidP="00D33935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7E6F7C" w:rsidRDefault="006462FC" w:rsidP="007E6F7C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order to prevent the “exhaust” beam </w:t>
      </w:r>
      <w:r w:rsidR="00F93160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the FEL from falling across the RF waveform during energy recovery, the deceleration phase </w:t>
      </w:r>
      <w:r w:rsidR="00F93160">
        <w:rPr>
          <w:rFonts w:ascii="Times New Roman" w:hAnsi="Times New Roman" w:cs="Times New Roman"/>
          <w:sz w:val="24"/>
        </w:rPr>
        <w:t xml:space="preserve">must </w:t>
      </w:r>
      <w:r>
        <w:rPr>
          <w:rFonts w:ascii="Times New Roman" w:hAnsi="Times New Roman" w:cs="Times New Roman"/>
          <w:sz w:val="24"/>
        </w:rPr>
        <w:t>exceed</w:t>
      </w:r>
      <w:r w:rsidR="00B50644">
        <w:rPr>
          <w:rFonts w:ascii="Times New Roman" w:hAnsi="Times New Roman" w:cs="Times New Roman"/>
          <w:sz w:val="24"/>
        </w:rPr>
        <w:t xml:space="preserve"> (see schematic in Fig. 5)</w:t>
      </w:r>
    </w:p>
    <w:p w:rsidR="007E6F7C" w:rsidRDefault="007E6F7C" w:rsidP="00D33935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6462FC" w:rsidRDefault="00FE02E1" w:rsidP="005312F7">
      <w:pPr>
        <w:pStyle w:val="NoSpacing"/>
        <w:ind w:left="360"/>
        <w:jc w:val="center"/>
        <w:rPr>
          <w:rFonts w:ascii="Times New Roman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ϕ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dec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E</m:t>
                      </m:r>
                    </m:den>
                  </m:f>
                </m:e>
              </m:d>
            </m:e>
          </m:func>
        </m:oMath>
      </m:oMathPara>
    </w:p>
    <w:p w:rsidR="006462FC" w:rsidRDefault="006462FC" w:rsidP="00D33935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9222DE" w:rsidRDefault="009222DE" w:rsidP="00345675">
      <w:pPr>
        <w:pStyle w:val="NoSpacing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834640" cy="1653540"/>
            <wp:effectExtent l="19050" t="0" r="0" b="0"/>
            <wp:docPr id="6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834640" cy="1653540"/>
            <wp:effectExtent l="19050" t="0" r="0" b="0"/>
            <wp:docPr id="2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2DE" w:rsidRPr="009222DE" w:rsidRDefault="009222DE" w:rsidP="009222DE">
      <w:pPr>
        <w:pStyle w:val="NoSpacing"/>
        <w:jc w:val="center"/>
        <w:rPr>
          <w:rFonts w:ascii="Times New Roman" w:hAnsi="Times New Roman" w:cs="Times New Roman"/>
          <w:sz w:val="16"/>
        </w:rPr>
      </w:pPr>
    </w:p>
    <w:p w:rsidR="009222DE" w:rsidRPr="009222DE" w:rsidRDefault="00B50644" w:rsidP="00345675">
      <w:pPr>
        <w:pStyle w:val="NoSpacing"/>
        <w:ind w:left="1080" w:righ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Figure 5</w:t>
      </w:r>
      <w:r w:rsidR="009222DE" w:rsidRPr="009222DE">
        <w:rPr>
          <w:rFonts w:ascii="Times New Roman" w:hAnsi="Times New Roman" w:cs="Times New Roman"/>
          <w:sz w:val="20"/>
        </w:rPr>
        <w:t xml:space="preserve">: </w:t>
      </w:r>
      <w:r w:rsidR="00345675">
        <w:rPr>
          <w:rFonts w:ascii="Times New Roman" w:hAnsi="Times New Roman" w:cs="Times New Roman"/>
          <w:sz w:val="20"/>
        </w:rPr>
        <w:t>Schematic showing decelerated beam with perfect energy recovery but falling across the RF waveform (left) and with incomplete energy recovery with the exhaust beam moved further up the RF waveform.</w:t>
      </w:r>
    </w:p>
    <w:p w:rsidR="009222DE" w:rsidRDefault="009222DE" w:rsidP="00D33935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C77C47" w:rsidRDefault="00342219" w:rsidP="00D33935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Assume that you have a s</w:t>
      </w:r>
      <w:r w:rsidR="00D33935" w:rsidRPr="00A17A33">
        <w:rPr>
          <w:rFonts w:ascii="Times New Roman" w:hAnsi="Times New Roman" w:cs="Times New Roman"/>
          <w:sz w:val="24"/>
        </w:rPr>
        <w:t xml:space="preserve">ingle </w:t>
      </w:r>
      <w:proofErr w:type="spellStart"/>
      <w:r w:rsidR="00CE5673">
        <w:rPr>
          <w:rFonts w:ascii="Times New Roman" w:hAnsi="Times New Roman" w:cs="Times New Roman"/>
          <w:sz w:val="24"/>
        </w:rPr>
        <w:t>cryo</w:t>
      </w:r>
      <w:r w:rsidR="00D33935" w:rsidRPr="00A17A33">
        <w:rPr>
          <w:rFonts w:ascii="Times New Roman" w:hAnsi="Times New Roman" w:cs="Times New Roman"/>
          <w:sz w:val="24"/>
        </w:rPr>
        <w:t>module</w:t>
      </w:r>
      <w:proofErr w:type="spellEnd"/>
      <w:r w:rsidR="00D33935">
        <w:rPr>
          <w:rFonts w:ascii="Times New Roman" w:hAnsi="Times New Roman" w:cs="Times New Roman"/>
          <w:sz w:val="24"/>
        </w:rPr>
        <w:t xml:space="preserve"> that can provide a maximum of </w:t>
      </w:r>
      <w:r>
        <w:rPr>
          <w:rFonts w:ascii="Times New Roman" w:hAnsi="Times New Roman" w:cs="Times New Roman"/>
          <w:sz w:val="24"/>
        </w:rPr>
        <w:t>12</w:t>
      </w:r>
      <w:r w:rsidR="00D33935">
        <w:rPr>
          <w:rFonts w:ascii="Times New Roman" w:hAnsi="Times New Roman" w:cs="Times New Roman"/>
          <w:sz w:val="24"/>
        </w:rPr>
        <w:t xml:space="preserve">0 </w:t>
      </w:r>
      <w:proofErr w:type="spellStart"/>
      <w:r w:rsidR="00D33935">
        <w:rPr>
          <w:rFonts w:ascii="Times New Roman" w:hAnsi="Times New Roman" w:cs="Times New Roman"/>
          <w:sz w:val="24"/>
        </w:rPr>
        <w:t>MeV</w:t>
      </w:r>
      <w:proofErr w:type="spellEnd"/>
      <w:r>
        <w:rPr>
          <w:rFonts w:ascii="Times New Roman" w:hAnsi="Times New Roman" w:cs="Times New Roman"/>
          <w:sz w:val="24"/>
        </w:rPr>
        <w:t xml:space="preserve"> of energy gain</w:t>
      </w:r>
      <w:r w:rsidR="00D3393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you inject</w:t>
      </w:r>
      <w:r w:rsidR="00D33935">
        <w:rPr>
          <w:rFonts w:ascii="Times New Roman" w:hAnsi="Times New Roman" w:cs="Times New Roman"/>
          <w:sz w:val="24"/>
        </w:rPr>
        <w:t xml:space="preserve"> at 10 </w:t>
      </w:r>
      <w:proofErr w:type="spellStart"/>
      <w:r w:rsidR="00D33935">
        <w:rPr>
          <w:rFonts w:ascii="Times New Roman" w:hAnsi="Times New Roman" w:cs="Times New Roman"/>
          <w:sz w:val="24"/>
        </w:rPr>
        <w:t>MeV</w:t>
      </w:r>
      <w:proofErr w:type="spellEnd"/>
      <w:r w:rsidR="00D33935"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D33935">
        <w:rPr>
          <w:rFonts w:ascii="Times New Roman" w:hAnsi="Times New Roman" w:cs="Times New Roman"/>
          <w:sz w:val="24"/>
        </w:rPr>
        <w:t xml:space="preserve">bunch from </w:t>
      </w:r>
      <w:r>
        <w:rPr>
          <w:rFonts w:ascii="Times New Roman" w:hAnsi="Times New Roman" w:cs="Times New Roman"/>
          <w:sz w:val="24"/>
        </w:rPr>
        <w:t xml:space="preserve">the </w:t>
      </w:r>
      <w:r w:rsidR="00D33935">
        <w:rPr>
          <w:rFonts w:ascii="Times New Roman" w:hAnsi="Times New Roman" w:cs="Times New Roman"/>
          <w:sz w:val="24"/>
        </w:rPr>
        <w:t xml:space="preserve">injector </w:t>
      </w:r>
      <w:r w:rsidR="00AA7D66">
        <w:rPr>
          <w:rFonts w:ascii="Times New Roman" w:hAnsi="Times New Roman" w:cs="Times New Roman"/>
          <w:sz w:val="24"/>
        </w:rPr>
        <w:t xml:space="preserve">is 100 </w:t>
      </w:r>
      <w:proofErr w:type="spellStart"/>
      <w:r w:rsidR="00AA7D66">
        <w:rPr>
          <w:rFonts w:ascii="Times New Roman" w:hAnsi="Times New Roman" w:cs="Times New Roman"/>
          <w:sz w:val="24"/>
        </w:rPr>
        <w:t>pC</w:t>
      </w:r>
      <w:proofErr w:type="spellEnd"/>
      <w:r w:rsidR="00AA7D66">
        <w:rPr>
          <w:rFonts w:ascii="Times New Roman" w:hAnsi="Times New Roman" w:cs="Times New Roman"/>
          <w:sz w:val="24"/>
        </w:rPr>
        <w:t xml:space="preserve"> and has an aspect ratio of</w:t>
      </w:r>
      <w:r w:rsidR="008B2B40">
        <w:rPr>
          <w:rFonts w:ascii="Times New Roman" w:hAnsi="Times New Roman" w:cs="Times New Roman"/>
          <w:sz w:val="24"/>
        </w:rPr>
        <w:t xml:space="preserve"> 2.0 </w:t>
      </w:r>
      <w:proofErr w:type="spellStart"/>
      <w:r w:rsidR="008B2B40">
        <w:rPr>
          <w:rFonts w:ascii="Times New Roman" w:hAnsi="Times New Roman" w:cs="Times New Roman"/>
          <w:sz w:val="24"/>
        </w:rPr>
        <w:t>ps</w:t>
      </w:r>
      <w:proofErr w:type="spellEnd"/>
      <w:r w:rsidR="008B2B40">
        <w:rPr>
          <w:rFonts w:ascii="Times New Roman" w:hAnsi="Times New Roman" w:cs="Times New Roman"/>
          <w:sz w:val="24"/>
        </w:rPr>
        <w:t xml:space="preserve"> × 35</w:t>
      </w:r>
      <w:r w:rsidR="00584F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4F6F">
        <w:rPr>
          <w:rFonts w:ascii="Times New Roman" w:hAnsi="Times New Roman" w:cs="Times New Roman"/>
          <w:sz w:val="24"/>
        </w:rPr>
        <w:t>keV</w:t>
      </w:r>
      <w:proofErr w:type="spellEnd"/>
      <w:r w:rsidR="00D33935">
        <w:rPr>
          <w:rFonts w:ascii="Times New Roman" w:hAnsi="Times New Roman" w:cs="Times New Roman"/>
          <w:sz w:val="24"/>
        </w:rPr>
        <w:t xml:space="preserve">. </w:t>
      </w:r>
      <w:r w:rsidR="00524323">
        <w:rPr>
          <w:rFonts w:ascii="Times New Roman" w:hAnsi="Times New Roman" w:cs="Times New Roman"/>
          <w:sz w:val="24"/>
        </w:rPr>
        <w:t>The fractional energy spread at t</w:t>
      </w:r>
      <w:r w:rsidR="0008601E">
        <w:rPr>
          <w:rFonts w:ascii="Times New Roman" w:hAnsi="Times New Roman" w:cs="Times New Roman"/>
          <w:sz w:val="24"/>
        </w:rPr>
        <w:t>he wiggler must be less than 0.7</w:t>
      </w:r>
      <w:r w:rsidR="00524323">
        <w:rPr>
          <w:rFonts w:ascii="Times New Roman" w:hAnsi="Times New Roman" w:cs="Times New Roman"/>
          <w:sz w:val="24"/>
        </w:rPr>
        <w:t>% (</w:t>
      </w:r>
      <w:proofErr w:type="spellStart"/>
      <w:r w:rsidR="00524323">
        <w:rPr>
          <w:rFonts w:ascii="Times New Roman" w:hAnsi="Times New Roman" w:cs="Times New Roman"/>
          <w:sz w:val="24"/>
        </w:rPr>
        <w:t>rms</w:t>
      </w:r>
      <w:proofErr w:type="spellEnd"/>
      <w:r w:rsidR="00524323">
        <w:rPr>
          <w:rFonts w:ascii="Times New Roman" w:hAnsi="Times New Roman" w:cs="Times New Roman"/>
          <w:sz w:val="24"/>
        </w:rPr>
        <w:t xml:space="preserve">) and the higher the peak current (shorter the bunch) the better. </w:t>
      </w:r>
      <w:r w:rsidR="00D33935">
        <w:rPr>
          <w:rFonts w:ascii="Times New Roman" w:hAnsi="Times New Roman" w:cs="Times New Roman"/>
          <w:sz w:val="24"/>
        </w:rPr>
        <w:t>The FEL extractio</w:t>
      </w:r>
      <w:r w:rsidR="008B2B40">
        <w:rPr>
          <w:rFonts w:ascii="Times New Roman" w:hAnsi="Times New Roman" w:cs="Times New Roman"/>
          <w:sz w:val="24"/>
        </w:rPr>
        <w:t>n efficiency is expected to be 1.5</w:t>
      </w:r>
      <w:r w:rsidR="00D33935">
        <w:rPr>
          <w:rFonts w:ascii="Times New Roman" w:hAnsi="Times New Roman" w:cs="Times New Roman"/>
          <w:sz w:val="24"/>
        </w:rPr>
        <w:t>%</w:t>
      </w:r>
      <w:r w:rsidR="008B2B40">
        <w:rPr>
          <w:rFonts w:ascii="Times New Roman" w:hAnsi="Times New Roman" w:cs="Times New Roman"/>
          <w:sz w:val="24"/>
        </w:rPr>
        <w:t xml:space="preserve"> (i.e. the “22” element needs to be set to 0.015)</w:t>
      </w:r>
      <w:r w:rsidR="00D33935">
        <w:rPr>
          <w:rFonts w:ascii="Times New Roman" w:hAnsi="Times New Roman" w:cs="Times New Roman"/>
          <w:sz w:val="24"/>
        </w:rPr>
        <w:t>.</w:t>
      </w:r>
      <w:r w:rsidR="00A5182B">
        <w:rPr>
          <w:rFonts w:ascii="Times New Roman" w:hAnsi="Times New Roman" w:cs="Times New Roman"/>
          <w:sz w:val="24"/>
        </w:rPr>
        <w:t xml:space="preserve"> Assume the RF fundamental frequency is 1497 </w:t>
      </w:r>
      <w:proofErr w:type="spellStart"/>
      <w:r w:rsidR="00A5182B">
        <w:rPr>
          <w:rFonts w:ascii="Times New Roman" w:hAnsi="Times New Roman" w:cs="Times New Roman"/>
          <w:sz w:val="24"/>
        </w:rPr>
        <w:t>MHz.</w:t>
      </w:r>
      <w:proofErr w:type="spellEnd"/>
    </w:p>
    <w:p w:rsidR="00173379" w:rsidRDefault="00173379" w:rsidP="0017337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E1110" w:rsidRDefault="00DE1110" w:rsidP="00EE0D69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FEL induced energy spread</w:t>
      </w:r>
      <w:r w:rsidR="0052432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524323">
        <w:rPr>
          <w:rFonts w:ascii="Times New Roman" w:hAnsi="Times New Roman" w:cs="Times New Roman"/>
          <w:sz w:val="24"/>
        </w:rPr>
        <w:t>rms</w:t>
      </w:r>
      <w:proofErr w:type="spellEnd"/>
      <w:r w:rsidR="0052432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?</w:t>
      </w:r>
    </w:p>
    <w:p w:rsidR="00DE1110" w:rsidRDefault="00DE1110" w:rsidP="00DE1110">
      <w:pPr>
        <w:pStyle w:val="NoSpacing"/>
        <w:ind w:left="720"/>
        <w:jc w:val="both"/>
        <w:rPr>
          <w:rFonts w:ascii="Symbol" w:hAnsi="Symbol" w:cs="Times New Roman"/>
          <w:sz w:val="24"/>
        </w:rPr>
      </w:pPr>
    </w:p>
    <w:p w:rsidR="00DE1110" w:rsidRDefault="00DE1110" w:rsidP="00DE111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 w:rsidRPr="001D5322">
        <w:rPr>
          <w:rFonts w:ascii="Symbol" w:hAnsi="Symbol" w:cs="Times New Roman"/>
          <w:sz w:val="24"/>
        </w:rPr>
        <w:t></w:t>
      </w:r>
      <w:r w:rsidRPr="001D5322">
        <w:rPr>
          <w:rFonts w:ascii="Symbol" w:hAnsi="Symbol" w:cs="Times New Roman"/>
          <w:sz w:val="24"/>
          <w:vertAlign w:val="subscript"/>
        </w:rPr>
        <w:t></w:t>
      </w:r>
      <w:r>
        <w:rPr>
          <w:rFonts w:ascii="Symbol" w:hAnsi="Symbol" w:cs="Times New Roman"/>
          <w:sz w:val="24"/>
          <w:vertAlign w:val="subscript"/>
        </w:rPr>
        <w:t></w:t>
      </w:r>
      <w:r w:rsidRPr="00DE1110">
        <w:rPr>
          <w:rFonts w:ascii="Times New Roman" w:hAnsi="Times New Roman" w:cs="Times New Roman"/>
          <w:sz w:val="24"/>
          <w:vertAlign w:val="subscript"/>
        </w:rPr>
        <w:t>FEL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Times New Roman" w:hAnsi="Times New Roman" w:cs="Times New Roman"/>
          <w:sz w:val="24"/>
        </w:rPr>
        <w:t>= ______ %</w:t>
      </w:r>
    </w:p>
    <w:p w:rsidR="00DE1110" w:rsidRDefault="00DE1110" w:rsidP="00DE111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E7CF9" w:rsidRDefault="00CE5673" w:rsidP="00EE0D69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must the deceleration phase be in order to prevent beam from spilling across the trough of the RF waveform during energy recovery</w:t>
      </w:r>
      <w:r w:rsidR="00596B6B">
        <w:rPr>
          <w:rFonts w:ascii="Times New Roman" w:hAnsi="Times New Roman" w:cs="Times New Roman"/>
          <w:sz w:val="24"/>
        </w:rPr>
        <w:t>?</w:t>
      </w:r>
    </w:p>
    <w:p w:rsidR="00173379" w:rsidRDefault="00173379" w:rsidP="0017337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73379" w:rsidRDefault="00173379" w:rsidP="0017337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 w:rsidRPr="00173379">
        <w:rPr>
          <w:rFonts w:ascii="Symbol" w:hAnsi="Symbol" w:cs="Times New Roman"/>
          <w:i/>
          <w:sz w:val="24"/>
        </w:rPr>
        <w:t></w:t>
      </w:r>
      <w:proofErr w:type="spellStart"/>
      <w:r w:rsidR="00CE5673" w:rsidRPr="00CE5673">
        <w:rPr>
          <w:rFonts w:ascii="Times New Roman" w:hAnsi="Times New Roman" w:cs="Times New Roman"/>
          <w:i/>
          <w:sz w:val="24"/>
          <w:vertAlign w:val="subscript"/>
        </w:rPr>
        <w:t>dec</w:t>
      </w:r>
      <w:proofErr w:type="spellEnd"/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Times New Roman" w:hAnsi="Times New Roman" w:cs="Times New Roman"/>
          <w:sz w:val="24"/>
        </w:rPr>
        <w:t>= ______ degrees</w:t>
      </w:r>
    </w:p>
    <w:p w:rsidR="00173379" w:rsidRDefault="00173379" w:rsidP="0017337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742F4" w:rsidRDefault="00B50644" w:rsidP="00EE0D69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 calculated </w:t>
      </w:r>
      <w:r w:rsidR="006742F4">
        <w:rPr>
          <w:rFonts w:ascii="Times New Roman" w:hAnsi="Times New Roman" w:cs="Times New Roman"/>
          <w:sz w:val="24"/>
        </w:rPr>
        <w:t>R</w:t>
      </w:r>
      <w:r w:rsidR="006742F4" w:rsidRPr="006742F4">
        <w:rPr>
          <w:rFonts w:ascii="Times New Roman" w:hAnsi="Times New Roman" w:cs="Times New Roman"/>
          <w:sz w:val="24"/>
          <w:vertAlign w:val="subscript"/>
        </w:rPr>
        <w:t>56</w:t>
      </w:r>
      <w:r w:rsidR="006742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T</w:t>
      </w:r>
      <w:r w:rsidRPr="00B50644">
        <w:rPr>
          <w:rFonts w:ascii="Times New Roman" w:hAnsi="Times New Roman" w:cs="Times New Roman"/>
          <w:sz w:val="24"/>
          <w:vertAlign w:val="subscript"/>
        </w:rPr>
        <w:t>566</w:t>
      </w:r>
      <w:r>
        <w:rPr>
          <w:rFonts w:ascii="Times New Roman" w:hAnsi="Times New Roman" w:cs="Times New Roman"/>
          <w:sz w:val="24"/>
        </w:rPr>
        <w:t xml:space="preserve"> </w:t>
      </w:r>
      <w:r w:rsidR="006742F4">
        <w:rPr>
          <w:rFonts w:ascii="Times New Roman" w:hAnsi="Times New Roman" w:cs="Times New Roman"/>
          <w:sz w:val="24"/>
        </w:rPr>
        <w:t>for the wiggler-to-</w:t>
      </w:r>
      <w:proofErr w:type="spellStart"/>
      <w:r w:rsidR="006742F4">
        <w:rPr>
          <w:rFonts w:ascii="Times New Roman" w:hAnsi="Times New Roman" w:cs="Times New Roman"/>
          <w:sz w:val="24"/>
        </w:rPr>
        <w:t>linac</w:t>
      </w:r>
      <w:proofErr w:type="spellEnd"/>
      <w:r w:rsidR="006742F4">
        <w:rPr>
          <w:rFonts w:ascii="Times New Roman" w:hAnsi="Times New Roman" w:cs="Times New Roman"/>
          <w:sz w:val="24"/>
        </w:rPr>
        <w:t xml:space="preserve"> transport</w:t>
      </w:r>
      <w:r w:rsidR="006E2DFE">
        <w:rPr>
          <w:rFonts w:ascii="Times New Roman" w:hAnsi="Times New Roman" w:cs="Times New Roman"/>
          <w:sz w:val="24"/>
        </w:rPr>
        <w:t xml:space="preserve"> assuming you use the deceleration phase calculated in Step b)</w:t>
      </w:r>
      <w:r w:rsidR="006742F4">
        <w:rPr>
          <w:rFonts w:ascii="Times New Roman" w:hAnsi="Times New Roman" w:cs="Times New Roman"/>
          <w:sz w:val="24"/>
        </w:rPr>
        <w:t>?</w:t>
      </w:r>
    </w:p>
    <w:p w:rsidR="006742F4" w:rsidRDefault="006742F4" w:rsidP="006742F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6742F4" w:rsidRDefault="006742F4" w:rsidP="006742F4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6742F4">
        <w:rPr>
          <w:rFonts w:ascii="Times New Roman" w:hAnsi="Times New Roman" w:cs="Times New Roman"/>
          <w:sz w:val="24"/>
          <w:vertAlign w:val="subscript"/>
        </w:rPr>
        <w:t>56</w:t>
      </w:r>
      <w:r>
        <w:rPr>
          <w:rFonts w:ascii="Times New Roman" w:hAnsi="Times New Roman" w:cs="Times New Roman"/>
          <w:sz w:val="24"/>
        </w:rPr>
        <w:t xml:space="preserve">  </w:t>
      </w:r>
      <w:r w:rsidR="00B506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= _______ m</w:t>
      </w:r>
    </w:p>
    <w:p w:rsidR="00B50644" w:rsidRDefault="00B50644" w:rsidP="00BA4D9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</w:t>
      </w:r>
      <w:r w:rsidRPr="006742F4">
        <w:rPr>
          <w:rFonts w:ascii="Times New Roman" w:hAnsi="Times New Roman" w:cs="Times New Roman"/>
          <w:sz w:val="24"/>
          <w:vertAlign w:val="subscript"/>
        </w:rPr>
        <w:t>56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</w:rPr>
        <w:t xml:space="preserve"> _______ m</w:t>
      </w:r>
    </w:p>
    <w:p w:rsidR="006742F4" w:rsidRDefault="006742F4" w:rsidP="00EB5CB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B5CBE" w:rsidRDefault="00EB5CBE" w:rsidP="00EE0D69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change in </w:t>
      </w:r>
      <w:proofErr w:type="spellStart"/>
      <w:r>
        <w:rPr>
          <w:rFonts w:ascii="Times New Roman" w:hAnsi="Times New Roman" w:cs="Times New Roman"/>
          <w:sz w:val="24"/>
        </w:rPr>
        <w:t>pathlength</w:t>
      </w:r>
      <w:proofErr w:type="spellEnd"/>
      <w:r>
        <w:rPr>
          <w:rFonts w:ascii="Times New Roman" w:hAnsi="Times New Roman" w:cs="Times New Roman"/>
          <w:sz w:val="24"/>
        </w:rPr>
        <w:t xml:space="preserve"> of the beam due to lasing?</w:t>
      </w:r>
      <w:r w:rsidR="00EA159B">
        <w:rPr>
          <w:rFonts w:ascii="Times New Roman" w:hAnsi="Times New Roman" w:cs="Times New Roman"/>
          <w:sz w:val="24"/>
        </w:rPr>
        <w:t xml:space="preserve"> </w:t>
      </w:r>
      <w:r w:rsidR="007B380D">
        <w:rPr>
          <w:rFonts w:ascii="Times New Roman" w:hAnsi="Times New Roman" w:cs="Times New Roman"/>
          <w:sz w:val="24"/>
        </w:rPr>
        <w:t>(</w:t>
      </w:r>
      <w:r w:rsidR="00EA159B">
        <w:rPr>
          <w:rFonts w:ascii="Times New Roman" w:hAnsi="Times New Roman" w:cs="Times New Roman"/>
          <w:sz w:val="24"/>
        </w:rPr>
        <w:t xml:space="preserve">Hint: what matrix element relates </w:t>
      </w:r>
      <w:proofErr w:type="spellStart"/>
      <w:r w:rsidR="00EA159B">
        <w:rPr>
          <w:rFonts w:ascii="Times New Roman" w:hAnsi="Times New Roman" w:cs="Times New Roman"/>
          <w:sz w:val="24"/>
        </w:rPr>
        <w:t>pathlength</w:t>
      </w:r>
      <w:proofErr w:type="spellEnd"/>
      <w:r w:rsidR="00EA159B">
        <w:rPr>
          <w:rFonts w:ascii="Times New Roman" w:hAnsi="Times New Roman" w:cs="Times New Roman"/>
          <w:sz w:val="24"/>
        </w:rPr>
        <w:t xml:space="preserve"> and energy?</w:t>
      </w:r>
      <w:r w:rsidR="007B380D">
        <w:rPr>
          <w:rFonts w:ascii="Times New Roman" w:hAnsi="Times New Roman" w:cs="Times New Roman"/>
          <w:sz w:val="24"/>
        </w:rPr>
        <w:t>)</w:t>
      </w:r>
    </w:p>
    <w:p w:rsidR="00EB5CBE" w:rsidRDefault="00EB5CBE" w:rsidP="00EB5CB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EB5CBE" w:rsidRDefault="00EB5CBE" w:rsidP="00EB5CB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Symbol" w:hAnsi="Symbol" w:cs="Times New Roman"/>
          <w:i/>
          <w:sz w:val="24"/>
        </w:rPr>
        <w:t></w:t>
      </w:r>
      <w:r w:rsidRPr="00EB5CBE">
        <w:rPr>
          <w:rFonts w:ascii="Times New Roman" w:hAnsi="Times New Roman" w:cs="Times New Roman"/>
          <w:i/>
          <w:sz w:val="24"/>
        </w:rPr>
        <w:t>l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Times New Roman" w:hAnsi="Times New Roman" w:cs="Times New Roman"/>
          <w:sz w:val="24"/>
        </w:rPr>
        <w:t>= ______ m = ______ degrees</w:t>
      </w:r>
      <w:r w:rsidR="001E48B2">
        <w:rPr>
          <w:rFonts w:ascii="Times New Roman" w:hAnsi="Times New Roman" w:cs="Times New Roman"/>
          <w:sz w:val="24"/>
        </w:rPr>
        <w:t xml:space="preserve"> (at 1497 MHz)</w:t>
      </w:r>
    </w:p>
    <w:p w:rsidR="00EB5CBE" w:rsidRDefault="00EB5CBE" w:rsidP="00EB5CB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D96C14" w:rsidRDefault="00D96C14" w:rsidP="00D96C14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off-crest acceleration phase for your longitudinal match?</w:t>
      </w:r>
    </w:p>
    <w:p w:rsidR="00D96C14" w:rsidRDefault="00D96C14" w:rsidP="00D96C1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6C14" w:rsidRDefault="00D96C14" w:rsidP="00D96C14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 w:rsidRPr="00173379">
        <w:rPr>
          <w:rFonts w:ascii="Symbol" w:hAnsi="Symbol" w:cs="Times New Roman"/>
          <w:i/>
          <w:sz w:val="24"/>
        </w:rPr>
        <w:t></w:t>
      </w:r>
      <w:r>
        <w:rPr>
          <w:rFonts w:ascii="Times New Roman" w:hAnsi="Times New Roman" w:cs="Times New Roman"/>
          <w:i/>
          <w:sz w:val="24"/>
          <w:vertAlign w:val="subscript"/>
        </w:rPr>
        <w:t>ac</w:t>
      </w:r>
      <w:r w:rsidRPr="00CE5673">
        <w:rPr>
          <w:rFonts w:ascii="Times New Roman" w:hAnsi="Times New Roman" w:cs="Times New Roman"/>
          <w:i/>
          <w:sz w:val="24"/>
          <w:vertAlign w:val="subscript"/>
        </w:rPr>
        <w:t>c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Times New Roman" w:hAnsi="Times New Roman" w:cs="Times New Roman"/>
          <w:sz w:val="24"/>
        </w:rPr>
        <w:t>= ______ degrees</w:t>
      </w:r>
    </w:p>
    <w:p w:rsidR="00D96C14" w:rsidRDefault="00D96C14" w:rsidP="00EB5CB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D0569B" w:rsidRDefault="00D0569B" w:rsidP="00EE0D69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</w:t>
      </w:r>
      <w:r w:rsidR="00BA4D99">
        <w:rPr>
          <w:rFonts w:ascii="Times New Roman" w:hAnsi="Times New Roman" w:cs="Times New Roman"/>
          <w:sz w:val="24"/>
        </w:rPr>
        <w:t>are</w:t>
      </w:r>
      <w:r w:rsidR="00BD16F4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>R</w:t>
      </w:r>
      <w:r w:rsidRPr="00D0569B">
        <w:rPr>
          <w:rFonts w:ascii="Times New Roman" w:hAnsi="Times New Roman" w:cs="Times New Roman"/>
          <w:sz w:val="24"/>
          <w:vertAlign w:val="subscript"/>
        </w:rPr>
        <w:t>56</w:t>
      </w:r>
      <w:r>
        <w:rPr>
          <w:rFonts w:ascii="Times New Roman" w:hAnsi="Times New Roman" w:cs="Times New Roman"/>
          <w:sz w:val="24"/>
        </w:rPr>
        <w:t xml:space="preserve"> and T</w:t>
      </w:r>
      <w:r w:rsidRPr="00D0569B">
        <w:rPr>
          <w:rFonts w:ascii="Times New Roman" w:hAnsi="Times New Roman" w:cs="Times New Roman"/>
          <w:sz w:val="24"/>
          <w:vertAlign w:val="subscript"/>
        </w:rPr>
        <w:t>566</w:t>
      </w:r>
      <w:r>
        <w:rPr>
          <w:rFonts w:ascii="Times New Roman" w:hAnsi="Times New Roman" w:cs="Times New Roman"/>
          <w:sz w:val="24"/>
        </w:rPr>
        <w:t xml:space="preserve"> </w:t>
      </w:r>
      <w:r w:rsidR="00BD16F4">
        <w:rPr>
          <w:rFonts w:ascii="Times New Roman" w:hAnsi="Times New Roman" w:cs="Times New Roman"/>
          <w:sz w:val="24"/>
        </w:rPr>
        <w:t xml:space="preserve">for the </w:t>
      </w:r>
      <w:proofErr w:type="spellStart"/>
      <w:r w:rsidR="00BD16F4">
        <w:rPr>
          <w:rFonts w:ascii="Times New Roman" w:hAnsi="Times New Roman" w:cs="Times New Roman"/>
          <w:sz w:val="24"/>
        </w:rPr>
        <w:t>linac</w:t>
      </w:r>
      <w:proofErr w:type="spellEnd"/>
      <w:r w:rsidR="00BD16F4">
        <w:rPr>
          <w:rFonts w:ascii="Times New Roman" w:hAnsi="Times New Roman" w:cs="Times New Roman"/>
          <w:sz w:val="24"/>
        </w:rPr>
        <w:t>-to-wiggler transport for your longitudinal match</w:t>
      </w:r>
      <w:r>
        <w:rPr>
          <w:rFonts w:ascii="Times New Roman" w:hAnsi="Times New Roman" w:cs="Times New Roman"/>
          <w:sz w:val="24"/>
        </w:rPr>
        <w:t>?</w:t>
      </w:r>
    </w:p>
    <w:p w:rsidR="00BD16F4" w:rsidRDefault="00BD16F4" w:rsidP="00BD16F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D16F4" w:rsidRDefault="00BD16F4" w:rsidP="00BD16F4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</w:t>
      </w:r>
      <w:r w:rsidRPr="006742F4">
        <w:rPr>
          <w:rFonts w:ascii="Times New Roman" w:hAnsi="Times New Roman" w:cs="Times New Roman"/>
          <w:sz w:val="24"/>
          <w:vertAlign w:val="subscript"/>
        </w:rPr>
        <w:t>56</w:t>
      </w:r>
      <w:r>
        <w:rPr>
          <w:rFonts w:ascii="Times New Roman" w:hAnsi="Times New Roman" w:cs="Times New Roman"/>
          <w:sz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</w:rPr>
        <w:t xml:space="preserve"> _______ m</w:t>
      </w:r>
    </w:p>
    <w:p w:rsidR="00BD16F4" w:rsidRDefault="00BD16F4" w:rsidP="00BD16F4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BD16F4">
        <w:rPr>
          <w:rFonts w:ascii="Times New Roman" w:hAnsi="Times New Roman" w:cs="Times New Roman"/>
          <w:sz w:val="24"/>
          <w:vertAlign w:val="subscript"/>
        </w:rPr>
        <w:t>566</w:t>
      </w:r>
      <w:r>
        <w:rPr>
          <w:rFonts w:ascii="Times New Roman" w:hAnsi="Times New Roman" w:cs="Times New Roman"/>
          <w:sz w:val="24"/>
        </w:rPr>
        <w:t xml:space="preserve"> = _______ m</w:t>
      </w:r>
    </w:p>
    <w:p w:rsidR="00D83B8E" w:rsidRDefault="00D83B8E" w:rsidP="00D83B8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0569B" w:rsidRDefault="00D0569B" w:rsidP="00EE0D69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beam parameters at the wiggler? Is the energy spread specification</w:t>
      </w:r>
      <w:r w:rsidR="00670C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satisfied?</w:t>
      </w:r>
    </w:p>
    <w:p w:rsidR="00C9055F" w:rsidRDefault="00C9055F" w:rsidP="00C9055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9055F" w:rsidRDefault="00C9055F" w:rsidP="00C9055F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 w:rsidRPr="001D5322">
        <w:rPr>
          <w:rFonts w:ascii="Symbol" w:hAnsi="Symbol" w:cs="Times New Roman"/>
          <w:sz w:val="24"/>
        </w:rPr>
        <w:t></w:t>
      </w:r>
      <w:r w:rsidRPr="001D5322">
        <w:rPr>
          <w:rFonts w:ascii="Times New Roman" w:hAnsi="Times New Roman" w:cs="Times New Roman"/>
          <w:sz w:val="24"/>
          <w:vertAlign w:val="subscript"/>
        </w:rPr>
        <w:t>z</w:t>
      </w:r>
      <w:r>
        <w:rPr>
          <w:rFonts w:ascii="Times New Roman" w:hAnsi="Times New Roman" w:cs="Times New Roman"/>
          <w:sz w:val="24"/>
        </w:rPr>
        <w:t xml:space="preserve">    = ______ </w:t>
      </w:r>
      <w:r>
        <w:rPr>
          <w:rFonts w:ascii="Symbol" w:hAnsi="Symbol" w:cs="Times New Roman"/>
          <w:sz w:val="24"/>
        </w:rPr>
        <w:t></w:t>
      </w:r>
      <w:r>
        <w:rPr>
          <w:rFonts w:ascii="Times New Roman" w:hAnsi="Times New Roman" w:cs="Times New Roman"/>
          <w:sz w:val="24"/>
        </w:rPr>
        <w:t>m</w:t>
      </w:r>
    </w:p>
    <w:p w:rsidR="00C9055F" w:rsidRDefault="00C9055F" w:rsidP="00C9055F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 w:rsidRPr="001D5322">
        <w:rPr>
          <w:rFonts w:ascii="Symbol" w:hAnsi="Symbol" w:cs="Times New Roman"/>
          <w:sz w:val="24"/>
        </w:rPr>
        <w:t></w:t>
      </w:r>
      <w:r w:rsidRPr="001D5322">
        <w:rPr>
          <w:rFonts w:ascii="Symbol" w:hAnsi="Symbol" w:cs="Times New Roman"/>
          <w:sz w:val="24"/>
          <w:vertAlign w:val="subscript"/>
        </w:rPr>
        <w:t>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Symbol" w:hAnsi="Symbol" w:cs="Times New Roman"/>
          <w:sz w:val="24"/>
          <w:vertAlign w:val="subscript"/>
        </w:rPr>
        <w:t></w:t>
      </w:r>
      <w:r>
        <w:rPr>
          <w:rFonts w:ascii="Times New Roman" w:hAnsi="Times New Roman" w:cs="Times New Roman"/>
          <w:sz w:val="24"/>
        </w:rPr>
        <w:t xml:space="preserve"> = ______ %</w:t>
      </w:r>
    </w:p>
    <w:p w:rsidR="008B029A" w:rsidRDefault="008B029A" w:rsidP="00C9055F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r w:rsidRPr="008B029A">
        <w:rPr>
          <w:rFonts w:ascii="Times New Roman" w:hAnsi="Times New Roman" w:cs="Times New Roman"/>
          <w:sz w:val="24"/>
          <w:vertAlign w:val="subscript"/>
        </w:rPr>
        <w:t>peak</w:t>
      </w:r>
      <w:proofErr w:type="spellEnd"/>
      <w:r>
        <w:rPr>
          <w:rFonts w:ascii="Times New Roman" w:hAnsi="Times New Roman" w:cs="Times New Roman"/>
          <w:sz w:val="24"/>
        </w:rPr>
        <w:t xml:space="preserve"> = ______ kA</w:t>
      </w:r>
    </w:p>
    <w:p w:rsidR="009A3360" w:rsidRDefault="009A3360" w:rsidP="009A336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14A00" w:rsidRDefault="000939DC" w:rsidP="00A14A00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</w:t>
      </w:r>
      <w:r w:rsidR="00A14A00">
        <w:rPr>
          <w:rFonts w:ascii="Times New Roman" w:hAnsi="Times New Roman" w:cs="Times New Roman"/>
          <w:sz w:val="24"/>
        </w:rPr>
        <w:t xml:space="preserve"> the R</w:t>
      </w:r>
      <w:r w:rsidR="00A14A00" w:rsidRPr="00D0569B">
        <w:rPr>
          <w:rFonts w:ascii="Times New Roman" w:hAnsi="Times New Roman" w:cs="Times New Roman"/>
          <w:sz w:val="24"/>
          <w:vertAlign w:val="subscript"/>
        </w:rPr>
        <w:t>56</w:t>
      </w:r>
      <w:r w:rsidR="00A14A00">
        <w:rPr>
          <w:rFonts w:ascii="Times New Roman" w:hAnsi="Times New Roman" w:cs="Times New Roman"/>
          <w:sz w:val="24"/>
        </w:rPr>
        <w:t xml:space="preserve"> and T</w:t>
      </w:r>
      <w:r w:rsidR="00A14A00" w:rsidRPr="00D0569B">
        <w:rPr>
          <w:rFonts w:ascii="Times New Roman" w:hAnsi="Times New Roman" w:cs="Times New Roman"/>
          <w:sz w:val="24"/>
          <w:vertAlign w:val="subscript"/>
        </w:rPr>
        <w:t>566</w:t>
      </w:r>
      <w:r w:rsidR="00A14A00">
        <w:rPr>
          <w:rFonts w:ascii="Times New Roman" w:hAnsi="Times New Roman" w:cs="Times New Roman"/>
          <w:sz w:val="24"/>
        </w:rPr>
        <w:t xml:space="preserve"> for the wiggler-to-</w:t>
      </w:r>
      <w:proofErr w:type="spellStart"/>
      <w:r w:rsidR="00A14A00">
        <w:rPr>
          <w:rFonts w:ascii="Times New Roman" w:hAnsi="Times New Roman" w:cs="Times New Roman"/>
          <w:sz w:val="24"/>
        </w:rPr>
        <w:t>linac</w:t>
      </w:r>
      <w:proofErr w:type="spellEnd"/>
      <w:r w:rsidR="00A14A00">
        <w:rPr>
          <w:rFonts w:ascii="Times New Roman" w:hAnsi="Times New Roman" w:cs="Times New Roman"/>
          <w:sz w:val="24"/>
        </w:rPr>
        <w:t xml:space="preserve"> transport for your longitudinal match? </w:t>
      </w:r>
      <w:r w:rsidR="00BA4D99">
        <w:rPr>
          <w:rFonts w:ascii="Times New Roman" w:hAnsi="Times New Roman" w:cs="Times New Roman"/>
          <w:sz w:val="24"/>
        </w:rPr>
        <w:t xml:space="preserve">How do they compare with </w:t>
      </w:r>
      <w:r w:rsidR="00431C54">
        <w:rPr>
          <w:rFonts w:ascii="Times New Roman" w:hAnsi="Times New Roman" w:cs="Times New Roman"/>
          <w:sz w:val="24"/>
        </w:rPr>
        <w:t>the values obtained analytically?</w:t>
      </w:r>
    </w:p>
    <w:p w:rsidR="00A14A00" w:rsidRDefault="00A14A00" w:rsidP="00A14A0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A14A00" w:rsidRDefault="00A14A00" w:rsidP="00A14A0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6742F4">
        <w:rPr>
          <w:rFonts w:ascii="Times New Roman" w:hAnsi="Times New Roman" w:cs="Times New Roman"/>
          <w:sz w:val="24"/>
          <w:vertAlign w:val="subscript"/>
        </w:rPr>
        <w:t>56</w:t>
      </w:r>
      <w:r>
        <w:rPr>
          <w:rFonts w:ascii="Times New Roman" w:hAnsi="Times New Roman" w:cs="Times New Roman"/>
          <w:sz w:val="24"/>
        </w:rPr>
        <w:t xml:space="preserve">   = _______ m</w:t>
      </w:r>
    </w:p>
    <w:p w:rsidR="00A14A00" w:rsidRDefault="00A14A00" w:rsidP="00A14A0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</w:t>
      </w:r>
      <w:r w:rsidRPr="00BD16F4">
        <w:rPr>
          <w:rFonts w:ascii="Times New Roman" w:hAnsi="Times New Roman" w:cs="Times New Roman"/>
          <w:sz w:val="24"/>
          <w:vertAlign w:val="subscript"/>
        </w:rPr>
        <w:t>566</w:t>
      </w:r>
      <w:r>
        <w:rPr>
          <w:rFonts w:ascii="Times New Roman" w:hAnsi="Times New Roman" w:cs="Times New Roman"/>
          <w:sz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</w:rPr>
        <w:t xml:space="preserve"> _______ m</w:t>
      </w:r>
    </w:p>
    <w:p w:rsidR="00A14A00" w:rsidRDefault="00A14A00" w:rsidP="00A14A0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A3360" w:rsidRDefault="009A3360" w:rsidP="00EE0D69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Take a screenshot of the </w:t>
      </w:r>
      <w:proofErr w:type="spellStart"/>
      <w:r w:rsidRPr="009A3360">
        <w:rPr>
          <w:rFonts w:ascii="Times New Roman" w:hAnsi="Times New Roman" w:cs="Times New Roman"/>
          <w:i/>
          <w:sz w:val="24"/>
        </w:rPr>
        <w:t>LiTrack</w:t>
      </w:r>
      <w:proofErr w:type="spellEnd"/>
      <w:r>
        <w:rPr>
          <w:rFonts w:ascii="Times New Roman" w:hAnsi="Times New Roman" w:cs="Times New Roman"/>
          <w:sz w:val="24"/>
        </w:rPr>
        <w:t xml:space="preserve"> GUI showing your finished longitudinal match (</w:t>
      </w:r>
      <w:proofErr w:type="spellStart"/>
      <w:r>
        <w:rPr>
          <w:rFonts w:ascii="Times New Roman" w:hAnsi="Times New Roman" w:cs="Times New Roman"/>
          <w:sz w:val="24"/>
        </w:rPr>
        <w:t>Ctrl+Alt+Prnt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Scrn</w:t>
      </w:r>
      <w:proofErr w:type="spellEnd"/>
      <w:r>
        <w:rPr>
          <w:rFonts w:ascii="Times New Roman" w:hAnsi="Times New Roman" w:cs="Times New Roman"/>
          <w:sz w:val="24"/>
        </w:rPr>
        <w:t xml:space="preserve"> captures a screenshot on Windows which can then be pasted into a Word or PowerPoint).</w:t>
      </w:r>
    </w:p>
    <w:p w:rsidR="009A3360" w:rsidRDefault="009A3360" w:rsidP="009A3360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566B60" w:rsidRDefault="00C77C47" w:rsidP="00EE0D69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would you need to cha</w:t>
      </w:r>
      <w:r w:rsidR="005D6B25">
        <w:rPr>
          <w:rFonts w:ascii="Times New Roman" w:hAnsi="Times New Roman" w:cs="Times New Roman"/>
          <w:sz w:val="24"/>
        </w:rPr>
        <w:t xml:space="preserve">nge in order to generate </w:t>
      </w:r>
      <w:r w:rsidR="008C5A4A">
        <w:rPr>
          <w:rFonts w:ascii="Times New Roman" w:hAnsi="Times New Roman" w:cs="Times New Roman"/>
          <w:sz w:val="24"/>
        </w:rPr>
        <w:t xml:space="preserve">a </w:t>
      </w:r>
      <w:r w:rsidR="005D6B25">
        <w:rPr>
          <w:rFonts w:ascii="Times New Roman" w:hAnsi="Times New Roman" w:cs="Times New Roman"/>
          <w:sz w:val="24"/>
        </w:rPr>
        <w:t xml:space="preserve">bunch </w:t>
      </w:r>
      <w:r w:rsidR="008C5A4A">
        <w:rPr>
          <w:rFonts w:ascii="Times New Roman" w:hAnsi="Times New Roman" w:cs="Times New Roman"/>
          <w:sz w:val="24"/>
        </w:rPr>
        <w:t xml:space="preserve">that is twice as long and has half the energy spread </w:t>
      </w:r>
      <w:r w:rsidR="000F446C">
        <w:rPr>
          <w:rFonts w:ascii="Times New Roman" w:hAnsi="Times New Roman" w:cs="Times New Roman"/>
          <w:sz w:val="24"/>
        </w:rPr>
        <w:t>(i.e. 0.3</w:t>
      </w:r>
      <w:r w:rsidR="00D21A8A">
        <w:rPr>
          <w:rFonts w:ascii="Times New Roman" w:hAnsi="Times New Roman" w:cs="Times New Roman"/>
          <w:sz w:val="24"/>
        </w:rPr>
        <w:t xml:space="preserve">5%) </w:t>
      </w:r>
      <w:r>
        <w:rPr>
          <w:rFonts w:ascii="Times New Roman" w:hAnsi="Times New Roman" w:cs="Times New Roman"/>
          <w:sz w:val="24"/>
        </w:rPr>
        <w:t>at the wiggler?</w:t>
      </w:r>
    </w:p>
    <w:p w:rsidR="00F77551" w:rsidRPr="00F77551" w:rsidRDefault="00F77551" w:rsidP="00F7755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6B60" w:rsidRDefault="00566B60" w:rsidP="009B7C6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B174F" w:rsidRDefault="00FB174F" w:rsidP="009B7C69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:rsidR="00FB174F" w:rsidRDefault="00FB174F" w:rsidP="009B7C69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:rsidR="00566B60" w:rsidRPr="00F97A56" w:rsidRDefault="00566B60" w:rsidP="009B7C69">
      <w:pPr>
        <w:pStyle w:val="NoSpacing"/>
        <w:jc w:val="both"/>
        <w:rPr>
          <w:rFonts w:ascii="Times New Roman" w:hAnsi="Times New Roman" w:cs="Times New Roman"/>
          <w:b/>
          <w:sz w:val="28"/>
        </w:rPr>
      </w:pPr>
      <w:r w:rsidRPr="00F97A56">
        <w:rPr>
          <w:rFonts w:ascii="Times New Roman" w:hAnsi="Times New Roman" w:cs="Times New Roman"/>
          <w:b/>
          <w:sz w:val="28"/>
        </w:rPr>
        <w:lastRenderedPageBreak/>
        <w:t>References</w:t>
      </w:r>
    </w:p>
    <w:p w:rsidR="00566B60" w:rsidRPr="00566B60" w:rsidRDefault="00566B60" w:rsidP="009B7C6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6B60" w:rsidRDefault="00566B60" w:rsidP="009B7C69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</w:rPr>
      </w:pPr>
      <w:r w:rsidRPr="00566B60">
        <w:rPr>
          <w:rFonts w:ascii="Times New Roman" w:hAnsi="Times New Roman" w:cs="Times New Roman"/>
          <w:sz w:val="24"/>
        </w:rPr>
        <w:t>[1]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K. Bane and P. Emma, </w:t>
      </w:r>
      <w:r w:rsidRPr="00566B60">
        <w:rPr>
          <w:rFonts w:ascii="Times New Roman" w:hAnsi="Times New Roman" w:cs="Times New Roman"/>
          <w:i/>
          <w:sz w:val="24"/>
        </w:rPr>
        <w:t>“</w:t>
      </w:r>
      <w:proofErr w:type="spellStart"/>
      <w:r w:rsidRPr="00566B60">
        <w:rPr>
          <w:rFonts w:ascii="Times New Roman" w:hAnsi="Times New Roman" w:cs="Times New Roman"/>
          <w:i/>
          <w:sz w:val="24"/>
        </w:rPr>
        <w:t>LiTrack</w:t>
      </w:r>
      <w:proofErr w:type="spellEnd"/>
      <w:r w:rsidRPr="00566B60">
        <w:rPr>
          <w:rFonts w:ascii="Times New Roman" w:hAnsi="Times New Roman" w:cs="Times New Roman"/>
          <w:i/>
          <w:sz w:val="24"/>
        </w:rPr>
        <w:t>: A Fast Longitudinal Phase Space Tracking Code with Graphical User Interface”</w:t>
      </w:r>
      <w:r>
        <w:rPr>
          <w:rFonts w:ascii="Times New Roman" w:hAnsi="Times New Roman" w:cs="Times New Roman"/>
          <w:sz w:val="24"/>
        </w:rPr>
        <w:t xml:space="preserve"> Proceedings of </w:t>
      </w:r>
      <w:r w:rsidR="005B787D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2005 Particle Accelerator Conference (Knoxville, TN), pp. 4266-4268 (2005).</w:t>
      </w:r>
    </w:p>
    <w:p w:rsidR="002851A6" w:rsidRDefault="002851A6" w:rsidP="009B7C69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2851A6" w:rsidRPr="00566B60" w:rsidRDefault="002F2229" w:rsidP="009B7C69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[2</w:t>
      </w:r>
      <w:r w:rsidR="002851A6">
        <w:rPr>
          <w:rFonts w:ascii="Times New Roman" w:hAnsi="Times New Roman" w:cs="Times New Roman"/>
          <w:sz w:val="24"/>
        </w:rPr>
        <w:t>]</w:t>
      </w:r>
      <w:r w:rsidR="002851A6">
        <w:rPr>
          <w:rFonts w:ascii="Times New Roman" w:hAnsi="Times New Roman" w:cs="Times New Roman"/>
          <w:sz w:val="24"/>
        </w:rPr>
        <w:tab/>
      </w:r>
      <w:r w:rsidR="00790DBC">
        <w:rPr>
          <w:rFonts w:ascii="Times New Roman" w:hAnsi="Times New Roman" w:cs="Times New Roman"/>
          <w:sz w:val="24"/>
        </w:rPr>
        <w:t>D. Douglas, et al., Technical Note 00-013, Jefferson Laboratory (1995).</w:t>
      </w:r>
    </w:p>
    <w:sectPr w:rsidR="002851A6" w:rsidRPr="00566B60" w:rsidSect="00D2319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96" w:rsidRDefault="00F61F96" w:rsidP="00960D20">
      <w:pPr>
        <w:spacing w:after="0" w:line="240" w:lineRule="auto"/>
      </w:pPr>
      <w:r>
        <w:separator/>
      </w:r>
    </w:p>
  </w:endnote>
  <w:endnote w:type="continuationSeparator" w:id="0">
    <w:p w:rsidR="00F61F96" w:rsidRDefault="00F61F96" w:rsidP="0096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4221"/>
      <w:docPartObj>
        <w:docPartGallery w:val="Page Numbers (Bottom of Page)"/>
        <w:docPartUnique/>
      </w:docPartObj>
    </w:sdtPr>
    <w:sdtContent>
      <w:p w:rsidR="00960D20" w:rsidRDefault="00FE02E1">
        <w:pPr>
          <w:pStyle w:val="Footer"/>
          <w:jc w:val="center"/>
        </w:pPr>
        <w:r w:rsidRPr="00960D20">
          <w:rPr>
            <w:rFonts w:ascii="Times New Roman" w:hAnsi="Times New Roman" w:cs="Times New Roman"/>
          </w:rPr>
          <w:fldChar w:fldCharType="begin"/>
        </w:r>
        <w:r w:rsidR="00960D20" w:rsidRPr="00960D20">
          <w:rPr>
            <w:rFonts w:ascii="Times New Roman" w:hAnsi="Times New Roman" w:cs="Times New Roman"/>
          </w:rPr>
          <w:instrText xml:space="preserve"> PAGE   \* MERGEFORMAT </w:instrText>
        </w:r>
        <w:r w:rsidRPr="00960D20">
          <w:rPr>
            <w:rFonts w:ascii="Times New Roman" w:hAnsi="Times New Roman" w:cs="Times New Roman"/>
          </w:rPr>
          <w:fldChar w:fldCharType="separate"/>
        </w:r>
        <w:r w:rsidR="003E4624">
          <w:rPr>
            <w:rFonts w:ascii="Times New Roman" w:hAnsi="Times New Roman" w:cs="Times New Roman"/>
            <w:noProof/>
          </w:rPr>
          <w:t>9</w:t>
        </w:r>
        <w:r w:rsidRPr="00960D20">
          <w:rPr>
            <w:rFonts w:ascii="Times New Roman" w:hAnsi="Times New Roman" w:cs="Times New Roman"/>
          </w:rPr>
          <w:fldChar w:fldCharType="end"/>
        </w:r>
      </w:p>
    </w:sdtContent>
  </w:sdt>
  <w:p w:rsidR="00960D20" w:rsidRDefault="00960D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96" w:rsidRDefault="00F61F96" w:rsidP="00960D20">
      <w:pPr>
        <w:spacing w:after="0" w:line="240" w:lineRule="auto"/>
      </w:pPr>
      <w:r>
        <w:separator/>
      </w:r>
    </w:p>
  </w:footnote>
  <w:footnote w:type="continuationSeparator" w:id="0">
    <w:p w:rsidR="00F61F96" w:rsidRDefault="00F61F96" w:rsidP="0096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20" w:rsidRPr="00960D20" w:rsidRDefault="00960D20" w:rsidP="00960D20">
    <w:pPr>
      <w:pStyle w:val="Header"/>
      <w:jc w:val="right"/>
      <w:rPr>
        <w:rFonts w:ascii="Times New Roman" w:hAnsi="Times New Roman" w:cs="Times New Roman"/>
        <w:i/>
        <w:color w:val="7F7F7F" w:themeColor="text1" w:themeTint="80"/>
        <w:sz w:val="16"/>
        <w:szCs w:val="16"/>
      </w:rPr>
    </w:pPr>
    <w:r w:rsidRPr="00960D20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>USPAS 2011                                                                                “Beam Measurements, Manipulation and Instrumentation at an ERL FEL Driver”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E7A"/>
    <w:multiLevelType w:val="hybridMultilevel"/>
    <w:tmpl w:val="313E633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B1F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DA6F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2A67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4DA75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590D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5842296"/>
    <w:multiLevelType w:val="hybridMultilevel"/>
    <w:tmpl w:val="FBA0F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6F6"/>
    <w:rsid w:val="00001C91"/>
    <w:rsid w:val="00020383"/>
    <w:rsid w:val="00031FE3"/>
    <w:rsid w:val="00036899"/>
    <w:rsid w:val="0008601E"/>
    <w:rsid w:val="000939DC"/>
    <w:rsid w:val="0009748C"/>
    <w:rsid w:val="000A174A"/>
    <w:rsid w:val="000B3EA1"/>
    <w:rsid w:val="000C5770"/>
    <w:rsid w:val="000E682F"/>
    <w:rsid w:val="000E7CF9"/>
    <w:rsid w:val="000F446C"/>
    <w:rsid w:val="00100279"/>
    <w:rsid w:val="00126ED8"/>
    <w:rsid w:val="00131614"/>
    <w:rsid w:val="001629EE"/>
    <w:rsid w:val="00173379"/>
    <w:rsid w:val="00194F24"/>
    <w:rsid w:val="0019756D"/>
    <w:rsid w:val="001D5322"/>
    <w:rsid w:val="001D7A67"/>
    <w:rsid w:val="001E48B2"/>
    <w:rsid w:val="001F09A3"/>
    <w:rsid w:val="001F7375"/>
    <w:rsid w:val="001F7770"/>
    <w:rsid w:val="002073E5"/>
    <w:rsid w:val="00264DC5"/>
    <w:rsid w:val="002851A6"/>
    <w:rsid w:val="00290222"/>
    <w:rsid w:val="0029625C"/>
    <w:rsid w:val="00297AA2"/>
    <w:rsid w:val="002A318E"/>
    <w:rsid w:val="002A6CA1"/>
    <w:rsid w:val="002D457A"/>
    <w:rsid w:val="002E6FAA"/>
    <w:rsid w:val="002F2229"/>
    <w:rsid w:val="002F4A5D"/>
    <w:rsid w:val="00304075"/>
    <w:rsid w:val="00304982"/>
    <w:rsid w:val="0031066F"/>
    <w:rsid w:val="00317058"/>
    <w:rsid w:val="003246F6"/>
    <w:rsid w:val="00327311"/>
    <w:rsid w:val="00327F51"/>
    <w:rsid w:val="00330CC6"/>
    <w:rsid w:val="00331B13"/>
    <w:rsid w:val="00342219"/>
    <w:rsid w:val="00345675"/>
    <w:rsid w:val="0035505A"/>
    <w:rsid w:val="00355DAD"/>
    <w:rsid w:val="00367625"/>
    <w:rsid w:val="00375F7E"/>
    <w:rsid w:val="00376F41"/>
    <w:rsid w:val="00382E8E"/>
    <w:rsid w:val="00383FB4"/>
    <w:rsid w:val="003C6C26"/>
    <w:rsid w:val="003E4624"/>
    <w:rsid w:val="003E73AF"/>
    <w:rsid w:val="003F6732"/>
    <w:rsid w:val="004041F1"/>
    <w:rsid w:val="00407A28"/>
    <w:rsid w:val="004163B3"/>
    <w:rsid w:val="00416A0E"/>
    <w:rsid w:val="00423C5E"/>
    <w:rsid w:val="00431C54"/>
    <w:rsid w:val="00436CA1"/>
    <w:rsid w:val="00454300"/>
    <w:rsid w:val="00456F02"/>
    <w:rsid w:val="004846B1"/>
    <w:rsid w:val="004B46F4"/>
    <w:rsid w:val="004C021A"/>
    <w:rsid w:val="004D2CE9"/>
    <w:rsid w:val="004E4DFE"/>
    <w:rsid w:val="00501BCF"/>
    <w:rsid w:val="00503BBA"/>
    <w:rsid w:val="005160E6"/>
    <w:rsid w:val="00524323"/>
    <w:rsid w:val="00527282"/>
    <w:rsid w:val="005312F7"/>
    <w:rsid w:val="0053237D"/>
    <w:rsid w:val="00534C34"/>
    <w:rsid w:val="00550B17"/>
    <w:rsid w:val="0055584A"/>
    <w:rsid w:val="00561AF5"/>
    <w:rsid w:val="005626FF"/>
    <w:rsid w:val="00566B60"/>
    <w:rsid w:val="00570B85"/>
    <w:rsid w:val="00573BC8"/>
    <w:rsid w:val="00582998"/>
    <w:rsid w:val="00584F6F"/>
    <w:rsid w:val="00596B6B"/>
    <w:rsid w:val="005B787D"/>
    <w:rsid w:val="005D14D5"/>
    <w:rsid w:val="005D6B25"/>
    <w:rsid w:val="005F5D76"/>
    <w:rsid w:val="005F7438"/>
    <w:rsid w:val="0061021A"/>
    <w:rsid w:val="006277AC"/>
    <w:rsid w:val="0063612F"/>
    <w:rsid w:val="00636DC4"/>
    <w:rsid w:val="00637747"/>
    <w:rsid w:val="00637B0D"/>
    <w:rsid w:val="006462FC"/>
    <w:rsid w:val="00646C3F"/>
    <w:rsid w:val="00657F0D"/>
    <w:rsid w:val="00665425"/>
    <w:rsid w:val="00670CDD"/>
    <w:rsid w:val="006742F4"/>
    <w:rsid w:val="00696C7E"/>
    <w:rsid w:val="006B4425"/>
    <w:rsid w:val="006B6A1E"/>
    <w:rsid w:val="006D496A"/>
    <w:rsid w:val="006E0AAC"/>
    <w:rsid w:val="006E2DFE"/>
    <w:rsid w:val="006E4402"/>
    <w:rsid w:val="006F6E61"/>
    <w:rsid w:val="00701761"/>
    <w:rsid w:val="007201A4"/>
    <w:rsid w:val="00733F8B"/>
    <w:rsid w:val="00736013"/>
    <w:rsid w:val="00741CC1"/>
    <w:rsid w:val="00744A6D"/>
    <w:rsid w:val="00750D67"/>
    <w:rsid w:val="00772D75"/>
    <w:rsid w:val="00790DBC"/>
    <w:rsid w:val="007930CB"/>
    <w:rsid w:val="00794837"/>
    <w:rsid w:val="007956E3"/>
    <w:rsid w:val="00797CCA"/>
    <w:rsid w:val="007B380D"/>
    <w:rsid w:val="007B38C9"/>
    <w:rsid w:val="007C7260"/>
    <w:rsid w:val="007E6F7C"/>
    <w:rsid w:val="007F4B8A"/>
    <w:rsid w:val="007F7946"/>
    <w:rsid w:val="00813AC3"/>
    <w:rsid w:val="0082748E"/>
    <w:rsid w:val="00842B98"/>
    <w:rsid w:val="0085104D"/>
    <w:rsid w:val="0089405B"/>
    <w:rsid w:val="008B029A"/>
    <w:rsid w:val="008B2B40"/>
    <w:rsid w:val="008C06F4"/>
    <w:rsid w:val="008C1F51"/>
    <w:rsid w:val="008C33CC"/>
    <w:rsid w:val="008C5A4A"/>
    <w:rsid w:val="008D6C31"/>
    <w:rsid w:val="008F109F"/>
    <w:rsid w:val="009222DE"/>
    <w:rsid w:val="00946D8A"/>
    <w:rsid w:val="00960D20"/>
    <w:rsid w:val="009A3164"/>
    <w:rsid w:val="009A3360"/>
    <w:rsid w:val="009A3D9A"/>
    <w:rsid w:val="009B7C69"/>
    <w:rsid w:val="009D7496"/>
    <w:rsid w:val="009E791E"/>
    <w:rsid w:val="009F37F6"/>
    <w:rsid w:val="009F6E1F"/>
    <w:rsid w:val="00A134CC"/>
    <w:rsid w:val="00A14A00"/>
    <w:rsid w:val="00A17A33"/>
    <w:rsid w:val="00A24CE3"/>
    <w:rsid w:val="00A25F82"/>
    <w:rsid w:val="00A41657"/>
    <w:rsid w:val="00A43465"/>
    <w:rsid w:val="00A5182B"/>
    <w:rsid w:val="00A60E94"/>
    <w:rsid w:val="00A76B7A"/>
    <w:rsid w:val="00A82838"/>
    <w:rsid w:val="00A97638"/>
    <w:rsid w:val="00AA7D66"/>
    <w:rsid w:val="00AB2E9B"/>
    <w:rsid w:val="00AB4147"/>
    <w:rsid w:val="00AE2887"/>
    <w:rsid w:val="00AE2B64"/>
    <w:rsid w:val="00B03308"/>
    <w:rsid w:val="00B0411D"/>
    <w:rsid w:val="00B50644"/>
    <w:rsid w:val="00B60E44"/>
    <w:rsid w:val="00B61451"/>
    <w:rsid w:val="00B64A99"/>
    <w:rsid w:val="00B70C80"/>
    <w:rsid w:val="00B73B75"/>
    <w:rsid w:val="00B83C8A"/>
    <w:rsid w:val="00B96240"/>
    <w:rsid w:val="00BA4D99"/>
    <w:rsid w:val="00BB3CD9"/>
    <w:rsid w:val="00BD16F4"/>
    <w:rsid w:val="00BD4290"/>
    <w:rsid w:val="00BD5FB8"/>
    <w:rsid w:val="00BE72A1"/>
    <w:rsid w:val="00C21136"/>
    <w:rsid w:val="00C214AA"/>
    <w:rsid w:val="00C27E4A"/>
    <w:rsid w:val="00C406EA"/>
    <w:rsid w:val="00C415D6"/>
    <w:rsid w:val="00C53205"/>
    <w:rsid w:val="00C7409A"/>
    <w:rsid w:val="00C753A0"/>
    <w:rsid w:val="00C77C47"/>
    <w:rsid w:val="00C90308"/>
    <w:rsid w:val="00C9055F"/>
    <w:rsid w:val="00CD1FA5"/>
    <w:rsid w:val="00CD2CC7"/>
    <w:rsid w:val="00CE1B7A"/>
    <w:rsid w:val="00CE5673"/>
    <w:rsid w:val="00CE7C38"/>
    <w:rsid w:val="00CF4DBD"/>
    <w:rsid w:val="00D0569B"/>
    <w:rsid w:val="00D15A73"/>
    <w:rsid w:val="00D17E8B"/>
    <w:rsid w:val="00D21A8A"/>
    <w:rsid w:val="00D23194"/>
    <w:rsid w:val="00D33935"/>
    <w:rsid w:val="00D50B3D"/>
    <w:rsid w:val="00D65C52"/>
    <w:rsid w:val="00D755FC"/>
    <w:rsid w:val="00D83B8E"/>
    <w:rsid w:val="00D87BFC"/>
    <w:rsid w:val="00D96C14"/>
    <w:rsid w:val="00DA6743"/>
    <w:rsid w:val="00DE1110"/>
    <w:rsid w:val="00DE7763"/>
    <w:rsid w:val="00E12354"/>
    <w:rsid w:val="00E20123"/>
    <w:rsid w:val="00E204DD"/>
    <w:rsid w:val="00E24520"/>
    <w:rsid w:val="00E25B1B"/>
    <w:rsid w:val="00E326C9"/>
    <w:rsid w:val="00E36A97"/>
    <w:rsid w:val="00E8112E"/>
    <w:rsid w:val="00E85235"/>
    <w:rsid w:val="00E92D23"/>
    <w:rsid w:val="00EA084C"/>
    <w:rsid w:val="00EA0F18"/>
    <w:rsid w:val="00EA159B"/>
    <w:rsid w:val="00EA1DB9"/>
    <w:rsid w:val="00EA65D9"/>
    <w:rsid w:val="00EB5A2D"/>
    <w:rsid w:val="00EB5CBE"/>
    <w:rsid w:val="00EC4F4C"/>
    <w:rsid w:val="00EE0D69"/>
    <w:rsid w:val="00EF7966"/>
    <w:rsid w:val="00F1708B"/>
    <w:rsid w:val="00F252C0"/>
    <w:rsid w:val="00F2542A"/>
    <w:rsid w:val="00F419D1"/>
    <w:rsid w:val="00F52FF0"/>
    <w:rsid w:val="00F61F96"/>
    <w:rsid w:val="00F70D7A"/>
    <w:rsid w:val="00F73CCB"/>
    <w:rsid w:val="00F77551"/>
    <w:rsid w:val="00F8197C"/>
    <w:rsid w:val="00F8784F"/>
    <w:rsid w:val="00F87BE2"/>
    <w:rsid w:val="00F93160"/>
    <w:rsid w:val="00F97A56"/>
    <w:rsid w:val="00FB174F"/>
    <w:rsid w:val="00FD112C"/>
    <w:rsid w:val="00FD313E"/>
    <w:rsid w:val="00FE02E1"/>
    <w:rsid w:val="00FE59E8"/>
    <w:rsid w:val="00FF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6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20"/>
  </w:style>
  <w:style w:type="paragraph" w:styleId="Footer">
    <w:name w:val="footer"/>
    <w:basedOn w:val="Normal"/>
    <w:link w:val="FooterChar"/>
    <w:uiPriority w:val="99"/>
    <w:unhideWhenUsed/>
    <w:rsid w:val="0096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20"/>
  </w:style>
  <w:style w:type="table" w:styleId="TableGrid">
    <w:name w:val="Table Grid"/>
    <w:basedOn w:val="TableNormal"/>
    <w:uiPriority w:val="59"/>
    <w:rsid w:val="00B96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A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54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399F-DE6E-42A7-9A58-8A5E6A4D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tennant</dc:creator>
  <cp:lastModifiedBy>tennant</cp:lastModifiedBy>
  <cp:revision>21</cp:revision>
  <cp:lastPrinted>2010-10-15T16:43:00Z</cp:lastPrinted>
  <dcterms:created xsi:type="dcterms:W3CDTF">2010-10-14T14:21:00Z</dcterms:created>
  <dcterms:modified xsi:type="dcterms:W3CDTF">2011-01-22T01:31:00Z</dcterms:modified>
</cp:coreProperties>
</file>